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A1" w:rsidRPr="007263A1" w:rsidRDefault="007263A1" w:rsidP="007263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263A1" w:rsidRPr="007263A1" w:rsidRDefault="007263A1" w:rsidP="007263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детский сад № 58 «Золушка» комбинированного вида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>. Улан-Удэ</w:t>
      </w:r>
    </w:p>
    <w:p w:rsidR="007263A1" w:rsidRPr="007263A1" w:rsidRDefault="007263A1" w:rsidP="007263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(МБОУ детский сад №58 «Золушка»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>. Улан-Удэ)</w:t>
      </w:r>
    </w:p>
    <w:p w:rsidR="007263A1" w:rsidRPr="007263A1" w:rsidRDefault="007263A1" w:rsidP="007263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268"/>
        <w:gridCol w:w="3285"/>
      </w:tblGrid>
      <w:tr w:rsidR="007263A1" w:rsidRPr="007263A1" w:rsidTr="00D21E9E">
        <w:tc>
          <w:tcPr>
            <w:tcW w:w="4361" w:type="dxa"/>
          </w:tcPr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Решением педагогического совета</w:t>
            </w:r>
          </w:p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МБОУ детский сад №58</w:t>
            </w:r>
          </w:p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sz w:val="28"/>
                <w:szCs w:val="28"/>
              </w:rPr>
              <w:t xml:space="preserve">«Золушка» </w:t>
            </w:r>
            <w:proofErr w:type="gramStart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. Улан-Удэ</w:t>
            </w:r>
          </w:p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__от</w:t>
            </w:r>
            <w:proofErr w:type="spellEnd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«___»_________2017 г.</w:t>
            </w:r>
          </w:p>
        </w:tc>
        <w:tc>
          <w:tcPr>
            <w:tcW w:w="2268" w:type="dxa"/>
          </w:tcPr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Заведующий МБОУ №58</w:t>
            </w:r>
          </w:p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sz w:val="28"/>
                <w:szCs w:val="28"/>
              </w:rPr>
              <w:t xml:space="preserve">«Золушка» </w:t>
            </w:r>
            <w:proofErr w:type="gramStart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. Улан-Удэ</w:t>
            </w:r>
          </w:p>
          <w:p w:rsidR="007263A1" w:rsidRPr="007263A1" w:rsidRDefault="007263A1" w:rsidP="00D2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>__________Орсоева</w:t>
            </w:r>
            <w:proofErr w:type="spellEnd"/>
            <w:r w:rsidRPr="007263A1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</w:tbl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Рабочая программа дополнительного образования</w:t>
      </w:r>
    </w:p>
    <w:p w:rsidR="007263A1" w:rsidRPr="007263A1" w:rsidRDefault="007263A1" w:rsidP="00726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«Волшебные шашки»</w:t>
      </w:r>
    </w:p>
    <w:p w:rsidR="007263A1" w:rsidRPr="007263A1" w:rsidRDefault="007263A1" w:rsidP="00726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7263A1" w:rsidRPr="007263A1" w:rsidRDefault="007263A1" w:rsidP="0072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jc w:val="right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И. Ц.</w:t>
      </w:r>
    </w:p>
    <w:p w:rsidR="007263A1" w:rsidRPr="007263A1" w:rsidRDefault="007263A1" w:rsidP="0072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3A1" w:rsidRPr="007263A1" w:rsidRDefault="007263A1" w:rsidP="00726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Улан-Удэ</w:t>
      </w:r>
    </w:p>
    <w:p w:rsidR="00DB3E12" w:rsidRPr="007263A1" w:rsidRDefault="007263A1" w:rsidP="00726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2019 г.</w:t>
      </w:r>
    </w:p>
    <w:p w:rsidR="00DB3E12" w:rsidRPr="007263A1" w:rsidRDefault="007263A1" w:rsidP="007263A1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DB3E12" w:rsidRPr="007263A1">
        <w:rPr>
          <w:rFonts w:ascii="Times New Roman" w:hAnsi="Times New Roman" w:cs="Times New Roman"/>
          <w:sz w:val="28"/>
          <w:szCs w:val="28"/>
        </w:rPr>
        <w:t>Содержание:</w:t>
      </w:r>
    </w:p>
    <w:p w:rsidR="002B0F5C" w:rsidRPr="007263A1" w:rsidRDefault="00531EE1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1. Пояснительная записка</w:t>
      </w:r>
      <w:r w:rsidR="002B0F5C" w:rsidRPr="007263A1">
        <w:rPr>
          <w:rFonts w:ascii="Times New Roman" w:hAnsi="Times New Roman" w:cs="Times New Roman"/>
          <w:sz w:val="28"/>
          <w:szCs w:val="28"/>
        </w:rPr>
        <w:t xml:space="preserve"> </w:t>
      </w:r>
      <w:r w:rsidRPr="007263A1">
        <w:rPr>
          <w:rFonts w:ascii="Times New Roman" w:hAnsi="Times New Roman" w:cs="Times New Roman"/>
          <w:sz w:val="28"/>
          <w:szCs w:val="28"/>
        </w:rPr>
        <w:t xml:space="preserve">   </w:t>
      </w:r>
      <w:r w:rsidR="000247EB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3</w:t>
      </w:r>
      <w:r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B0F5C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7263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B171E" w:rsidRPr="007263A1" w:rsidRDefault="00531EE1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2. Календарный учебный график.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263A1">
        <w:rPr>
          <w:rFonts w:ascii="Times New Roman" w:hAnsi="Times New Roman" w:cs="Times New Roman"/>
          <w:sz w:val="28"/>
          <w:szCs w:val="28"/>
        </w:rPr>
        <w:t xml:space="preserve">        </w:t>
      </w:r>
      <w:r w:rsidR="000247EB" w:rsidRPr="007263A1">
        <w:rPr>
          <w:rFonts w:ascii="Times New Roman" w:hAnsi="Times New Roman" w:cs="Times New Roman"/>
          <w:sz w:val="28"/>
          <w:szCs w:val="28"/>
        </w:rPr>
        <w:t xml:space="preserve"> </w:t>
      </w:r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r w:rsidR="000247EB" w:rsidRPr="007263A1">
        <w:rPr>
          <w:rFonts w:ascii="Times New Roman" w:hAnsi="Times New Roman" w:cs="Times New Roman"/>
          <w:sz w:val="28"/>
          <w:szCs w:val="28"/>
        </w:rPr>
        <w:t>7</w:t>
      </w:r>
      <w:r w:rsidRPr="007263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171E" w:rsidRPr="007263A1" w:rsidRDefault="00531EE1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3. Календарно-тематическое планирование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   </w:t>
      </w:r>
      <w:r w:rsidR="000247EB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7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263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B171E" w:rsidRPr="007263A1" w:rsidRDefault="00531EE1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4. Содержание программы.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263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247EB" w:rsidRPr="007263A1">
        <w:rPr>
          <w:rFonts w:ascii="Times New Roman" w:hAnsi="Times New Roman" w:cs="Times New Roman"/>
          <w:sz w:val="28"/>
          <w:szCs w:val="28"/>
        </w:rPr>
        <w:t xml:space="preserve">                  7</w:t>
      </w:r>
    </w:p>
    <w:p w:rsidR="009B171E" w:rsidRPr="007263A1" w:rsidRDefault="00531EE1" w:rsidP="009B171E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5. Методическое обеспечение.</w:t>
      </w:r>
      <w:r w:rsidR="000247EB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15</w:t>
      </w:r>
      <w:r w:rsidR="0076769B" w:rsidRPr="007263A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F7537" w:rsidRPr="00726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E1" w:rsidRPr="007263A1" w:rsidRDefault="00531EE1" w:rsidP="0076769B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6. Материально-техническое обеспечение.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</w:t>
      </w:r>
      <w:r w:rsidR="000247EB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1</w:t>
      </w:r>
      <w:r w:rsidR="007263A1">
        <w:rPr>
          <w:rFonts w:ascii="Times New Roman" w:hAnsi="Times New Roman" w:cs="Times New Roman"/>
          <w:sz w:val="28"/>
          <w:szCs w:val="28"/>
        </w:rPr>
        <w:t>7</w:t>
      </w:r>
    </w:p>
    <w:p w:rsidR="0076769B" w:rsidRPr="007263A1" w:rsidRDefault="00531EE1" w:rsidP="0076769B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7. Список литературы.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    </w:t>
      </w:r>
      <w:r w:rsidR="000247EB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1</w:t>
      </w:r>
      <w:r w:rsidR="007263A1">
        <w:rPr>
          <w:rFonts w:ascii="Times New Roman" w:hAnsi="Times New Roman" w:cs="Times New Roman"/>
          <w:sz w:val="28"/>
          <w:szCs w:val="28"/>
        </w:rPr>
        <w:t>8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6769B" w:rsidRPr="007263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F7537" w:rsidRPr="007263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171E" w:rsidRPr="007263A1" w:rsidRDefault="00CF7537" w:rsidP="009B171E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3E12" w:rsidRPr="007263A1" w:rsidRDefault="002B0F5C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171E" w:rsidRPr="00726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DB3E12" w:rsidRPr="007263A1" w:rsidRDefault="00DB3E12">
      <w:pPr>
        <w:rPr>
          <w:rFonts w:ascii="Times New Roman" w:hAnsi="Times New Roman" w:cs="Times New Roman"/>
          <w:sz w:val="28"/>
          <w:szCs w:val="28"/>
        </w:rPr>
      </w:pPr>
    </w:p>
    <w:p w:rsidR="00152130" w:rsidRPr="007263A1" w:rsidRDefault="00152130" w:rsidP="00152130">
      <w:pPr>
        <w:pStyle w:val="a3"/>
        <w:spacing w:line="312" w:lineRule="auto"/>
        <w:contextualSpacing/>
        <w:jc w:val="center"/>
        <w:rPr>
          <w:b/>
          <w:color w:val="000000"/>
          <w:sz w:val="28"/>
          <w:szCs w:val="28"/>
        </w:rPr>
      </w:pPr>
      <w:r w:rsidRPr="007263A1">
        <w:rPr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152130" w:rsidRPr="007263A1" w:rsidRDefault="00152130" w:rsidP="00152130">
      <w:pPr>
        <w:pStyle w:val="a3"/>
        <w:spacing w:line="312" w:lineRule="auto"/>
        <w:contextualSpacing/>
        <w:jc w:val="both"/>
        <w:rPr>
          <w:color w:val="000000"/>
          <w:sz w:val="28"/>
          <w:szCs w:val="28"/>
        </w:rPr>
      </w:pPr>
    </w:p>
    <w:p w:rsidR="00152130" w:rsidRPr="007263A1" w:rsidRDefault="00152130" w:rsidP="00152130">
      <w:pPr>
        <w:pStyle w:val="a3"/>
        <w:spacing w:line="312" w:lineRule="auto"/>
        <w:contextualSpacing/>
        <w:jc w:val="both"/>
        <w:rPr>
          <w:color w:val="000000"/>
          <w:sz w:val="28"/>
          <w:szCs w:val="28"/>
        </w:rPr>
      </w:pPr>
      <w:r w:rsidRPr="007263A1">
        <w:rPr>
          <w:color w:val="000000"/>
          <w:sz w:val="28"/>
          <w:szCs w:val="28"/>
        </w:rPr>
        <w:t xml:space="preserve">          Большой популярностью в нашей стране пользуется шашечная игра. По массовости шашки занимают восьмое место среди других видов спорта. Игра шашки пришло в наши дни с древних времен. На сегодняшний день эта игра стала одним из видов спорта. </w:t>
      </w:r>
    </w:p>
    <w:p w:rsidR="00152130" w:rsidRPr="007263A1" w:rsidRDefault="00152130" w:rsidP="00152130">
      <w:pPr>
        <w:pStyle w:val="a3"/>
        <w:shd w:val="clear" w:color="auto" w:fill="FFFFFF"/>
        <w:spacing w:before="225" w:beforeAutospacing="0" w:after="225" w:afterAutospacing="0" w:line="312" w:lineRule="auto"/>
        <w:contextualSpacing/>
        <w:jc w:val="both"/>
        <w:rPr>
          <w:color w:val="000000"/>
          <w:sz w:val="28"/>
          <w:szCs w:val="28"/>
        </w:rPr>
      </w:pPr>
      <w:r w:rsidRPr="007263A1">
        <w:rPr>
          <w:color w:val="000000"/>
          <w:sz w:val="28"/>
          <w:szCs w:val="28"/>
        </w:rPr>
        <w:t xml:space="preserve">          Игра в шашки развивает логическое мышление, смекалку, сообразительность; вырабатывает умение мыслить абстрактно; воспитывает усидчивость, пространственное воображение; развивает способность действовать в уме; самое главное – развивает память. Шашки – это средство для умственного развития детей. Ребенок, обучающийся этой игре, становиться собраннее, самокритичнее, привыкает самостоятельно думать, принимать решения, бороться до конца, не унывать при неудачах. Такая деятельность рассчитана на работу в паре и изначально предполагает так же элемент </w:t>
      </w:r>
      <w:proofErr w:type="spellStart"/>
      <w:r w:rsidRPr="007263A1">
        <w:rPr>
          <w:color w:val="000000"/>
          <w:sz w:val="28"/>
          <w:szCs w:val="28"/>
        </w:rPr>
        <w:t>соревновательности</w:t>
      </w:r>
      <w:proofErr w:type="spellEnd"/>
      <w:r w:rsidRPr="007263A1">
        <w:rPr>
          <w:color w:val="000000"/>
          <w:sz w:val="28"/>
          <w:szCs w:val="28"/>
        </w:rPr>
        <w:t xml:space="preserve">, что повышает эффективность развития ребенка. </w:t>
      </w:r>
    </w:p>
    <w:p w:rsidR="00152130" w:rsidRPr="007263A1" w:rsidRDefault="00152130" w:rsidP="00152130">
      <w:pPr>
        <w:pStyle w:val="a3"/>
        <w:shd w:val="clear" w:color="auto" w:fill="FFFFFF"/>
        <w:spacing w:before="225" w:beforeAutospacing="0" w:after="225" w:afterAutospacing="0" w:line="312" w:lineRule="auto"/>
        <w:contextualSpacing/>
        <w:jc w:val="both"/>
        <w:rPr>
          <w:color w:val="000000"/>
          <w:sz w:val="28"/>
          <w:szCs w:val="28"/>
        </w:rPr>
      </w:pPr>
      <w:r w:rsidRPr="007263A1">
        <w:rPr>
          <w:color w:val="000000"/>
          <w:sz w:val="28"/>
          <w:szCs w:val="28"/>
        </w:rPr>
        <w:t xml:space="preserve">      Экспериментально подтверждено, что дети, вовлеченные в волшебный мир шашек, лучше успевают в школе, особенно по точным наукам. Обучение дошкольников игре в шашки </w:t>
      </w:r>
      <w:proofErr w:type="gramStart"/>
      <w:r w:rsidRPr="007263A1">
        <w:rPr>
          <w:color w:val="000000"/>
          <w:sz w:val="28"/>
          <w:szCs w:val="28"/>
        </w:rPr>
        <w:t>является весьма актуальным на сегодняшний день Раннее обучение детей дошкольного возраста игре в шашки позволяет</w:t>
      </w:r>
      <w:proofErr w:type="gramEnd"/>
      <w:r w:rsidRPr="007263A1">
        <w:rPr>
          <w:color w:val="000000"/>
          <w:sz w:val="28"/>
          <w:szCs w:val="28"/>
        </w:rPr>
        <w:t xml:space="preserve"> обеспечить более комфортное вхождение ребенка в учебный процесс начальной школы, позволяет снизить уровень стресса, благотворно влияет как на процесс обучения, так и на развитие личности ребенка, повышение продуктивности его мышления.</w:t>
      </w:r>
      <w:r w:rsidRPr="007263A1">
        <w:rPr>
          <w:rStyle w:val="apple-converted-space"/>
          <w:color w:val="000000"/>
          <w:sz w:val="28"/>
          <w:szCs w:val="28"/>
        </w:rPr>
        <w:t> </w:t>
      </w:r>
    </w:p>
    <w:p w:rsidR="00152130" w:rsidRPr="007263A1" w:rsidRDefault="00152130" w:rsidP="00152130">
      <w:pPr>
        <w:pStyle w:val="a3"/>
        <w:shd w:val="clear" w:color="auto" w:fill="FFFFFF"/>
        <w:spacing w:before="225" w:beforeAutospacing="0" w:after="225" w:afterAutospacing="0" w:line="312" w:lineRule="auto"/>
        <w:contextualSpacing/>
        <w:jc w:val="both"/>
        <w:rPr>
          <w:color w:val="000000"/>
          <w:sz w:val="28"/>
          <w:szCs w:val="28"/>
        </w:rPr>
      </w:pPr>
      <w:r w:rsidRPr="007263A1">
        <w:rPr>
          <w:color w:val="000000"/>
          <w:sz w:val="28"/>
          <w:szCs w:val="28"/>
        </w:rPr>
        <w:t xml:space="preserve">     Экспериментальные исследования совпадают с выводами практиков: игра в  шашки может занять определенное место в педагогическом процес</w:t>
      </w:r>
      <w:r w:rsidRPr="007263A1">
        <w:rPr>
          <w:color w:val="000000"/>
          <w:sz w:val="28"/>
          <w:szCs w:val="28"/>
        </w:rPr>
        <w:softHyphen/>
        <w:t>се детского сада, ибо знакомство с шашками в столь раннем возрасте спо</w:t>
      </w:r>
      <w:r w:rsidRPr="007263A1">
        <w:rPr>
          <w:color w:val="000000"/>
          <w:sz w:val="28"/>
          <w:szCs w:val="28"/>
        </w:rPr>
        <w:softHyphen/>
        <w:t>собствует развитию у детей воображения, логического мышления, укрепляет их память, учит сравнивать и предвидеть результат, планировать свою деятельность. Дети, проявляя живой интерес к игре, учатся быть внимательными, познают дух соперничества и соревнования. Перейдя от взрослых к детям, эта удивительная игра стала сред</w:t>
      </w:r>
      <w:r w:rsidRPr="007263A1">
        <w:rPr>
          <w:color w:val="000000"/>
          <w:sz w:val="28"/>
          <w:szCs w:val="28"/>
        </w:rPr>
        <w:softHyphen/>
        <w:t>ством воспитания и обучения, причем ненавязчивого, интересного, увлека</w:t>
      </w:r>
      <w:r w:rsidRPr="007263A1">
        <w:rPr>
          <w:color w:val="000000"/>
          <w:sz w:val="28"/>
          <w:szCs w:val="28"/>
        </w:rPr>
        <w:softHyphen/>
        <w:t>тельного. Кроме того, массовое обучение дошкольников помогает выявить дарования.</w:t>
      </w:r>
      <w:r w:rsidRPr="007263A1">
        <w:rPr>
          <w:rStyle w:val="apple-converted-space"/>
          <w:color w:val="000000"/>
          <w:sz w:val="28"/>
          <w:szCs w:val="28"/>
        </w:rPr>
        <w:t> </w:t>
      </w:r>
    </w:p>
    <w:p w:rsidR="00152130" w:rsidRPr="007263A1" w:rsidRDefault="00152130" w:rsidP="00152130">
      <w:pPr>
        <w:pStyle w:val="a3"/>
        <w:shd w:val="clear" w:color="auto" w:fill="FFFFFF"/>
        <w:spacing w:before="225" w:beforeAutospacing="0" w:after="225" w:afterAutospacing="0" w:line="312" w:lineRule="auto"/>
        <w:contextualSpacing/>
        <w:jc w:val="both"/>
        <w:rPr>
          <w:color w:val="000000"/>
          <w:sz w:val="28"/>
          <w:szCs w:val="28"/>
        </w:rPr>
      </w:pPr>
      <w:r w:rsidRPr="007263A1">
        <w:rPr>
          <w:color w:val="000000"/>
          <w:sz w:val="28"/>
          <w:szCs w:val="28"/>
        </w:rPr>
        <w:lastRenderedPageBreak/>
        <w:t>Настоящая  программа  предназначена для шашечного кружка учреждений дошкольного образования и предусматривает изучение детьми материала по теории и практике, истории шашек, участие в соревнованиях. Наряду с этим в кружке ведётся работа по правильной организации досуга дошкольников, воспитанию у них активности, развитию норм и принципов нравственного поведения.</w:t>
      </w:r>
    </w:p>
    <w:p w:rsidR="00152130" w:rsidRPr="007263A1" w:rsidRDefault="00152130" w:rsidP="00152130">
      <w:pPr>
        <w:pStyle w:val="a3"/>
        <w:shd w:val="clear" w:color="auto" w:fill="FFFFFF"/>
        <w:spacing w:before="225" w:beforeAutospacing="0" w:after="225" w:afterAutospacing="0" w:line="312" w:lineRule="auto"/>
        <w:contextualSpacing/>
        <w:jc w:val="both"/>
        <w:rPr>
          <w:color w:val="000000"/>
          <w:sz w:val="28"/>
          <w:szCs w:val="28"/>
        </w:rPr>
      </w:pPr>
      <w:r w:rsidRPr="007263A1">
        <w:rPr>
          <w:color w:val="000000"/>
          <w:sz w:val="28"/>
          <w:szCs w:val="28"/>
        </w:rPr>
        <w:t>Обучение шашечной игре является сложным и трудоемким процессом. Поэтому очень важно довести до сознания кружковцев то, что достижение спортивного успеха возможно только при настойчивости, трудолюбии, постоянной аналитической работе. Без воспитания в себе сильной воли, привычки к самостоятельным занятиям, без соблюдения режима, общефизической подготовки нельзя добиться серьёзных результатов в шашках.</w:t>
      </w:r>
      <w:r w:rsidRPr="007263A1">
        <w:rPr>
          <w:color w:val="000000"/>
          <w:sz w:val="28"/>
          <w:szCs w:val="28"/>
        </w:rPr>
        <w:tab/>
        <w:t xml:space="preserve">Программа игровых  познавательных  ситуаций  по шашкам предусматривает в кратном, описательном виде усвоение основ знаний по теории и практике игры в шашки. В творческом отношении систематические встречи  по данной программе должны приблизить начинающего шашиста  к умению мысленно рассуждать, анализировать, строить на шашечной доске остроумные комбинации, предвидеть замыслы партнера. </w:t>
      </w:r>
    </w:p>
    <w:p w:rsidR="00152130" w:rsidRPr="007263A1" w:rsidRDefault="00152130" w:rsidP="00152130">
      <w:pPr>
        <w:pStyle w:val="a3"/>
        <w:shd w:val="clear" w:color="auto" w:fill="FFFFFF"/>
        <w:spacing w:before="225" w:beforeAutospacing="0" w:after="0" w:afterAutospacing="0" w:line="312" w:lineRule="auto"/>
        <w:contextualSpacing/>
        <w:jc w:val="both"/>
        <w:rPr>
          <w:sz w:val="28"/>
          <w:szCs w:val="28"/>
        </w:rPr>
      </w:pPr>
      <w:r w:rsidRPr="007263A1">
        <w:rPr>
          <w:color w:val="000000"/>
          <w:sz w:val="28"/>
          <w:szCs w:val="28"/>
        </w:rPr>
        <w:t>Цель программы:</w:t>
      </w:r>
      <w:r w:rsidRPr="007263A1">
        <w:rPr>
          <w:sz w:val="28"/>
          <w:szCs w:val="28"/>
        </w:rPr>
        <w:t xml:space="preserve"> Создание условий для развития личности воспитанников посредством обучения игре в шашки.</w:t>
      </w:r>
    </w:p>
    <w:p w:rsidR="00152130" w:rsidRPr="007263A1" w:rsidRDefault="00152130" w:rsidP="00152130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263A1">
        <w:rPr>
          <w:rFonts w:ascii="Times New Roman" w:hAnsi="Times New Roman" w:cs="Times New Roman"/>
          <w:sz w:val="28"/>
          <w:szCs w:val="28"/>
        </w:rPr>
        <w:t>Задачи программы:</w:t>
      </w:r>
      <w:r w:rsidRPr="007263A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Обучающие:</w:t>
      </w:r>
    </w:p>
    <w:p w:rsidR="00152130" w:rsidRPr="007263A1" w:rsidRDefault="00152130" w:rsidP="00152130">
      <w:pPr>
        <w:shd w:val="clear" w:color="auto" w:fill="FFFFFF"/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историей появления шашечной игры, шашечным кодексом;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простейшим комбинационным идеям в середине игры в 1-2 хода, познакомить с кодексом новичка;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познакомить с правилами шашечной игры, </w:t>
      </w:r>
      <w:proofErr w:type="gramStart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буквенно-цифровым</w:t>
      </w:r>
      <w:proofErr w:type="gramEnd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реализовывать материальный перевес в 1 шашку и более;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простейшим дебютным схемам;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реализовывать нормальные окончания: квадрат, 4 дамки против одной;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основами композиционной игры.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</w:t>
      </w:r>
      <w:r w:rsidRPr="007263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 к русским шашкам как к древней всенародной игре;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память, логическое мышление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Воспитательные</w:t>
      </w:r>
      <w:r w:rsidRPr="007263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культуру общения и поведения в коллективе;</w:t>
      </w:r>
    </w:p>
    <w:p w:rsidR="00152130" w:rsidRPr="007263A1" w:rsidRDefault="00152130" w:rsidP="00152130">
      <w:pPr>
        <w:shd w:val="clear" w:color="auto" w:fill="FFFFFF"/>
        <w:spacing w:after="142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прививать навыки здорового образа жизни;</w:t>
      </w:r>
    </w:p>
    <w:p w:rsidR="00446346" w:rsidRDefault="00152130" w:rsidP="00446346">
      <w:pPr>
        <w:shd w:val="clear" w:color="auto" w:fill="FFFFFF"/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ребенку в самореализации, осознания собственного “Я”;</w:t>
      </w:r>
    </w:p>
    <w:p w:rsidR="00152130" w:rsidRPr="00446346" w:rsidRDefault="00152130" w:rsidP="00446346">
      <w:pPr>
        <w:shd w:val="clear" w:color="auto" w:fill="FFFFFF"/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sz w:val="28"/>
          <w:szCs w:val="28"/>
        </w:rPr>
        <w:t xml:space="preserve">- воспитывать </w:t>
      </w:r>
      <w:r w:rsidRPr="00446346">
        <w:rPr>
          <w:rFonts w:ascii="Times New Roman" w:hAnsi="Times New Roman" w:cs="Times New Roman"/>
          <w:sz w:val="28"/>
          <w:szCs w:val="28"/>
        </w:rPr>
        <w:t>трудолюбие, самостоятельность, ответственность, активность, волю к победе, умение бороться.</w:t>
      </w:r>
    </w:p>
    <w:p w:rsidR="00433B6D" w:rsidRPr="007263A1" w:rsidRDefault="00152130" w:rsidP="00433B6D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Актуальность программы:</w:t>
      </w:r>
      <w:r w:rsidR="00433B6D" w:rsidRPr="007263A1">
        <w:rPr>
          <w:rFonts w:ascii="Times New Roman" w:hAnsi="Times New Roman" w:cs="Times New Roman"/>
          <w:sz w:val="28"/>
          <w:szCs w:val="28"/>
        </w:rPr>
        <w:t xml:space="preserve"> Большой популярностью в нашей стране пользуется шашечная игра. По массовости шашки занимают восьмое место среди других видов спорта. Эта мудрая народная игра прочно вошла в наш быт. Возраст ее весьма солидный </w:t>
      </w:r>
      <w:proofErr w:type="gramStart"/>
      <w:r w:rsidR="00433B6D" w:rsidRPr="007263A1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433B6D" w:rsidRPr="007263A1">
        <w:rPr>
          <w:rFonts w:ascii="Times New Roman" w:hAnsi="Times New Roman" w:cs="Times New Roman"/>
          <w:sz w:val="28"/>
          <w:szCs w:val="28"/>
        </w:rPr>
        <w:t>е менее 5 тысяч лет.</w:t>
      </w:r>
    </w:p>
    <w:p w:rsidR="00433B6D" w:rsidRPr="007263A1" w:rsidRDefault="00433B6D" w:rsidP="00433B6D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Как интеллектуальный спорт шашки стали признанной частью общечеловеческой культуры. Значительна роль шашек и в эстетическом воспитании. Впечатляющая красота комбинаций, этюдов и концовок доставляют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истинное</w:t>
      </w:r>
      <w:proofErr w:type="gramEnd"/>
    </w:p>
    <w:p w:rsidR="00433B6D" w:rsidRPr="007263A1" w:rsidRDefault="00433B6D" w:rsidP="00433B6D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творческое наслаждение, не оставляя равнодушными даже людей, малознакомых с шашками.</w:t>
      </w:r>
      <w:r w:rsidR="00446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 xml:space="preserve">равила игры в шашки просты и общедоступны, поэтому у некоторых людей существует об этой игре ошибочное мнение, как о весьма легкой и простой. В действительности же, научиться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 xml:space="preserve"> играть в шашки – дело далеко не легкое и не простое, так как игра эта содержит в себе много трудностей, тонкостей и глубины.</w:t>
      </w:r>
      <w:r w:rsidR="00446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>влечение шашечной игрой поможет воспитывать в детях дисциплинированность, усидчивость. умение концентрировать внимание и логически мыслить. И совершенно необходимо сохранять и развивать систему обучения шашкам в учреждениях дополнительного образования детей.</w:t>
      </w:r>
    </w:p>
    <w:p w:rsidR="00433B6D" w:rsidRPr="007263A1" w:rsidRDefault="00433B6D" w:rsidP="00433B6D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Шашки, как и любой вид человеческой деятельности, находятся в постоянном развитии. Появляются новые идеи, часто опровергаются устоявшиеся. Каноны. В шашечную теорию и практику уверенно вошли компьютерные технологии, которые значительно расширяют аналитические возможности и играют большую роль в подготовке спортсменов высокого класса.</w:t>
      </w:r>
      <w:r w:rsidR="00446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>нализируя программы, предшествующие нашей, мы пришли к выводу, что</w:t>
      </w:r>
    </w:p>
    <w:p w:rsidR="00433B6D" w:rsidRPr="007263A1" w:rsidRDefault="00433B6D" w:rsidP="00433B6D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>одной лишь теории здесь недостаточно.</w:t>
      </w:r>
      <w:r w:rsidR="00446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3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>оэтому данная модифицированная программа создана в соответствии с</w:t>
      </w:r>
    </w:p>
    <w:p w:rsidR="00446346" w:rsidRDefault="00433B6D" w:rsidP="00446346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lastRenderedPageBreak/>
        <w:t xml:space="preserve">Законом об образовании, исходя из взглядов, принципов, теоретических знаний, игровой практики, педагогического, тренерского </w:t>
      </w:r>
      <w:r w:rsidR="00446346">
        <w:rPr>
          <w:rFonts w:ascii="Times New Roman" w:hAnsi="Times New Roman" w:cs="Times New Roman"/>
          <w:sz w:val="28"/>
          <w:szCs w:val="28"/>
        </w:rPr>
        <w:t>опыта работы с детьми</w:t>
      </w:r>
      <w:proofErr w:type="gramStart"/>
      <w:r w:rsidR="00446346">
        <w:rPr>
          <w:rFonts w:ascii="Times New Roman" w:hAnsi="Times New Roman" w:cs="Times New Roman"/>
          <w:sz w:val="28"/>
          <w:szCs w:val="28"/>
        </w:rPr>
        <w:t xml:space="preserve"> </w:t>
      </w:r>
      <w:r w:rsidRPr="007263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63A1">
        <w:rPr>
          <w:rFonts w:ascii="Times New Roman" w:hAnsi="Times New Roman" w:cs="Times New Roman"/>
          <w:sz w:val="28"/>
          <w:szCs w:val="28"/>
        </w:rPr>
        <w:t xml:space="preserve"> Ставит основной своей целью не только практическое обучение, но и психологическое сопровождение.</w:t>
      </w:r>
    </w:p>
    <w:p w:rsidR="00433B6D" w:rsidRPr="00446346" w:rsidRDefault="00433B6D" w:rsidP="00446346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3A1">
        <w:rPr>
          <w:sz w:val="28"/>
          <w:szCs w:val="28"/>
        </w:rPr>
        <w:t>Новизна программы: Программа занятий по шашкам предусматривает в кратном, описательном виде усвоение основ знаний по теории и практике игры в шашки</w:t>
      </w:r>
      <w:proofErr w:type="gramStart"/>
      <w:r w:rsidR="00446346">
        <w:rPr>
          <w:sz w:val="28"/>
          <w:szCs w:val="28"/>
        </w:rPr>
        <w:t xml:space="preserve"> </w:t>
      </w:r>
      <w:r w:rsidRPr="007263A1">
        <w:rPr>
          <w:sz w:val="28"/>
          <w:szCs w:val="28"/>
        </w:rPr>
        <w:t>.</w:t>
      </w:r>
      <w:proofErr w:type="gramEnd"/>
      <w:r w:rsidRPr="007263A1">
        <w:rPr>
          <w:sz w:val="28"/>
          <w:szCs w:val="28"/>
        </w:rPr>
        <w:t>Систематические занятия по данной программе, приближает начинающего шашиста к умению мысленно рассуждать, анализировать, строить на шашечной доске остроумные комбинации, предвидеть замыслы партнера. С дальнейшим совершенствованием техники игры воспитанники научиться искать и терпеливо находить в каждом положении наиболее целесообразный ход.</w:t>
      </w:r>
    </w:p>
    <w:p w:rsidR="00433B6D" w:rsidRPr="007263A1" w:rsidRDefault="00433B6D" w:rsidP="00433B6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</w:t>
      </w:r>
      <w:proofErr w:type="gramStart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4E51CA" w:rsidRPr="007263A1" w:rsidRDefault="004E51CA" w:rsidP="00433B6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Занятия в соответствии с программой проводятся 2 раза в неделю.</w:t>
      </w:r>
    </w:p>
    <w:p w:rsidR="004E51CA" w:rsidRPr="007263A1" w:rsidRDefault="004E51CA" w:rsidP="00433B6D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Продолжительность занятия в соответствии с требованиями  </w:t>
      </w:r>
      <w:proofErr w:type="spellStart"/>
      <w:r w:rsidRPr="007263A1">
        <w:rPr>
          <w:color w:val="000000" w:themeColor="text1"/>
          <w:sz w:val="28"/>
          <w:szCs w:val="28"/>
        </w:rPr>
        <w:t>СанПиН</w:t>
      </w:r>
      <w:proofErr w:type="spellEnd"/>
      <w:r w:rsidRPr="007263A1">
        <w:rPr>
          <w:color w:val="000000" w:themeColor="text1"/>
          <w:sz w:val="28"/>
          <w:szCs w:val="28"/>
        </w:rPr>
        <w:t xml:space="preserve">  2.4.4.1251-03, </w:t>
      </w:r>
      <w:proofErr w:type="spellStart"/>
      <w:r w:rsidRPr="007263A1">
        <w:rPr>
          <w:color w:val="000000" w:themeColor="text1"/>
          <w:sz w:val="28"/>
          <w:szCs w:val="28"/>
        </w:rPr>
        <w:t>СанПиН</w:t>
      </w:r>
      <w:proofErr w:type="spellEnd"/>
      <w:r w:rsidRPr="007263A1">
        <w:rPr>
          <w:color w:val="000000" w:themeColor="text1"/>
          <w:sz w:val="28"/>
          <w:szCs w:val="28"/>
        </w:rPr>
        <w:t xml:space="preserve">  2.4.1.2660-10  устанавливается в пределах: 30 мин.- для детей 6-7 лет</w:t>
      </w:r>
    </w:p>
    <w:p w:rsidR="004E51CA" w:rsidRPr="007263A1" w:rsidRDefault="004E51CA" w:rsidP="008B7406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Количество часов в месяц - 8 часов, в год 64 часа (при 8 учебных месяцах)</w:t>
      </w:r>
    </w:p>
    <w:p w:rsidR="004E51CA" w:rsidRPr="007263A1" w:rsidRDefault="004E51CA" w:rsidP="008B7406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Программа рассчитана на 1 год обучения.</w:t>
      </w:r>
    </w:p>
    <w:p w:rsidR="004E51CA" w:rsidRPr="007263A1" w:rsidRDefault="004E51CA" w:rsidP="008B7406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Количество обучающихся детей в группе может колебаться от 8 до 12 человек.</w:t>
      </w:r>
    </w:p>
    <w:p w:rsidR="00ED7CDE" w:rsidRPr="007263A1" w:rsidRDefault="004E51CA" w:rsidP="0076769B">
      <w:pPr>
        <w:pStyle w:val="a3"/>
        <w:spacing w:before="0" w:beforeAutospacing="0" w:after="0" w:afterAutospacing="0" w:line="270" w:lineRule="atLeast"/>
        <w:jc w:val="both"/>
        <w:rPr>
          <w:b/>
          <w:color w:val="000000" w:themeColor="text1"/>
          <w:sz w:val="28"/>
          <w:szCs w:val="28"/>
        </w:rPr>
      </w:pPr>
      <w:r w:rsidRPr="007263A1">
        <w:rPr>
          <w:b/>
          <w:color w:val="000000" w:themeColor="text1"/>
          <w:sz w:val="28"/>
          <w:szCs w:val="28"/>
        </w:rPr>
        <w:t xml:space="preserve">               </w:t>
      </w:r>
      <w:r w:rsidR="0076769B" w:rsidRPr="007263A1">
        <w:rPr>
          <w:bCs/>
          <w:color w:val="000000" w:themeColor="text1"/>
          <w:sz w:val="28"/>
          <w:szCs w:val="28"/>
        </w:rPr>
        <w:t xml:space="preserve"> </w:t>
      </w:r>
      <w:r w:rsidR="00ED7CDE" w:rsidRPr="007263A1">
        <w:rPr>
          <w:color w:val="000000" w:themeColor="text1"/>
          <w:sz w:val="28"/>
          <w:szCs w:val="28"/>
        </w:rPr>
        <w:t xml:space="preserve"> </w:t>
      </w:r>
      <w:r w:rsidR="002B0F5C" w:rsidRPr="007263A1">
        <w:rPr>
          <w:color w:val="000000" w:themeColor="text1"/>
          <w:sz w:val="28"/>
          <w:szCs w:val="28"/>
        </w:rPr>
        <w:t>2</w:t>
      </w:r>
      <w:r w:rsidR="00ED7CDE" w:rsidRPr="007263A1">
        <w:rPr>
          <w:color w:val="000000" w:themeColor="text1"/>
          <w:sz w:val="28"/>
          <w:szCs w:val="28"/>
        </w:rPr>
        <w:t xml:space="preserve"> </w:t>
      </w:r>
      <w:r w:rsidR="0076769B" w:rsidRPr="007263A1">
        <w:rPr>
          <w:color w:val="000000" w:themeColor="text1"/>
          <w:sz w:val="28"/>
          <w:szCs w:val="28"/>
        </w:rPr>
        <w:t xml:space="preserve">   </w:t>
      </w:r>
      <w:r w:rsidR="00ED7CDE" w:rsidRPr="007263A1">
        <w:rPr>
          <w:color w:val="000000" w:themeColor="text1"/>
          <w:sz w:val="28"/>
          <w:szCs w:val="28"/>
        </w:rPr>
        <w:t>Основные формы и средства обучения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1.   Практическая игра.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2.   Решение задач, комбинаций этюдов.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3.   Дидактические игры и задания, игровые упражнения.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4.  Познавательные досуги, игры в шашки.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                           Методы проведения игровых встреч</w:t>
      </w:r>
    </w:p>
    <w:p w:rsidR="00ED7CDE" w:rsidRPr="007263A1" w:rsidRDefault="00CF7537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-     </w:t>
      </w:r>
      <w:r w:rsidR="00ED7CDE" w:rsidRPr="007263A1">
        <w:rPr>
          <w:color w:val="000000" w:themeColor="text1"/>
          <w:sz w:val="28"/>
          <w:szCs w:val="28"/>
        </w:rPr>
        <w:t>словесный: рассказ, беседа, объяснения;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-   </w:t>
      </w:r>
      <w:r w:rsidR="00CF7537" w:rsidRPr="007263A1">
        <w:rPr>
          <w:color w:val="000000" w:themeColor="text1"/>
          <w:sz w:val="28"/>
          <w:szCs w:val="28"/>
        </w:rPr>
        <w:t xml:space="preserve">  </w:t>
      </w:r>
      <w:proofErr w:type="gramStart"/>
      <w:r w:rsidRPr="007263A1">
        <w:rPr>
          <w:color w:val="000000" w:themeColor="text1"/>
          <w:sz w:val="28"/>
          <w:szCs w:val="28"/>
        </w:rPr>
        <w:t>наглядный</w:t>
      </w:r>
      <w:proofErr w:type="gramEnd"/>
      <w:r w:rsidRPr="007263A1">
        <w:rPr>
          <w:color w:val="000000" w:themeColor="text1"/>
          <w:sz w:val="28"/>
          <w:szCs w:val="28"/>
        </w:rPr>
        <w:t>:  иллюстрация примерами, демонстрация позиций на доске;</w:t>
      </w:r>
    </w:p>
    <w:p w:rsidR="00ED7CDE" w:rsidRPr="007263A1" w:rsidRDefault="00CF7537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-   </w:t>
      </w:r>
      <w:r w:rsidR="00ED7CDE" w:rsidRPr="007263A1">
        <w:rPr>
          <w:color w:val="000000" w:themeColor="text1"/>
          <w:sz w:val="28"/>
          <w:szCs w:val="28"/>
        </w:rPr>
        <w:t>практический: упражнения, тренинги, решение шашечных концовок, задач, этюдов</w:t>
      </w:r>
      <w:proofErr w:type="gramStart"/>
      <w:r w:rsidR="00ED7CDE" w:rsidRPr="007263A1">
        <w:rPr>
          <w:color w:val="000000" w:themeColor="text1"/>
          <w:sz w:val="28"/>
          <w:szCs w:val="28"/>
        </w:rPr>
        <w:t xml:space="preserve"> ,</w:t>
      </w:r>
      <w:proofErr w:type="gramEnd"/>
      <w:r w:rsidR="00ED7CDE" w:rsidRPr="007263A1">
        <w:rPr>
          <w:color w:val="000000" w:themeColor="text1"/>
          <w:sz w:val="28"/>
          <w:szCs w:val="28"/>
        </w:rPr>
        <w:t xml:space="preserve">  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     соревнования, работа над ошибками.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                    Ожидаемые результаты работы по программе «Чудесные шашки»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ind w:left="2124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К концу обучения дети должны знать: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● Шашечные термины: белое и черное поле, горизонталь, вертикаль, диагональ, центр, 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    партнеры, начальное положение, ход, взятие, пат, ничья.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 xml:space="preserve">● Правила хода. 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● Правила игр в « уголки», «поддавки».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ind w:left="2124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К концу обучения дети должны уметь: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lastRenderedPageBreak/>
        <w:t>● Ориентироваться на шашечной доске;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● Играть каждой фигурой  в отдельности и в совокупности с другими фигурами и без     нарушения правил;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● Правильно располагать доску между партнерами;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● Правильно располагать фигуры перед игрой.</w:t>
      </w:r>
    </w:p>
    <w:p w:rsidR="00ED7CDE" w:rsidRPr="007263A1" w:rsidRDefault="00ED7CDE" w:rsidP="0076769B">
      <w:pPr>
        <w:pStyle w:val="a3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263A1">
        <w:rPr>
          <w:color w:val="000000" w:themeColor="text1"/>
          <w:sz w:val="28"/>
          <w:szCs w:val="28"/>
        </w:rPr>
        <w:t>● Решать простые шашечные задачи.</w:t>
      </w:r>
    </w:p>
    <w:p w:rsidR="000D2AE7" w:rsidRPr="007263A1" w:rsidRDefault="00420F2C" w:rsidP="000D2A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</w:p>
    <w:p w:rsidR="000D2AE7" w:rsidRPr="007263A1" w:rsidRDefault="000D2AE7" w:rsidP="000D2A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0D2AE7" w:rsidRPr="007263A1" w:rsidRDefault="000D2AE7" w:rsidP="000D2AE7">
      <w:pPr>
        <w:shd w:val="clear" w:color="auto" w:fill="FFFFFF"/>
        <w:spacing w:before="100" w:beforeAutospacing="1" w:after="100" w:afterAutospacing="1" w:line="312" w:lineRule="auto"/>
        <w:ind w:left="14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год обучения.</w:t>
      </w:r>
      <w:r w:rsidRPr="00726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Тематическое планирование</w:t>
      </w:r>
    </w:p>
    <w:p w:rsidR="000D2AE7" w:rsidRPr="007263A1" w:rsidRDefault="000D2AE7" w:rsidP="000D2AE7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год обучения – возраст дошкольников 5-6лет)</w:t>
      </w:r>
    </w:p>
    <w:p w:rsidR="000D2AE7" w:rsidRPr="007263A1" w:rsidRDefault="000D2AE7" w:rsidP="000D2AE7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1595"/>
        <w:gridCol w:w="20"/>
        <w:gridCol w:w="1113"/>
        <w:gridCol w:w="2785"/>
        <w:gridCol w:w="48"/>
        <w:gridCol w:w="3492"/>
        <w:gridCol w:w="51"/>
      </w:tblGrid>
      <w:tr w:rsidR="00FD3455" w:rsidRPr="007263A1" w:rsidTr="00FD3455">
        <w:trPr>
          <w:gridAfter w:val="1"/>
          <w:wAfter w:w="51" w:type="dxa"/>
          <w:trHeight w:val="1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BF" w:rsidRPr="007263A1" w:rsidRDefault="00F10FBF" w:rsidP="00F10FB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Планируемая дата проведения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BF" w:rsidRPr="007263A1" w:rsidRDefault="000D2CE5" w:rsidP="000D2A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F10FBF"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ема</w:t>
            </w: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BF" w:rsidRPr="007263A1" w:rsidRDefault="000D2CE5" w:rsidP="00D21E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</w:tc>
      </w:tr>
      <w:tr w:rsidR="00FD3455" w:rsidRPr="007263A1" w:rsidTr="00FD3455">
        <w:trPr>
          <w:gridAfter w:val="1"/>
          <w:wAfter w:w="51" w:type="dxa"/>
          <w:trHeight w:val="1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0D2CE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 дороге  знаний» - экскурсия в шашечный клуб.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 с  помещением, тренером, с   историей  шашек. Познакомить с историей возникновения игры. Понятие о здоровом образе жизни.</w:t>
            </w:r>
          </w:p>
        </w:tc>
      </w:tr>
      <w:tr w:rsidR="00FD3455" w:rsidRPr="007263A1" w:rsidTr="00FD3455">
        <w:trPr>
          <w:gridAfter w:val="1"/>
          <w:wAfter w:w="51" w:type="dxa"/>
          <w:trHeight w:val="1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0D2CE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Сказка начинается  «Королевство  шашек».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 с понятиями  шашка, жителями  шашечной  страны. Просмотр  видеофильма «Про  поросенка, который  умел  играть  в  шашки».</w:t>
            </w:r>
          </w:p>
        </w:tc>
      </w:tr>
      <w:tr w:rsidR="00FD3455" w:rsidRPr="007263A1" w:rsidTr="00FD3455">
        <w:trPr>
          <w:gridAfter w:val="1"/>
          <w:wAfter w:w="51" w:type="dxa"/>
          <w:trHeight w:val="101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F10FB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2CE5"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Путешествуем  по  сказочному  королевству» -  «Шашечная доска и шашки.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BF" w:rsidRPr="007263A1" w:rsidRDefault="00F10FBF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общими понятиями:   шашечная доска и шашки. Расстановка шашек. </w:t>
            </w: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и инсценировка дидактической сказки «Королевство шашек» </w:t>
            </w:r>
          </w:p>
        </w:tc>
      </w:tr>
      <w:tr w:rsidR="00FD3455" w:rsidRPr="007263A1" w:rsidTr="00FD3455">
        <w:trPr>
          <w:trHeight w:val="213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«Волшебные  ниточки  сказочного  королевства» - «Шашечные дороги».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понятием вертикаль. Игра «Кто больше назовет предметов, расположенных вертикально». Например: дерево, стена дома, окно, столб и т.д. После этого найдите отличие от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вертикали, расположенной на шашечной доске.</w:t>
            </w:r>
          </w:p>
        </w:tc>
      </w:tr>
      <w:tr w:rsidR="00FD3455" w:rsidRPr="007263A1" w:rsidTr="00FD3455">
        <w:trPr>
          <w:trHeight w:val="13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«Задания  умной  совы» - «Шашечные дороги».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понятием «горизонталь»  игра «Кто больше назовет предметов, расположенных горизонтально».</w:t>
            </w:r>
          </w:p>
        </w:tc>
      </w:tr>
      <w:tr w:rsidR="00FD3455" w:rsidRPr="007263A1" w:rsidTr="00FD3455">
        <w:trPr>
          <w:trHeight w:val="21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 на  лесной  поляне - «</w:t>
            </w:r>
            <w:proofErr w:type="spell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Зайкины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шашки».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 с понятиями: Ходы шашек. Тихий ход. Ударный ход. Виды боя (взятия). Художественно-продуктивная  деятельность: «Королевство  шашек» Выставка детских  работ.</w:t>
            </w:r>
          </w:p>
        </w:tc>
      </w:tr>
      <w:tr w:rsidR="00FD3455" w:rsidRPr="007263A1" w:rsidTr="00FD3455">
        <w:trPr>
          <w:trHeight w:val="21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FD34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3BD2"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 мир   открытий» -  Шашечные поля.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 художественной  литературы «Русские  шашки – </w:t>
            </w:r>
            <w:proofErr w:type="spell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зайкины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шашки». Познакомить детей, что у каждого поля на доске есть свой адрес - свое название  Поля обозначены цифрами и буквами</w:t>
            </w:r>
            <w:proofErr w:type="gram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начала говорится название вертикали, потом номер горизонтали, т.е. сначала буква, потом цифра. </w:t>
            </w: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 – поле 1: </w:t>
            </w: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</w:t>
            </w:r>
            <w:proofErr w:type="spellStart"/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дэ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 игра: «Самый меткий стрелок».  Назвать все поля, из которых состоят вертикали и горизонтали.</w:t>
            </w:r>
          </w:p>
        </w:tc>
      </w:tr>
      <w:tr w:rsidR="00FD3455" w:rsidRPr="007263A1" w:rsidTr="00FD3455">
        <w:trPr>
          <w:trHeight w:val="21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 гостях  у  знатока  шашек – Зайки».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Тренировочные упражнения по закреплению знаний о шахматной доске. </w:t>
            </w:r>
          </w:p>
        </w:tc>
      </w:tr>
      <w:tr w:rsidR="00FD3455" w:rsidRPr="007263A1" w:rsidTr="00FD3455">
        <w:trPr>
          <w:trHeight w:val="21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«Там  на  невиданных  дорожках» - «Диагональ».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понятием диагональ- косая линия, состоящая из клеточек одного цвета, соединенных уголками (второе отличие). На доске есть диагонали разной длины. Всего на доске 13 белых и 13 черных диагоналей. </w:t>
            </w:r>
          </w:p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Самая важная шашечная диагональ – большая дорога или большак. Она самая длинная – из 8-и клеточек. Идет из левого нижнего угла в правый верхний угол</w:t>
            </w:r>
          </w:p>
        </w:tc>
      </w:tr>
      <w:tr w:rsidR="00FD3455" w:rsidRPr="007263A1" w:rsidTr="00FD3455"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 школа  умного  зайца» - Основы шашечной игры: сила флангов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шашечным понятием фланг. 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</w:tr>
      <w:tr w:rsidR="00FD3455" w:rsidRPr="007263A1" w:rsidTr="00FD3455">
        <w:trPr>
          <w:trHeight w:val="1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E5" w:rsidRPr="007263A1" w:rsidRDefault="000D2CE5" w:rsidP="000D2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 школа  умного  зайца»</w:t>
            </w:r>
          </w:p>
          <w:p w:rsidR="00FD3455" w:rsidRPr="007263A1" w:rsidRDefault="000D2CE5" w:rsidP="000D2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</w:t>
            </w:r>
          </w:p>
          <w:p w:rsidR="00FD3455" w:rsidRPr="007263A1" w:rsidRDefault="00FD3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455" w:rsidRPr="007263A1" w:rsidRDefault="00FD3455" w:rsidP="000D2A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tabs>
                <w:tab w:val="left" w:pos="2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шашечным понятием центр</w:t>
            </w:r>
            <w:proofErr w:type="gram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осемь полей: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считаются центральными, но собственно центром являются поля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Шашки, расположенные на этих полях называются центральными шашками.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FD3455" w:rsidRPr="007263A1" w:rsidTr="00FD3455">
        <w:trPr>
          <w:trHeight w:val="56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E5" w:rsidRPr="007263A1" w:rsidRDefault="000D2CE5" w:rsidP="000D2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 школа  умного  зайца» -</w:t>
            </w:r>
          </w:p>
          <w:p w:rsidR="00FD3455" w:rsidRPr="007263A1" w:rsidRDefault="000D2CE5" w:rsidP="000D2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 поля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 первой и последней горизонтали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1;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и поля вертикалей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7;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(поля отмечены знаком Х). Все эти поля находятся с краю доски: слева, справа, внизу и вверху. Шашки, занимающие эти поля, называются бортовыми шашками. 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</w:tr>
      <w:tr w:rsidR="00FD3455" w:rsidRPr="007263A1" w:rsidTr="00FD3455">
        <w:trPr>
          <w:trHeight w:val="3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E5" w:rsidRPr="007263A1" w:rsidRDefault="00FD3455" w:rsidP="000D2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3BD2"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D3455" w:rsidRPr="007263A1" w:rsidRDefault="00FD345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2CE5" w:rsidRPr="007263A1" w:rsidRDefault="000D2CE5" w:rsidP="000D2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 школа  умного  зайца»</w:t>
            </w:r>
          </w:p>
          <w:p w:rsidR="000D2CE5" w:rsidRPr="007263A1" w:rsidRDefault="000D2CE5" w:rsidP="000D2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«Дамка».</w:t>
            </w:r>
          </w:p>
          <w:p w:rsidR="00FD3455" w:rsidRPr="007263A1" w:rsidRDefault="000D2CE5" w:rsidP="000D2C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Дамочные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</w:t>
            </w:r>
          </w:p>
          <w:p w:rsidR="00FD3455" w:rsidRPr="007263A1" w:rsidRDefault="00FD3455" w:rsidP="000D2A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Черные поля последней для соперников горизонтали (для белых 8-й горизонтали –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(отмечены знаком Х); для черных   1-й горизонтали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(отмечены знаком Х) – поля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превращения простой шашки в дамку.</w:t>
            </w:r>
            <w:proofErr w:type="gramEnd"/>
          </w:p>
        </w:tc>
      </w:tr>
      <w:tr w:rsidR="00FD3455" w:rsidRPr="007263A1" w:rsidTr="00FD3455">
        <w:trPr>
          <w:trHeight w:val="48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0D2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E5" w:rsidRPr="007263A1" w:rsidRDefault="000D2CE5" w:rsidP="000D2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 гости  к   друзьям»  - «Как ходят шашки».</w:t>
            </w:r>
          </w:p>
          <w:p w:rsidR="00FD3455" w:rsidRPr="007263A1" w:rsidRDefault="00FD3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455" w:rsidRPr="007263A1" w:rsidRDefault="00FD3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455" w:rsidRPr="007263A1" w:rsidRDefault="00FD3455" w:rsidP="000D2A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правилами</w:t>
            </w:r>
            <w:proofErr w:type="gram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шашка (простая) ходит по диагонали только вперед на одно поле, если оно не занято другой шашкой. Ходить назад шашками запрещено!</w:t>
            </w:r>
          </w:p>
          <w:p w:rsidR="00FD3455" w:rsidRPr="007263A1" w:rsidRDefault="00FD345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</w:tr>
      <w:tr w:rsidR="00FD3455" w:rsidRPr="007263A1" w:rsidTr="00FD3455">
        <w:trPr>
          <w:trHeight w:val="48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 хорошие, знать  каждому  положено»- Основные правила шашечной игры</w:t>
            </w:r>
          </w:p>
          <w:p w:rsidR="00FD3455" w:rsidRPr="007263A1" w:rsidRDefault="00FD3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455" w:rsidRPr="007263A1" w:rsidRDefault="00FD3455" w:rsidP="000D2A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основными правилами: Если шашка соперника стоит вплотную  к Вашей шашке (на соседнем по диагонали поле), а за ней есть свободное место, то Вы обязаны срубить шашку соперника, если Ваш ход. Срубленная шашка убирается с доски после завершения хода. Ходить назад нельзя,  а рубить нужно.</w:t>
            </w:r>
          </w:p>
          <w:p w:rsidR="00FD3455" w:rsidRPr="007263A1" w:rsidRDefault="00FD345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закрепление материала.  Упражнения на выполнение ходов пешками. </w:t>
            </w:r>
          </w:p>
        </w:tc>
      </w:tr>
      <w:tr w:rsidR="00FD3455" w:rsidRPr="007263A1" w:rsidTr="00FD3455">
        <w:trPr>
          <w:trHeight w:val="153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D3BD2"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 школа  умного  зайца» - Основы шашечной игры: ловушка и короткие партии.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выполнение ходов. Дидактические игры по маршруту и их взятие с учетом контроля полей, на </w:t>
            </w: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ограничение подвижности фигур. Тренировочные упражнения по закреплению знаний о шахматной доске.</w:t>
            </w:r>
          </w:p>
        </w:tc>
      </w:tr>
      <w:tr w:rsidR="00FD3455" w:rsidRPr="007263A1" w:rsidTr="00FD3455">
        <w:trPr>
          <w:trHeight w:val="3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 школа  умного  зайца» - Основные приёмы борьбы на шашечной доске.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правилом: Если после  того, как Вы срубили одну шашку, Ваша шашка вновь оказывается перед шашкой соперника, которая стоит с Вашей на одной диагонали и за шашкой соперника есть свободное место, то и эта шашка соперника должна быть срублена. Если вновь возникает такая же ситуация, но действие продолжается уже с разворотом на другую диагональ, то все шашки должны быть срублены, не зависимо от количества шашек и количества разворотов. </w:t>
            </w:r>
          </w:p>
        </w:tc>
      </w:tr>
      <w:tr w:rsidR="00FD3455" w:rsidRPr="007263A1" w:rsidTr="00FD3455">
        <w:trPr>
          <w:trHeight w:val="67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 школа  умного  зайца» - Основы шашечной игры: как пройти в дамки.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выполнение ходов дамкой.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правилом </w:t>
            </w:r>
            <w:proofErr w:type="gram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Простая</w:t>
            </w:r>
            <w:proofErr w:type="gram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шашака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достигнув </w:t>
            </w:r>
            <w:proofErr w:type="spell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дамочного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поля, превращается в дамку. Это может произойти как тихим ходом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(передвижение шашки с 7-й горизонтали на 8-ю для белых или со 2-й на 1-ую для черных), так и ударным.  Дамка может ходить как вперед, так и назад по диагонали на любое возможное количество полей (пока ей не преградят путь шашка или край доски). Рубит дамка, как и шашка, только шашки соперника могут быть расположены дальше, чем на одну клеточку от дамки. Перескакивая через шашку соперника, дамка может приземлиться на любое возможное поле.</w:t>
            </w:r>
          </w:p>
        </w:tc>
      </w:tr>
      <w:tr w:rsidR="00FD3455" w:rsidRPr="007263A1" w:rsidTr="00FD3455">
        <w:trPr>
          <w:trHeight w:val="160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BD2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«Этикет  игрока» - Правила поведения во время игры.</w:t>
            </w:r>
          </w:p>
          <w:p w:rsidR="00FD3455" w:rsidRPr="007263A1" w:rsidRDefault="00FD3455" w:rsidP="000D2A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after="0" w:line="240" w:lineRule="auto"/>
              <w:ind w:firstLine="6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Познакомить с правилами поведения во время игры</w:t>
            </w:r>
          </w:p>
          <w:p w:rsidR="00FD3455" w:rsidRPr="007263A1" w:rsidRDefault="00FD3455" w:rsidP="00D21E9E">
            <w:pPr>
              <w:spacing w:after="0" w:line="240" w:lineRule="auto"/>
              <w:ind w:firstLine="6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Правило 1: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 началом игры соперники пожимают друг другу руки – желают хорошей игры и победы. После игры (как бы она не закончилась) вновь пожимают руки, </w:t>
            </w:r>
            <w:proofErr w:type="gramStart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благодаря</w:t>
            </w:r>
            <w:proofErr w:type="gramEnd"/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друга  за честную игру, а проигравший еще и поздравляет соперника с победой.            </w:t>
            </w:r>
          </w:p>
          <w:p w:rsidR="00FD3455" w:rsidRPr="007263A1" w:rsidRDefault="00FD3455" w:rsidP="00D21E9E">
            <w:pPr>
              <w:spacing w:after="0" w:line="240" w:lineRule="auto"/>
              <w:ind w:firstLine="59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спортивный ритуал дисциплинирует участников и настраивает их на серьезную игру.</w:t>
            </w:r>
          </w:p>
          <w:p w:rsidR="00FD3455" w:rsidRPr="007263A1" w:rsidRDefault="00FD3455" w:rsidP="00D21E9E">
            <w:pPr>
              <w:spacing w:after="0" w:line="240" w:lineRule="auto"/>
              <w:ind w:firstLine="70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Правило 2: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Взялся – ходи! </w:t>
            </w:r>
          </w:p>
          <w:p w:rsidR="00FD3455" w:rsidRPr="007263A1" w:rsidRDefault="00FD3455" w:rsidP="00D21E9E">
            <w:pPr>
              <w:spacing w:after="0" w:line="240" w:lineRule="auto"/>
              <w:ind w:firstLine="70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Правило 3: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Ваша шашка стоит неаккуратно (на 2 поля или на 4 поля) и ее нужно 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поправить, Вы говорите «поправляю» и уже потом поправляете шашку.</w:t>
            </w:r>
          </w:p>
          <w:p w:rsidR="00FD3455" w:rsidRPr="007263A1" w:rsidRDefault="00FD3455" w:rsidP="00D21E9E">
            <w:pPr>
              <w:spacing w:after="0" w:line="240" w:lineRule="auto"/>
              <w:ind w:firstLine="70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Правило 4: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Если у Вас возникла одна из ситуаций, описанных в главе 4, и требуется помощь судьи или помощника судьи чтобы посчитать количество ходов для признания партии закончившейся вничью, можете поднять руку или просто позвать судью.</w:t>
            </w:r>
          </w:p>
          <w:p w:rsidR="00FD3455" w:rsidRPr="007263A1" w:rsidRDefault="00FD3455" w:rsidP="00D21E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Правило 5:</w:t>
            </w: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Во время игры нельзя разговаривать с соперником или с соседями</w:t>
            </w:r>
          </w:p>
        </w:tc>
      </w:tr>
      <w:tr w:rsidR="00FD3455" w:rsidRPr="007263A1" w:rsidTr="00FD3455">
        <w:trPr>
          <w:trHeight w:val="177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0D2C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3BD2"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D21E9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0D2CE5" w:rsidP="000D2AE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 справится  с  задачей?»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55" w:rsidRPr="007263A1" w:rsidRDefault="00FD3455" w:rsidP="00D21E9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худ литературы «Сеня, </w:t>
            </w:r>
            <w:proofErr w:type="spellStart"/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Храбрик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шашки» Авторы: Барский Ю. П., Городецкий В. </w:t>
            </w:r>
            <w:proofErr w:type="spellStart"/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Б.Рработа</w:t>
            </w:r>
            <w:proofErr w:type="spellEnd"/>
            <w:r w:rsidRPr="0072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диаграммами. Игра «Сдавайся». Упражнения на выполнение ходов. Тренировочные упражнения по закреплению знаний о шахматной доске.</w:t>
            </w:r>
          </w:p>
        </w:tc>
      </w:tr>
    </w:tbl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63A1" w:rsidRDefault="007263A1" w:rsidP="000247EB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63A1" w:rsidRDefault="007263A1" w:rsidP="000247EB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Методическое обеспечение</w:t>
      </w:r>
    </w:p>
    <w:p w:rsidR="000247EB" w:rsidRPr="007263A1" w:rsidRDefault="000247EB" w:rsidP="000247EB">
      <w:pPr>
        <w:shd w:val="clear" w:color="auto" w:fill="FFFFFF"/>
        <w:spacing w:before="100" w:beforeAutospacing="1"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строится на основе главных методических принципов: учет возрастных особенностей детей, доступность материала, постепенность его усложнения.</w:t>
      </w:r>
    </w:p>
    <w:p w:rsidR="000247EB" w:rsidRPr="007263A1" w:rsidRDefault="000247EB" w:rsidP="000247EB">
      <w:pPr>
        <w:shd w:val="clear" w:color="auto" w:fill="FFFFFF"/>
        <w:spacing w:before="100" w:beforeAutospacing="1"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Программы </w:t>
      </w:r>
      <w:r w:rsidRPr="007263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учитывалось</w:t>
      </w: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время занятий по дополнительному образованию детей </w:t>
      </w: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 ДС №14 «Солнышко</w:t>
      </w: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от 30 июля 2013г.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Типового положения о дошкольном образовательном учреждении № 2562 от 27.10.2011г.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ФГОС дошкольного образования -</w:t>
      </w:r>
      <w:r w:rsidRPr="007263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  <w:lang w:eastAsia="ru-RU"/>
        </w:rPr>
        <w:t>ПриказМинобрнауки</w:t>
      </w:r>
      <w:proofErr w:type="spellEnd"/>
      <w:r w:rsidRPr="007263A1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17 октября 2013г. №1155 «Об утверждении федерального государственного образовательного стандарта дошкольного образования».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наразвитие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мышления, самостоятельности, раскрытие умственного, нравственного, эстетического, волевого потенциала личности детей </w:t>
      </w: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 (5-7 лет):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связи с</w:t>
      </w: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жизнью,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систематичности,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реалистичности,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активности,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контролируемости,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последовательности,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индивидуального подхода в обучении и умственного развития детей,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доступности материала, его повторности, построения программного материала </w:t>
      </w:r>
      <w:proofErr w:type="gram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простого к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наглядности,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атмосферы психологического комфорта для детей.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познавательный материал в объеме 72 часов </w:t>
      </w: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 занятия в неделю, длительностью 30 </w:t>
      </w:r>
      <w:proofErr w:type="spellStart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proofErr w:type="gramStart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количества –17 часов отводится на теоретический курс, 47 часов – на практическую деятельность дошкольников. Занятия проводятся в кабинете дополнительного образования, во второй половине дня.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занятия имеют гибкую структуру. Структура разработана с учетом возрастных особенностей детей старшего дошкольного возраста (5 - 7 лет).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Основой организации работы с детьми в данной программе является  система дидактических принципов: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1.Принцип развивающей деятельности: игра не ради игры, а с целью развития личности каждого участника и всего коллектива в целом.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2.Принцип активной включенности каждого ребенка в игровое действие, а не пассивное созерцание со стороны.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3.Принцип доступности, последовательности и системности изложения программного материала.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4.Принцип вариативности - у детей формируется умение осуществлять собственный выбор и им систематически предоставляется возможность выбора;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5.Принцип творчества - процесс обучения сориентирован на приобретение детьми собственного опыта творческой деятельности.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и средства обучения: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1.Практическая игра.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2.Решение задач, комбинаций и этюдов.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3.Дидактические игры и задания, игровые упражнения;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4.Развлечения  и  познавательные  досуги, игры в  шашки.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проведения игровых  встреч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словесный: рассказ, беседа, объяснение;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иллюстрация примерами, демонстрация позиций на доске;</w:t>
      </w:r>
    </w:p>
    <w:p w:rsidR="000247EB" w:rsidRPr="007263A1" w:rsidRDefault="000247EB" w:rsidP="000247EB">
      <w:pPr>
        <w:shd w:val="clear" w:color="auto" w:fill="FFFFFF"/>
        <w:tabs>
          <w:tab w:val="left" w:pos="0"/>
        </w:tabs>
        <w:spacing w:before="100" w:beforeAutospacing="1" w:after="100" w:afterAutospacing="1" w:line="312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практический: упражнение, тренинг, решение шашечных концовок, задач, </w:t>
      </w:r>
      <w:proofErr w:type="spellStart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этюдов</w:t>
      </w:r>
      <w:proofErr w:type="gramStart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proofErr w:type="spellEnd"/>
      <w:r w:rsidRPr="007263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над ошибками.</w:t>
      </w:r>
    </w:p>
    <w:p w:rsidR="000247EB" w:rsidRPr="007263A1" w:rsidRDefault="000247EB" w:rsidP="000247EB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Форма занятий – коллективная, подгрупповая и индивидуальная в зависимости от темы занятия. </w:t>
      </w:r>
    </w:p>
    <w:p w:rsidR="000247EB" w:rsidRPr="007263A1" w:rsidRDefault="000247EB" w:rsidP="000247EB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По особенностям коммуникативного взаимодействия – игра, соревнования, развлечения. Предлагая выполнение задания в парах, учитываются симпатии дошкольников, уровень их игровых навыков, темперамент. 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мониторинг проводится в начале и конце учебного года, фиксирует результаты развития, воспитания и обучения детей.</w:t>
      </w:r>
    </w:p>
    <w:p w:rsidR="000247EB" w:rsidRPr="007263A1" w:rsidRDefault="000247EB" w:rsidP="000247E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Срок реализации программы:</w:t>
      </w: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</w:p>
    <w:p w:rsidR="000247EB" w:rsidRPr="007263A1" w:rsidRDefault="000247EB" w:rsidP="00FD3BD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3BD2" w:rsidRPr="007263A1" w:rsidRDefault="00FD3BD2" w:rsidP="00FD3BD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 </w:t>
      </w:r>
      <w:proofErr w:type="spellStart"/>
      <w:r w:rsidRPr="00726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атериально-техническое</w:t>
      </w:r>
      <w:proofErr w:type="spellEnd"/>
      <w:r w:rsidRPr="00726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оборудование</w:t>
      </w:r>
      <w:proofErr w:type="gramStart"/>
      <w:r w:rsidRPr="00726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FD3BD2" w:rsidRPr="007263A1" w:rsidRDefault="00FD3BD2" w:rsidP="00FD3BD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Наименование</w:t>
      </w: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0247EB"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</w:t>
      </w:r>
      <w:r w:rsidR="000247EB"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FD3BD2" w:rsidRPr="007263A1" w:rsidRDefault="00FD3BD2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Доски деревянные</w:t>
      </w: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5 </w:t>
      </w:r>
      <w:proofErr w:type="spellStart"/>
      <w:proofErr w:type="gramStart"/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</w:t>
      </w:r>
      <w:proofErr w:type="spellEnd"/>
      <w:proofErr w:type="gramEnd"/>
    </w:p>
    <w:p w:rsidR="00FD3BD2" w:rsidRPr="007263A1" w:rsidRDefault="00FD3BD2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Доска магнитная</w:t>
      </w: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1 </w:t>
      </w:r>
      <w:proofErr w:type="spellStart"/>
      <w:proofErr w:type="gramStart"/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</w:t>
      </w:r>
      <w:proofErr w:type="spellEnd"/>
      <w:proofErr w:type="gramEnd"/>
    </w:p>
    <w:p w:rsidR="00FD3BD2" w:rsidRPr="007263A1" w:rsidRDefault="00FD3BD2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Доска картонная</w:t>
      </w:r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1 </w:t>
      </w:r>
      <w:proofErr w:type="spellStart"/>
      <w:proofErr w:type="gramStart"/>
      <w:r w:rsidRPr="00726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</w:t>
      </w:r>
      <w:proofErr w:type="spellEnd"/>
      <w:proofErr w:type="gramEnd"/>
    </w:p>
    <w:p w:rsidR="00FD3BD2" w:rsidRPr="007263A1" w:rsidRDefault="00FD3BD2" w:rsidP="000247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Шашки</w:t>
      </w:r>
      <w:r w:rsidRPr="00726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247EB" w:rsidRPr="00726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726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 наборов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7263A1" w:rsidP="007263A1">
      <w:pPr>
        <w:shd w:val="clear" w:color="auto" w:fill="FFFFFF"/>
        <w:tabs>
          <w:tab w:val="left" w:pos="205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0247EB"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В.Б. Городецкий. Книга о шашках, М.: «Детская литература», 1984.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А.И. Куличихин. История развития русских шашек, «ФИС», 1982.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А.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Сидлин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оценивать позицию в шашках, «ФИС», 1966.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Л.М.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Курс шашечных начал, 1953.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В.С.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Литвинович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Н.Н.Негра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Курс шашечных дебютов, Минск, «Полымя», 1985.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Г.И. Хацкевич. 25 уроков шашечной игры, Минск: «Полымя», 1979.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В.Б. Городецкий. Учись играть в шашки, М.: «Детская литература», 1956.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Ю. Барский, Б.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Герцензон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Приключения на шашечной доске, «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Лениздат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1969.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П.А.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Слезкин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шашечной игры, ОГИЗ - Физкультура и туризм, 1936.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Шашечный кодекс, М.: «Советский спорт», 1986.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И.И.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Куперман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В.М.Каплан. Начала и середина игры в шашки, «ФИС», 1957.</w:t>
      </w:r>
    </w:p>
    <w:p w:rsidR="000247EB" w:rsidRPr="007263A1" w:rsidRDefault="000247EB" w:rsidP="00024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Н.В. </w:t>
      </w:r>
      <w:proofErr w:type="spellStart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Крогиус</w:t>
      </w:r>
      <w:proofErr w:type="spellEnd"/>
      <w:r w:rsidRPr="0072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Психология шахматного творчества, «ФИС», 1981.</w:t>
      </w:r>
    </w:p>
    <w:p w:rsidR="000247EB" w:rsidRPr="007263A1" w:rsidRDefault="000247EB" w:rsidP="000247E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BD2" w:rsidRPr="007263A1" w:rsidRDefault="00FD3BD2" w:rsidP="000247EB">
      <w:p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769B" w:rsidRPr="007263A1" w:rsidRDefault="00420F2C" w:rsidP="0031354E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47DD" w:rsidRPr="007263A1" w:rsidRDefault="004747DD" w:rsidP="004747D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7DD" w:rsidRPr="007263A1" w:rsidRDefault="004747DD" w:rsidP="004747D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7DD" w:rsidRPr="007263A1" w:rsidRDefault="004747DD" w:rsidP="004747D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7DD" w:rsidRPr="007263A1" w:rsidRDefault="004747DD" w:rsidP="004747D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7DD" w:rsidRPr="007263A1" w:rsidRDefault="004747DD" w:rsidP="004747D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7DD" w:rsidRPr="007263A1" w:rsidRDefault="004747DD" w:rsidP="004747D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47EB" w:rsidRPr="007263A1" w:rsidRDefault="0076769B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247EB" w:rsidRPr="007263A1" w:rsidRDefault="000247EB">
      <w:pPr>
        <w:rPr>
          <w:rFonts w:ascii="Times New Roman" w:hAnsi="Times New Roman" w:cs="Times New Roman"/>
          <w:sz w:val="28"/>
          <w:szCs w:val="28"/>
        </w:rPr>
      </w:pPr>
    </w:p>
    <w:p w:rsidR="000247EB" w:rsidRPr="007263A1" w:rsidRDefault="000247EB">
      <w:pPr>
        <w:rPr>
          <w:rFonts w:ascii="Times New Roman" w:hAnsi="Times New Roman" w:cs="Times New Roman"/>
          <w:sz w:val="28"/>
          <w:szCs w:val="28"/>
        </w:rPr>
      </w:pPr>
    </w:p>
    <w:p w:rsidR="000247EB" w:rsidRPr="007263A1" w:rsidRDefault="000247EB">
      <w:pPr>
        <w:rPr>
          <w:rFonts w:ascii="Times New Roman" w:hAnsi="Times New Roman" w:cs="Times New Roman"/>
          <w:sz w:val="28"/>
          <w:szCs w:val="28"/>
        </w:rPr>
      </w:pPr>
    </w:p>
    <w:p w:rsidR="000247EB" w:rsidRPr="007263A1" w:rsidRDefault="000247EB">
      <w:pPr>
        <w:rPr>
          <w:rFonts w:ascii="Times New Roman" w:hAnsi="Times New Roman" w:cs="Times New Roman"/>
          <w:sz w:val="28"/>
          <w:szCs w:val="28"/>
        </w:rPr>
      </w:pPr>
    </w:p>
    <w:p w:rsidR="000247EB" w:rsidRPr="007263A1" w:rsidRDefault="000247EB">
      <w:pPr>
        <w:rPr>
          <w:rFonts w:ascii="Times New Roman" w:hAnsi="Times New Roman" w:cs="Times New Roman"/>
          <w:sz w:val="28"/>
          <w:szCs w:val="28"/>
        </w:rPr>
      </w:pPr>
    </w:p>
    <w:p w:rsidR="004747DD" w:rsidRPr="007263A1" w:rsidRDefault="0076769B">
      <w:pPr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747DD" w:rsidRPr="007263A1">
        <w:rPr>
          <w:rFonts w:ascii="Times New Roman" w:hAnsi="Times New Roman" w:cs="Times New Roman"/>
          <w:sz w:val="28"/>
          <w:szCs w:val="28"/>
        </w:rPr>
        <w:t>Приложение:</w:t>
      </w:r>
    </w:p>
    <w:p w:rsidR="004747DD" w:rsidRPr="007263A1" w:rsidRDefault="004747DD" w:rsidP="004747D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Входящий мониторинг уровня умений дошкольников играть в шашки</w:t>
      </w:r>
    </w:p>
    <w:p w:rsidR="004747DD" w:rsidRPr="007263A1" w:rsidRDefault="004747DD" w:rsidP="004747D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</w:t>
      </w:r>
      <w:proofErr w:type="spellStart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детей играть в шашки</w:t>
      </w:r>
    </w:p>
    <w:p w:rsidR="004747DD" w:rsidRPr="007263A1" w:rsidRDefault="004747DD" w:rsidP="004747DD">
      <w:pPr>
        <w:shd w:val="clear" w:color="auto" w:fill="FFFFFF"/>
        <w:spacing w:before="163"/>
        <w:ind w:left="2832" w:right="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>Методика проведения диагностики:</w:t>
      </w:r>
    </w:p>
    <w:p w:rsidR="004747DD" w:rsidRPr="007263A1" w:rsidRDefault="004747DD" w:rsidP="004747DD">
      <w:pPr>
        <w:shd w:val="clear" w:color="auto" w:fill="FFFFFF"/>
        <w:spacing w:before="67"/>
        <w:ind w:left="43" w:right="29" w:firstLine="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</w:t>
      </w:r>
      <w:proofErr w:type="spellStart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детей играть в шашки предусматривает: вопросы к ребенку, на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блюдение за его игрой с педагогом, сверстниками, а также беседы с родителями о том, как дошкольник игра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ет в шашки дома.</w:t>
      </w:r>
    </w:p>
    <w:p w:rsidR="004747DD" w:rsidRPr="007263A1" w:rsidRDefault="004747DD" w:rsidP="004747D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Диагностическая карта </w:t>
      </w:r>
      <w:proofErr w:type="spellStart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</w:t>
      </w:r>
    </w:p>
    <w:p w:rsidR="004747DD" w:rsidRPr="007263A1" w:rsidRDefault="004747DD" w:rsidP="004747D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старших дошкольников играть в шашки.</w:t>
      </w:r>
    </w:p>
    <w:tbl>
      <w:tblPr>
        <w:tblpPr w:leftFromText="180" w:rightFromText="180" w:vertAnchor="text" w:horzAnchor="margin" w:tblpXSpec="center" w:tblpY="380"/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1"/>
        <w:gridCol w:w="1529"/>
        <w:gridCol w:w="1088"/>
        <w:gridCol w:w="1032"/>
        <w:gridCol w:w="1446"/>
        <w:gridCol w:w="1327"/>
        <w:gridCol w:w="701"/>
        <w:gridCol w:w="667"/>
        <w:gridCol w:w="1220"/>
      </w:tblGrid>
      <w:tr w:rsidR="003C74D4" w:rsidRPr="007263A1" w:rsidTr="003C74D4">
        <w:trPr>
          <w:trHeight w:val="330"/>
        </w:trPr>
        <w:tc>
          <w:tcPr>
            <w:tcW w:w="1321" w:type="dxa"/>
            <w:vMerge w:val="restart"/>
          </w:tcPr>
          <w:p w:rsidR="003C74D4" w:rsidRPr="007263A1" w:rsidRDefault="003C74D4" w:rsidP="003C74D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>Фамилия,</w:t>
            </w:r>
          </w:p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имя </w:t>
            </w:r>
            <w:r w:rsidRPr="007263A1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ребенка</w:t>
            </w:r>
          </w:p>
        </w:tc>
        <w:tc>
          <w:tcPr>
            <w:tcW w:w="1529" w:type="dxa"/>
            <w:vMerge w:val="restart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Расставляет </w:t>
            </w: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шашки на поле</w:t>
            </w:r>
          </w:p>
        </w:tc>
        <w:tc>
          <w:tcPr>
            <w:tcW w:w="1088" w:type="dxa"/>
            <w:vMerge w:val="restart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игры</w:t>
            </w:r>
          </w:p>
        </w:tc>
        <w:tc>
          <w:tcPr>
            <w:tcW w:w="1032" w:type="dxa"/>
            <w:vMerge w:val="restart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 шашек</w:t>
            </w:r>
          </w:p>
        </w:tc>
        <w:tc>
          <w:tcPr>
            <w:tcW w:w="1446" w:type="dxa"/>
            <w:vMerge w:val="restart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Бой шашек </w:t>
            </w:r>
            <w:r w:rsidRPr="007263A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соперника</w:t>
            </w:r>
          </w:p>
        </w:tc>
        <w:tc>
          <w:tcPr>
            <w:tcW w:w="1327" w:type="dxa"/>
            <w:vMerge w:val="restart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Решение диаграмм</w:t>
            </w:r>
          </w:p>
        </w:tc>
        <w:tc>
          <w:tcPr>
            <w:tcW w:w="1368" w:type="dxa"/>
            <w:gridSpan w:val="2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Дамка</w:t>
            </w:r>
          </w:p>
        </w:tc>
        <w:tc>
          <w:tcPr>
            <w:tcW w:w="1220" w:type="dxa"/>
            <w:vMerge w:val="restart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Доводит игру </w:t>
            </w: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конца</w:t>
            </w:r>
          </w:p>
        </w:tc>
      </w:tr>
      <w:tr w:rsidR="003C74D4" w:rsidRPr="007263A1" w:rsidTr="003C74D4">
        <w:trPr>
          <w:trHeight w:val="705"/>
        </w:trPr>
        <w:tc>
          <w:tcPr>
            <w:tcW w:w="1321" w:type="dxa"/>
            <w:vMerge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2" w:type="dxa"/>
            <w:vMerge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1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</w:t>
            </w:r>
          </w:p>
        </w:tc>
        <w:tc>
          <w:tcPr>
            <w:tcW w:w="667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</w:t>
            </w:r>
          </w:p>
        </w:tc>
        <w:tc>
          <w:tcPr>
            <w:tcW w:w="1220" w:type="dxa"/>
            <w:vMerge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74D4" w:rsidRPr="007263A1" w:rsidTr="003C74D4">
        <w:trPr>
          <w:trHeight w:val="360"/>
        </w:trPr>
        <w:tc>
          <w:tcPr>
            <w:tcW w:w="1321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2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1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0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74D4" w:rsidRPr="007263A1" w:rsidTr="003C74D4">
        <w:trPr>
          <w:trHeight w:val="360"/>
        </w:trPr>
        <w:tc>
          <w:tcPr>
            <w:tcW w:w="1321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2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1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0" w:type="dxa"/>
          </w:tcPr>
          <w:p w:rsidR="003C74D4" w:rsidRPr="007263A1" w:rsidRDefault="003C74D4" w:rsidP="003C74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747DD" w:rsidRPr="007263A1" w:rsidRDefault="004747DD" w:rsidP="004747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7DD" w:rsidRPr="007263A1" w:rsidRDefault="004747DD" w:rsidP="004747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7DD" w:rsidRPr="007263A1" w:rsidRDefault="004747DD" w:rsidP="004747DD">
      <w:pPr>
        <w:ind w:left="21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7DD" w:rsidRPr="007263A1" w:rsidRDefault="004747DD" w:rsidP="004747DD">
      <w:pPr>
        <w:shd w:val="clear" w:color="auto" w:fill="FFFFFF"/>
        <w:ind w:left="21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Пояснения к пунктам таблицы: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1. Ребенку предлагается расставить шашки в количестве 24 штук двух цветов для дальнейшей игры.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2. Педагог спрашивает у ребенка, кто начинает игру и почему? Как определить, кто играет белыми шаш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ками?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3.  Педагог предлагает ребенку начать игру, наблюдая за тем, как он делает ходы.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4. В игре педагог создает ситуацию, при которой ребенок имеет возможность бить шашки соперника как по одной, так и несколько.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Педагог предлагает разыграть диаграммы в соответствии с определенным условием. 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6. Проверка понимания игроком преимущества дамки перед обычной шашкой проходит непосредствен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 во время игры.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 Проверку целесообразно проводить в игре как </w:t>
      </w:r>
      <w:proofErr w:type="gramStart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взрослыми, так и со сверстниками.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8. Если ребенок оставляет партию незаконченной, педагог должен попытаться выяснить причину. Нежела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ние проиграть партию, обида на соперника, отставание в счете битых у соперника шашек расценивает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ся как низкий уровень развития игровой мотивации.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47DD" w:rsidRPr="007263A1" w:rsidRDefault="004747DD" w:rsidP="004747DD">
      <w:pPr>
        <w:shd w:val="clear" w:color="auto" w:fill="FFFFFF"/>
        <w:ind w:left="2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Критерии оценки результатов: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>Высокий уровень – ребенок самостоятельно и правильно справился с заданием;</w:t>
      </w:r>
    </w:p>
    <w:p w:rsidR="004747DD" w:rsidRPr="007263A1" w:rsidRDefault="004747DD" w:rsidP="004747D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Средний уровень – для правильного выполнения задания ребенку требуется несколько самостоятельных по</w:t>
      </w: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пыток или подсказка педагога;</w:t>
      </w:r>
    </w:p>
    <w:p w:rsidR="004747DD" w:rsidRPr="007263A1" w:rsidRDefault="004747DD" w:rsidP="004747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Низкий уровень – ребенок не выполнил задание даже после подсказки педагога.</w:t>
      </w:r>
    </w:p>
    <w:p w:rsidR="004747DD" w:rsidRPr="007263A1" w:rsidRDefault="004747DD" w:rsidP="004747DD">
      <w:pPr>
        <w:pStyle w:val="a3"/>
        <w:spacing w:before="0" w:beforeAutospacing="0" w:after="270" w:afterAutospacing="0" w:line="270" w:lineRule="atLeast"/>
        <w:rPr>
          <w:color w:val="000000" w:themeColor="text1"/>
          <w:sz w:val="28"/>
          <w:szCs w:val="28"/>
        </w:rPr>
      </w:pPr>
    </w:p>
    <w:p w:rsidR="004747DD" w:rsidRPr="007263A1" w:rsidRDefault="004747DD">
      <w:pPr>
        <w:rPr>
          <w:rFonts w:ascii="Times New Roman" w:hAnsi="Times New Roman" w:cs="Times New Roman"/>
          <w:sz w:val="28"/>
          <w:szCs w:val="28"/>
        </w:rPr>
      </w:pPr>
    </w:p>
    <w:sectPr w:rsidR="004747DD" w:rsidRPr="007263A1" w:rsidSect="00090F7E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81" w:rsidRDefault="003C2481" w:rsidP="007B1AE5">
      <w:pPr>
        <w:spacing w:after="0" w:line="240" w:lineRule="auto"/>
      </w:pPr>
      <w:r>
        <w:separator/>
      </w:r>
    </w:p>
  </w:endnote>
  <w:endnote w:type="continuationSeparator" w:id="1">
    <w:p w:rsidR="003C2481" w:rsidRDefault="003C2481" w:rsidP="007B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4575"/>
    </w:sdtPr>
    <w:sdtContent>
      <w:p w:rsidR="00531EE1" w:rsidRDefault="00203378">
        <w:pPr>
          <w:pStyle w:val="a9"/>
          <w:jc w:val="center"/>
        </w:pPr>
        <w:fldSimple w:instr=" PAGE   \* MERGEFORMAT ">
          <w:r w:rsidR="00446346">
            <w:rPr>
              <w:noProof/>
            </w:rPr>
            <w:t>17</w:t>
          </w:r>
        </w:fldSimple>
      </w:p>
    </w:sdtContent>
  </w:sdt>
  <w:p w:rsidR="00531EE1" w:rsidRDefault="00531E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81" w:rsidRDefault="003C2481" w:rsidP="007B1AE5">
      <w:pPr>
        <w:spacing w:after="0" w:line="240" w:lineRule="auto"/>
      </w:pPr>
      <w:r>
        <w:separator/>
      </w:r>
    </w:p>
  </w:footnote>
  <w:footnote w:type="continuationSeparator" w:id="1">
    <w:p w:rsidR="003C2481" w:rsidRDefault="003C2481" w:rsidP="007B1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4428"/>
    <w:multiLevelType w:val="multilevel"/>
    <w:tmpl w:val="E136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F12"/>
    <w:multiLevelType w:val="multilevel"/>
    <w:tmpl w:val="129C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D3069"/>
    <w:multiLevelType w:val="multilevel"/>
    <w:tmpl w:val="D686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F7243"/>
    <w:multiLevelType w:val="multilevel"/>
    <w:tmpl w:val="0686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44BB0"/>
    <w:multiLevelType w:val="hybridMultilevel"/>
    <w:tmpl w:val="E47AE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9A495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E1094"/>
    <w:multiLevelType w:val="hybridMultilevel"/>
    <w:tmpl w:val="B57CF300"/>
    <w:lvl w:ilvl="0" w:tplc="349A4956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4717FEA"/>
    <w:multiLevelType w:val="multilevel"/>
    <w:tmpl w:val="1454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E3D9B"/>
    <w:multiLevelType w:val="multilevel"/>
    <w:tmpl w:val="527C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E12"/>
    <w:rsid w:val="000018D5"/>
    <w:rsid w:val="000034A2"/>
    <w:rsid w:val="0000355E"/>
    <w:rsid w:val="000104DC"/>
    <w:rsid w:val="0001292E"/>
    <w:rsid w:val="000129A2"/>
    <w:rsid w:val="000133AE"/>
    <w:rsid w:val="00014D2E"/>
    <w:rsid w:val="00015FD9"/>
    <w:rsid w:val="00021326"/>
    <w:rsid w:val="00023318"/>
    <w:rsid w:val="000247EB"/>
    <w:rsid w:val="00034177"/>
    <w:rsid w:val="000470A8"/>
    <w:rsid w:val="00050760"/>
    <w:rsid w:val="00050FD6"/>
    <w:rsid w:val="00051CAA"/>
    <w:rsid w:val="00054B92"/>
    <w:rsid w:val="00055755"/>
    <w:rsid w:val="00055DCF"/>
    <w:rsid w:val="0005702D"/>
    <w:rsid w:val="000579C7"/>
    <w:rsid w:val="000610CD"/>
    <w:rsid w:val="00061184"/>
    <w:rsid w:val="000616E6"/>
    <w:rsid w:val="000627F1"/>
    <w:rsid w:val="0006391A"/>
    <w:rsid w:val="00070B39"/>
    <w:rsid w:val="000737EA"/>
    <w:rsid w:val="00076F35"/>
    <w:rsid w:val="00077ADD"/>
    <w:rsid w:val="00080267"/>
    <w:rsid w:val="00081169"/>
    <w:rsid w:val="00087A74"/>
    <w:rsid w:val="00090D4E"/>
    <w:rsid w:val="00090F7E"/>
    <w:rsid w:val="00092079"/>
    <w:rsid w:val="00093E6F"/>
    <w:rsid w:val="00094C0B"/>
    <w:rsid w:val="000A399A"/>
    <w:rsid w:val="000A507C"/>
    <w:rsid w:val="000A550F"/>
    <w:rsid w:val="000B0015"/>
    <w:rsid w:val="000B41E9"/>
    <w:rsid w:val="000B48E4"/>
    <w:rsid w:val="000C3D18"/>
    <w:rsid w:val="000C4F46"/>
    <w:rsid w:val="000D16D6"/>
    <w:rsid w:val="000D1827"/>
    <w:rsid w:val="000D2AE7"/>
    <w:rsid w:val="000D2CE5"/>
    <w:rsid w:val="000D37A8"/>
    <w:rsid w:val="000D7A16"/>
    <w:rsid w:val="000E28DA"/>
    <w:rsid w:val="000E3038"/>
    <w:rsid w:val="000F2BB0"/>
    <w:rsid w:val="00111DB2"/>
    <w:rsid w:val="001136FF"/>
    <w:rsid w:val="00115055"/>
    <w:rsid w:val="001173CF"/>
    <w:rsid w:val="00122686"/>
    <w:rsid w:val="00131748"/>
    <w:rsid w:val="001345BB"/>
    <w:rsid w:val="001404CA"/>
    <w:rsid w:val="00140B4E"/>
    <w:rsid w:val="00141953"/>
    <w:rsid w:val="00142360"/>
    <w:rsid w:val="0014515B"/>
    <w:rsid w:val="00150111"/>
    <w:rsid w:val="00152130"/>
    <w:rsid w:val="00157ABE"/>
    <w:rsid w:val="00157F51"/>
    <w:rsid w:val="00161026"/>
    <w:rsid w:val="001656FB"/>
    <w:rsid w:val="00165E8F"/>
    <w:rsid w:val="00166C8F"/>
    <w:rsid w:val="00167231"/>
    <w:rsid w:val="00172243"/>
    <w:rsid w:val="001759AF"/>
    <w:rsid w:val="0017634C"/>
    <w:rsid w:val="00177D5B"/>
    <w:rsid w:val="00182511"/>
    <w:rsid w:val="00195093"/>
    <w:rsid w:val="00197F9B"/>
    <w:rsid w:val="001A2662"/>
    <w:rsid w:val="001A75AE"/>
    <w:rsid w:val="001A7FD9"/>
    <w:rsid w:val="001B3339"/>
    <w:rsid w:val="001B5332"/>
    <w:rsid w:val="001B6BFE"/>
    <w:rsid w:val="001C1388"/>
    <w:rsid w:val="001C45DB"/>
    <w:rsid w:val="001C48E0"/>
    <w:rsid w:val="001C6113"/>
    <w:rsid w:val="001C7E30"/>
    <w:rsid w:val="001D1105"/>
    <w:rsid w:val="001E7355"/>
    <w:rsid w:val="001F4814"/>
    <w:rsid w:val="002010DB"/>
    <w:rsid w:val="00203378"/>
    <w:rsid w:val="0020553D"/>
    <w:rsid w:val="00210608"/>
    <w:rsid w:val="00210DC6"/>
    <w:rsid w:val="00212413"/>
    <w:rsid w:val="0021672A"/>
    <w:rsid w:val="0022493B"/>
    <w:rsid w:val="00230CB3"/>
    <w:rsid w:val="0023298B"/>
    <w:rsid w:val="0024028F"/>
    <w:rsid w:val="00245612"/>
    <w:rsid w:val="00257CE6"/>
    <w:rsid w:val="0027560B"/>
    <w:rsid w:val="00283213"/>
    <w:rsid w:val="00284B0D"/>
    <w:rsid w:val="002852E1"/>
    <w:rsid w:val="00297387"/>
    <w:rsid w:val="002A04F3"/>
    <w:rsid w:val="002A6483"/>
    <w:rsid w:val="002A7900"/>
    <w:rsid w:val="002A79D5"/>
    <w:rsid w:val="002B0F5C"/>
    <w:rsid w:val="002B2763"/>
    <w:rsid w:val="002B41E8"/>
    <w:rsid w:val="002B7808"/>
    <w:rsid w:val="002C5174"/>
    <w:rsid w:val="002C65A2"/>
    <w:rsid w:val="002D3C1D"/>
    <w:rsid w:val="002D4283"/>
    <w:rsid w:val="002D7FEE"/>
    <w:rsid w:val="002E39AB"/>
    <w:rsid w:val="002E76B9"/>
    <w:rsid w:val="002F06B5"/>
    <w:rsid w:val="002F0A50"/>
    <w:rsid w:val="002F65ED"/>
    <w:rsid w:val="0030008D"/>
    <w:rsid w:val="00301C43"/>
    <w:rsid w:val="00303317"/>
    <w:rsid w:val="00305073"/>
    <w:rsid w:val="0031354E"/>
    <w:rsid w:val="00313C88"/>
    <w:rsid w:val="00315359"/>
    <w:rsid w:val="003265A3"/>
    <w:rsid w:val="00327C2E"/>
    <w:rsid w:val="0033022E"/>
    <w:rsid w:val="00333D71"/>
    <w:rsid w:val="0034126B"/>
    <w:rsid w:val="00341758"/>
    <w:rsid w:val="00341B80"/>
    <w:rsid w:val="003577AF"/>
    <w:rsid w:val="0036494D"/>
    <w:rsid w:val="00365416"/>
    <w:rsid w:val="003670B3"/>
    <w:rsid w:val="00373138"/>
    <w:rsid w:val="00373FCD"/>
    <w:rsid w:val="0037491B"/>
    <w:rsid w:val="0037791E"/>
    <w:rsid w:val="003855CD"/>
    <w:rsid w:val="00386473"/>
    <w:rsid w:val="00387A18"/>
    <w:rsid w:val="00392227"/>
    <w:rsid w:val="0039795D"/>
    <w:rsid w:val="003A0AB4"/>
    <w:rsid w:val="003A31AA"/>
    <w:rsid w:val="003A5D52"/>
    <w:rsid w:val="003A6357"/>
    <w:rsid w:val="003B7C2D"/>
    <w:rsid w:val="003C1E49"/>
    <w:rsid w:val="003C2481"/>
    <w:rsid w:val="003C6329"/>
    <w:rsid w:val="003C74D4"/>
    <w:rsid w:val="003D3FAA"/>
    <w:rsid w:val="003E080A"/>
    <w:rsid w:val="003E432E"/>
    <w:rsid w:val="003F1F15"/>
    <w:rsid w:val="003F7BF8"/>
    <w:rsid w:val="004003F6"/>
    <w:rsid w:val="004074E0"/>
    <w:rsid w:val="00407F7C"/>
    <w:rsid w:val="00420F2C"/>
    <w:rsid w:val="00430926"/>
    <w:rsid w:val="00430E5B"/>
    <w:rsid w:val="00432935"/>
    <w:rsid w:val="004337D8"/>
    <w:rsid w:val="00433B6D"/>
    <w:rsid w:val="004365FC"/>
    <w:rsid w:val="00436862"/>
    <w:rsid w:val="0044152F"/>
    <w:rsid w:val="00442733"/>
    <w:rsid w:val="00443AF7"/>
    <w:rsid w:val="004453AD"/>
    <w:rsid w:val="00446346"/>
    <w:rsid w:val="004472ED"/>
    <w:rsid w:val="00451151"/>
    <w:rsid w:val="004515B5"/>
    <w:rsid w:val="00453A20"/>
    <w:rsid w:val="00453D44"/>
    <w:rsid w:val="004614B8"/>
    <w:rsid w:val="00463153"/>
    <w:rsid w:val="00470E2D"/>
    <w:rsid w:val="00471C64"/>
    <w:rsid w:val="004747DD"/>
    <w:rsid w:val="00477A88"/>
    <w:rsid w:val="00477AED"/>
    <w:rsid w:val="00484121"/>
    <w:rsid w:val="0049383F"/>
    <w:rsid w:val="00493D62"/>
    <w:rsid w:val="00497F4E"/>
    <w:rsid w:val="004B0BB7"/>
    <w:rsid w:val="004B1238"/>
    <w:rsid w:val="004B4A6E"/>
    <w:rsid w:val="004C029D"/>
    <w:rsid w:val="004C5D51"/>
    <w:rsid w:val="004D3D1E"/>
    <w:rsid w:val="004D470E"/>
    <w:rsid w:val="004D6ACE"/>
    <w:rsid w:val="004E099A"/>
    <w:rsid w:val="004E51CA"/>
    <w:rsid w:val="004F0B44"/>
    <w:rsid w:val="004F1E82"/>
    <w:rsid w:val="004F321D"/>
    <w:rsid w:val="004F3D51"/>
    <w:rsid w:val="004F4FDF"/>
    <w:rsid w:val="004F598A"/>
    <w:rsid w:val="005200ED"/>
    <w:rsid w:val="00520779"/>
    <w:rsid w:val="00521003"/>
    <w:rsid w:val="005279F7"/>
    <w:rsid w:val="005307CB"/>
    <w:rsid w:val="00531153"/>
    <w:rsid w:val="00531EE1"/>
    <w:rsid w:val="005326F1"/>
    <w:rsid w:val="0053462D"/>
    <w:rsid w:val="005364E7"/>
    <w:rsid w:val="00540FBF"/>
    <w:rsid w:val="00541E6D"/>
    <w:rsid w:val="0054297B"/>
    <w:rsid w:val="00543A9B"/>
    <w:rsid w:val="00543C35"/>
    <w:rsid w:val="0054422A"/>
    <w:rsid w:val="00552652"/>
    <w:rsid w:val="00570234"/>
    <w:rsid w:val="005726C3"/>
    <w:rsid w:val="0057482E"/>
    <w:rsid w:val="00580826"/>
    <w:rsid w:val="00583DB7"/>
    <w:rsid w:val="00584B2D"/>
    <w:rsid w:val="0058531F"/>
    <w:rsid w:val="00587357"/>
    <w:rsid w:val="005876F8"/>
    <w:rsid w:val="00590185"/>
    <w:rsid w:val="0059596E"/>
    <w:rsid w:val="00596459"/>
    <w:rsid w:val="005A1278"/>
    <w:rsid w:val="005A40AD"/>
    <w:rsid w:val="005A69DC"/>
    <w:rsid w:val="005A7C18"/>
    <w:rsid w:val="005B0030"/>
    <w:rsid w:val="005C0B7E"/>
    <w:rsid w:val="005C7313"/>
    <w:rsid w:val="005C76CA"/>
    <w:rsid w:val="005C7D74"/>
    <w:rsid w:val="005D25C2"/>
    <w:rsid w:val="005D352A"/>
    <w:rsid w:val="005D67DC"/>
    <w:rsid w:val="005E12C9"/>
    <w:rsid w:val="005E1925"/>
    <w:rsid w:val="005E5011"/>
    <w:rsid w:val="005F256F"/>
    <w:rsid w:val="005F6AAB"/>
    <w:rsid w:val="005F754C"/>
    <w:rsid w:val="00601FF6"/>
    <w:rsid w:val="0060508E"/>
    <w:rsid w:val="006121E0"/>
    <w:rsid w:val="00613770"/>
    <w:rsid w:val="00625BB8"/>
    <w:rsid w:val="00627F1B"/>
    <w:rsid w:val="00632B65"/>
    <w:rsid w:val="00635A03"/>
    <w:rsid w:val="0064516D"/>
    <w:rsid w:val="00645251"/>
    <w:rsid w:val="00645B38"/>
    <w:rsid w:val="0065128F"/>
    <w:rsid w:val="00664ECD"/>
    <w:rsid w:val="006703C5"/>
    <w:rsid w:val="0067757F"/>
    <w:rsid w:val="00682778"/>
    <w:rsid w:val="00682C9E"/>
    <w:rsid w:val="00682CB0"/>
    <w:rsid w:val="00690CA1"/>
    <w:rsid w:val="0069780F"/>
    <w:rsid w:val="006B43A8"/>
    <w:rsid w:val="006B7660"/>
    <w:rsid w:val="006C232B"/>
    <w:rsid w:val="006C2F94"/>
    <w:rsid w:val="006C3261"/>
    <w:rsid w:val="006C3CCA"/>
    <w:rsid w:val="006C4EAE"/>
    <w:rsid w:val="006C6D6E"/>
    <w:rsid w:val="006D3017"/>
    <w:rsid w:val="006D5141"/>
    <w:rsid w:val="006E13EB"/>
    <w:rsid w:val="006E3FB8"/>
    <w:rsid w:val="007054E1"/>
    <w:rsid w:val="007105DC"/>
    <w:rsid w:val="007134CF"/>
    <w:rsid w:val="007140FF"/>
    <w:rsid w:val="00720A39"/>
    <w:rsid w:val="007263A1"/>
    <w:rsid w:val="00732655"/>
    <w:rsid w:val="007518EF"/>
    <w:rsid w:val="0075414B"/>
    <w:rsid w:val="00754613"/>
    <w:rsid w:val="007572FC"/>
    <w:rsid w:val="00757E18"/>
    <w:rsid w:val="00765C1C"/>
    <w:rsid w:val="007667D2"/>
    <w:rsid w:val="0076769B"/>
    <w:rsid w:val="0077088D"/>
    <w:rsid w:val="00774962"/>
    <w:rsid w:val="007752D3"/>
    <w:rsid w:val="00776630"/>
    <w:rsid w:val="00777FB6"/>
    <w:rsid w:val="0078576F"/>
    <w:rsid w:val="0079327C"/>
    <w:rsid w:val="00795B1D"/>
    <w:rsid w:val="007A07BA"/>
    <w:rsid w:val="007A08C6"/>
    <w:rsid w:val="007A4106"/>
    <w:rsid w:val="007A4693"/>
    <w:rsid w:val="007A720F"/>
    <w:rsid w:val="007B1A69"/>
    <w:rsid w:val="007B1AE5"/>
    <w:rsid w:val="007B26EF"/>
    <w:rsid w:val="007C173C"/>
    <w:rsid w:val="007E398A"/>
    <w:rsid w:val="007E5E68"/>
    <w:rsid w:val="008027CC"/>
    <w:rsid w:val="008029BD"/>
    <w:rsid w:val="008105C3"/>
    <w:rsid w:val="008162B3"/>
    <w:rsid w:val="008215CF"/>
    <w:rsid w:val="008274B4"/>
    <w:rsid w:val="00830103"/>
    <w:rsid w:val="00830BB1"/>
    <w:rsid w:val="00832CC3"/>
    <w:rsid w:val="00842F73"/>
    <w:rsid w:val="00843876"/>
    <w:rsid w:val="00845FA1"/>
    <w:rsid w:val="00847CE7"/>
    <w:rsid w:val="00874AC9"/>
    <w:rsid w:val="008750E6"/>
    <w:rsid w:val="0088476F"/>
    <w:rsid w:val="00885CE0"/>
    <w:rsid w:val="00896B01"/>
    <w:rsid w:val="00897D94"/>
    <w:rsid w:val="00897FDA"/>
    <w:rsid w:val="008A21C8"/>
    <w:rsid w:val="008A40BC"/>
    <w:rsid w:val="008A6F46"/>
    <w:rsid w:val="008B0C1A"/>
    <w:rsid w:val="008B2C43"/>
    <w:rsid w:val="008B3763"/>
    <w:rsid w:val="008B4070"/>
    <w:rsid w:val="008B688D"/>
    <w:rsid w:val="008B7406"/>
    <w:rsid w:val="008C12C0"/>
    <w:rsid w:val="008C22DD"/>
    <w:rsid w:val="008C511D"/>
    <w:rsid w:val="008C5EF5"/>
    <w:rsid w:val="008E5677"/>
    <w:rsid w:val="008F0546"/>
    <w:rsid w:val="008F1344"/>
    <w:rsid w:val="008F1E3C"/>
    <w:rsid w:val="008F1F11"/>
    <w:rsid w:val="00900ABF"/>
    <w:rsid w:val="0090595D"/>
    <w:rsid w:val="0090614A"/>
    <w:rsid w:val="009103DA"/>
    <w:rsid w:val="00914A3C"/>
    <w:rsid w:val="00922436"/>
    <w:rsid w:val="00926DF8"/>
    <w:rsid w:val="009357BB"/>
    <w:rsid w:val="009422C3"/>
    <w:rsid w:val="0094439B"/>
    <w:rsid w:val="00947CF6"/>
    <w:rsid w:val="00947E68"/>
    <w:rsid w:val="00947ED5"/>
    <w:rsid w:val="009575D9"/>
    <w:rsid w:val="00957CB0"/>
    <w:rsid w:val="009604D8"/>
    <w:rsid w:val="00961CC9"/>
    <w:rsid w:val="009635D3"/>
    <w:rsid w:val="0096694A"/>
    <w:rsid w:val="009714B6"/>
    <w:rsid w:val="00977681"/>
    <w:rsid w:val="0097780C"/>
    <w:rsid w:val="00977A90"/>
    <w:rsid w:val="00981508"/>
    <w:rsid w:val="00983943"/>
    <w:rsid w:val="009841F6"/>
    <w:rsid w:val="0098455B"/>
    <w:rsid w:val="00987D9D"/>
    <w:rsid w:val="0099072E"/>
    <w:rsid w:val="00991ED7"/>
    <w:rsid w:val="00992C67"/>
    <w:rsid w:val="009A3D40"/>
    <w:rsid w:val="009B171E"/>
    <w:rsid w:val="009B49CB"/>
    <w:rsid w:val="009C0057"/>
    <w:rsid w:val="009C0609"/>
    <w:rsid w:val="009C0DC8"/>
    <w:rsid w:val="009C3E7A"/>
    <w:rsid w:val="009C4DBE"/>
    <w:rsid w:val="009D0240"/>
    <w:rsid w:val="009D0E2C"/>
    <w:rsid w:val="009D395D"/>
    <w:rsid w:val="009D4266"/>
    <w:rsid w:val="009D4D95"/>
    <w:rsid w:val="009E1B28"/>
    <w:rsid w:val="009E35CE"/>
    <w:rsid w:val="009F055A"/>
    <w:rsid w:val="009F2EC4"/>
    <w:rsid w:val="009F6EC6"/>
    <w:rsid w:val="00A10ED9"/>
    <w:rsid w:val="00A140A0"/>
    <w:rsid w:val="00A1513D"/>
    <w:rsid w:val="00A2088B"/>
    <w:rsid w:val="00A21F33"/>
    <w:rsid w:val="00A23B02"/>
    <w:rsid w:val="00A24B25"/>
    <w:rsid w:val="00A271CD"/>
    <w:rsid w:val="00A3555C"/>
    <w:rsid w:val="00A35582"/>
    <w:rsid w:val="00A4132D"/>
    <w:rsid w:val="00A415BB"/>
    <w:rsid w:val="00A43A8D"/>
    <w:rsid w:val="00A505C7"/>
    <w:rsid w:val="00A527CF"/>
    <w:rsid w:val="00A56103"/>
    <w:rsid w:val="00A61EA7"/>
    <w:rsid w:val="00A62E99"/>
    <w:rsid w:val="00A652C0"/>
    <w:rsid w:val="00A727AD"/>
    <w:rsid w:val="00A7614D"/>
    <w:rsid w:val="00A77C3A"/>
    <w:rsid w:val="00A80CB9"/>
    <w:rsid w:val="00A824D7"/>
    <w:rsid w:val="00A85F39"/>
    <w:rsid w:val="00AB63CB"/>
    <w:rsid w:val="00AC000C"/>
    <w:rsid w:val="00AC0471"/>
    <w:rsid w:val="00AC2AA4"/>
    <w:rsid w:val="00AC2D7B"/>
    <w:rsid w:val="00AC53C5"/>
    <w:rsid w:val="00AC757D"/>
    <w:rsid w:val="00AD4430"/>
    <w:rsid w:val="00AD710D"/>
    <w:rsid w:val="00AE5281"/>
    <w:rsid w:val="00AE6D14"/>
    <w:rsid w:val="00AF1FFD"/>
    <w:rsid w:val="00AF2B91"/>
    <w:rsid w:val="00AF50B0"/>
    <w:rsid w:val="00AF5825"/>
    <w:rsid w:val="00AF5E8E"/>
    <w:rsid w:val="00B03E59"/>
    <w:rsid w:val="00B173B7"/>
    <w:rsid w:val="00B17851"/>
    <w:rsid w:val="00B2008C"/>
    <w:rsid w:val="00B21EC9"/>
    <w:rsid w:val="00B26E47"/>
    <w:rsid w:val="00B27ACB"/>
    <w:rsid w:val="00B30355"/>
    <w:rsid w:val="00B36442"/>
    <w:rsid w:val="00B42D70"/>
    <w:rsid w:val="00B43854"/>
    <w:rsid w:val="00B43B16"/>
    <w:rsid w:val="00B4420C"/>
    <w:rsid w:val="00B45AB9"/>
    <w:rsid w:val="00B45FEC"/>
    <w:rsid w:val="00B55BA9"/>
    <w:rsid w:val="00B5606B"/>
    <w:rsid w:val="00B571A3"/>
    <w:rsid w:val="00B6755B"/>
    <w:rsid w:val="00B70DFC"/>
    <w:rsid w:val="00B72414"/>
    <w:rsid w:val="00B7285E"/>
    <w:rsid w:val="00B7288C"/>
    <w:rsid w:val="00B73489"/>
    <w:rsid w:val="00B82A2B"/>
    <w:rsid w:val="00B83C1F"/>
    <w:rsid w:val="00B84C3D"/>
    <w:rsid w:val="00B87E46"/>
    <w:rsid w:val="00B912CD"/>
    <w:rsid w:val="00B9194D"/>
    <w:rsid w:val="00B9289A"/>
    <w:rsid w:val="00BA0D40"/>
    <w:rsid w:val="00BA3031"/>
    <w:rsid w:val="00BB1710"/>
    <w:rsid w:val="00BB2EE2"/>
    <w:rsid w:val="00BC566C"/>
    <w:rsid w:val="00BD188A"/>
    <w:rsid w:val="00BD4DE5"/>
    <w:rsid w:val="00BD5A2C"/>
    <w:rsid w:val="00C00968"/>
    <w:rsid w:val="00C04DD8"/>
    <w:rsid w:val="00C053F4"/>
    <w:rsid w:val="00C05AEA"/>
    <w:rsid w:val="00C108BF"/>
    <w:rsid w:val="00C10F79"/>
    <w:rsid w:val="00C15BA1"/>
    <w:rsid w:val="00C17494"/>
    <w:rsid w:val="00C303A8"/>
    <w:rsid w:val="00C30D74"/>
    <w:rsid w:val="00C3578C"/>
    <w:rsid w:val="00C360F6"/>
    <w:rsid w:val="00C41F69"/>
    <w:rsid w:val="00C43496"/>
    <w:rsid w:val="00C467E0"/>
    <w:rsid w:val="00C51A11"/>
    <w:rsid w:val="00C51EC1"/>
    <w:rsid w:val="00C53438"/>
    <w:rsid w:val="00C53F23"/>
    <w:rsid w:val="00C55CD1"/>
    <w:rsid w:val="00C60A80"/>
    <w:rsid w:val="00C71D68"/>
    <w:rsid w:val="00C74213"/>
    <w:rsid w:val="00C807F3"/>
    <w:rsid w:val="00C81791"/>
    <w:rsid w:val="00C83593"/>
    <w:rsid w:val="00C84740"/>
    <w:rsid w:val="00C86C96"/>
    <w:rsid w:val="00C926B7"/>
    <w:rsid w:val="00C92789"/>
    <w:rsid w:val="00C94C83"/>
    <w:rsid w:val="00C97242"/>
    <w:rsid w:val="00CA1B4B"/>
    <w:rsid w:val="00CA5730"/>
    <w:rsid w:val="00CC1951"/>
    <w:rsid w:val="00CC3803"/>
    <w:rsid w:val="00CD7B02"/>
    <w:rsid w:val="00CD7BB8"/>
    <w:rsid w:val="00CE7BA6"/>
    <w:rsid w:val="00CF3CE7"/>
    <w:rsid w:val="00CF65BA"/>
    <w:rsid w:val="00CF7537"/>
    <w:rsid w:val="00D029E6"/>
    <w:rsid w:val="00D05B09"/>
    <w:rsid w:val="00D06333"/>
    <w:rsid w:val="00D072A3"/>
    <w:rsid w:val="00D07546"/>
    <w:rsid w:val="00D1373C"/>
    <w:rsid w:val="00D23DE0"/>
    <w:rsid w:val="00D24052"/>
    <w:rsid w:val="00D24D15"/>
    <w:rsid w:val="00D252C2"/>
    <w:rsid w:val="00D30ABA"/>
    <w:rsid w:val="00D33CB9"/>
    <w:rsid w:val="00D364D2"/>
    <w:rsid w:val="00D36D82"/>
    <w:rsid w:val="00D44890"/>
    <w:rsid w:val="00D5568D"/>
    <w:rsid w:val="00D613DF"/>
    <w:rsid w:val="00D618AD"/>
    <w:rsid w:val="00D64CF3"/>
    <w:rsid w:val="00D65A81"/>
    <w:rsid w:val="00D67965"/>
    <w:rsid w:val="00D75DEB"/>
    <w:rsid w:val="00D7782D"/>
    <w:rsid w:val="00D841C7"/>
    <w:rsid w:val="00D860A0"/>
    <w:rsid w:val="00D8686A"/>
    <w:rsid w:val="00D91C94"/>
    <w:rsid w:val="00D9439B"/>
    <w:rsid w:val="00D97583"/>
    <w:rsid w:val="00DA0753"/>
    <w:rsid w:val="00DA38DF"/>
    <w:rsid w:val="00DB0E38"/>
    <w:rsid w:val="00DB3255"/>
    <w:rsid w:val="00DB3E12"/>
    <w:rsid w:val="00DC79BA"/>
    <w:rsid w:val="00DD1D91"/>
    <w:rsid w:val="00DD5005"/>
    <w:rsid w:val="00DF043E"/>
    <w:rsid w:val="00DF1524"/>
    <w:rsid w:val="00DF4C36"/>
    <w:rsid w:val="00E045EA"/>
    <w:rsid w:val="00E04D10"/>
    <w:rsid w:val="00E05E7C"/>
    <w:rsid w:val="00E12089"/>
    <w:rsid w:val="00E1302D"/>
    <w:rsid w:val="00E21D9C"/>
    <w:rsid w:val="00E254C9"/>
    <w:rsid w:val="00E26DEB"/>
    <w:rsid w:val="00E4411C"/>
    <w:rsid w:val="00E45033"/>
    <w:rsid w:val="00E510CE"/>
    <w:rsid w:val="00E742C3"/>
    <w:rsid w:val="00E77FAB"/>
    <w:rsid w:val="00E820C0"/>
    <w:rsid w:val="00E83867"/>
    <w:rsid w:val="00E86294"/>
    <w:rsid w:val="00E95DDE"/>
    <w:rsid w:val="00EA055B"/>
    <w:rsid w:val="00EA2085"/>
    <w:rsid w:val="00EA20A7"/>
    <w:rsid w:val="00EA6F33"/>
    <w:rsid w:val="00EB18E4"/>
    <w:rsid w:val="00ED68D3"/>
    <w:rsid w:val="00ED7CDE"/>
    <w:rsid w:val="00EE09BC"/>
    <w:rsid w:val="00EE0E4F"/>
    <w:rsid w:val="00EE34B5"/>
    <w:rsid w:val="00EE53E0"/>
    <w:rsid w:val="00EE6296"/>
    <w:rsid w:val="00EF0405"/>
    <w:rsid w:val="00EF292D"/>
    <w:rsid w:val="00EF44F1"/>
    <w:rsid w:val="00F05BA6"/>
    <w:rsid w:val="00F10FBF"/>
    <w:rsid w:val="00F120A1"/>
    <w:rsid w:val="00F1216C"/>
    <w:rsid w:val="00F12FDB"/>
    <w:rsid w:val="00F17515"/>
    <w:rsid w:val="00F17D1B"/>
    <w:rsid w:val="00F2643A"/>
    <w:rsid w:val="00F36719"/>
    <w:rsid w:val="00F36989"/>
    <w:rsid w:val="00F42E65"/>
    <w:rsid w:val="00F52924"/>
    <w:rsid w:val="00F52D0E"/>
    <w:rsid w:val="00F611C5"/>
    <w:rsid w:val="00F7000B"/>
    <w:rsid w:val="00F77E65"/>
    <w:rsid w:val="00F827D8"/>
    <w:rsid w:val="00F8439D"/>
    <w:rsid w:val="00F84E01"/>
    <w:rsid w:val="00F95D5F"/>
    <w:rsid w:val="00FA055A"/>
    <w:rsid w:val="00FA56B5"/>
    <w:rsid w:val="00FA6A95"/>
    <w:rsid w:val="00FB3379"/>
    <w:rsid w:val="00FB41AE"/>
    <w:rsid w:val="00FB46E6"/>
    <w:rsid w:val="00FB4FD1"/>
    <w:rsid w:val="00FC449C"/>
    <w:rsid w:val="00FC57DA"/>
    <w:rsid w:val="00FD2F8D"/>
    <w:rsid w:val="00FD3455"/>
    <w:rsid w:val="00FD3BD2"/>
    <w:rsid w:val="00FD63A3"/>
    <w:rsid w:val="00FD75EC"/>
    <w:rsid w:val="00FE2251"/>
    <w:rsid w:val="00FE27F0"/>
    <w:rsid w:val="00FE32FD"/>
    <w:rsid w:val="00FE407A"/>
    <w:rsid w:val="00FE737E"/>
    <w:rsid w:val="00FE76A5"/>
    <w:rsid w:val="00FE7D06"/>
    <w:rsid w:val="00FF6C4F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E12"/>
  </w:style>
  <w:style w:type="character" w:styleId="a4">
    <w:name w:val="Hyperlink"/>
    <w:basedOn w:val="a0"/>
    <w:uiPriority w:val="99"/>
    <w:semiHidden/>
    <w:unhideWhenUsed/>
    <w:rsid w:val="00DB3E12"/>
    <w:rPr>
      <w:color w:val="0000FF"/>
      <w:u w:val="single"/>
    </w:rPr>
  </w:style>
  <w:style w:type="character" w:styleId="a5">
    <w:name w:val="Strong"/>
    <w:basedOn w:val="a0"/>
    <w:uiPriority w:val="22"/>
    <w:qFormat/>
    <w:rsid w:val="00DB3E12"/>
    <w:rPr>
      <w:b/>
      <w:bCs/>
    </w:rPr>
  </w:style>
  <w:style w:type="table" w:styleId="a6">
    <w:name w:val="Table Grid"/>
    <w:basedOn w:val="a1"/>
    <w:uiPriority w:val="59"/>
    <w:rsid w:val="00BA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B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1AE5"/>
  </w:style>
  <w:style w:type="paragraph" w:styleId="a9">
    <w:name w:val="footer"/>
    <w:basedOn w:val="a"/>
    <w:link w:val="aa"/>
    <w:uiPriority w:val="99"/>
    <w:unhideWhenUsed/>
    <w:rsid w:val="007B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1AE5"/>
  </w:style>
  <w:style w:type="paragraph" w:styleId="ab">
    <w:name w:val="List Paragraph"/>
    <w:basedOn w:val="a"/>
    <w:uiPriority w:val="34"/>
    <w:qFormat/>
    <w:rsid w:val="002B0F5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8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5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Золушка</cp:lastModifiedBy>
  <cp:revision>3</cp:revision>
  <dcterms:created xsi:type="dcterms:W3CDTF">2020-09-07T06:28:00Z</dcterms:created>
  <dcterms:modified xsi:type="dcterms:W3CDTF">2022-01-21T05:41:00Z</dcterms:modified>
</cp:coreProperties>
</file>