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A19" w:rsidRPr="00B206BB" w:rsidRDefault="00A66A19" w:rsidP="00B206BB">
      <w:pPr>
        <w:spacing w:after="0"/>
        <w:ind w:firstLine="567"/>
        <w:jc w:val="both"/>
        <w:rPr>
          <w:rFonts w:ascii="Times New Roman" w:hAnsi="Times New Roman" w:cs="Times New Roman"/>
          <w:sz w:val="28"/>
          <w:szCs w:val="28"/>
        </w:rPr>
      </w:pPr>
    </w:p>
    <w:p w:rsidR="00A66A19" w:rsidRPr="00B206BB" w:rsidRDefault="00A66A19" w:rsidP="00B206BB">
      <w:pPr>
        <w:spacing w:after="0"/>
        <w:ind w:firstLine="567"/>
        <w:jc w:val="both"/>
        <w:rPr>
          <w:rFonts w:ascii="Times New Roman" w:hAnsi="Times New Roman" w:cs="Times New Roman"/>
          <w:sz w:val="28"/>
          <w:szCs w:val="28"/>
        </w:rPr>
      </w:pPr>
    </w:p>
    <w:p w:rsidR="002C14FA" w:rsidRPr="00B206BB" w:rsidRDefault="00A66A19" w:rsidP="00B206BB">
      <w:pPr>
        <w:spacing w:after="0"/>
        <w:jc w:val="both"/>
        <w:rPr>
          <w:rFonts w:ascii="Times New Roman" w:hAnsi="Times New Roman" w:cs="Times New Roman"/>
          <w:sz w:val="28"/>
          <w:szCs w:val="28"/>
          <w:u w:val="single"/>
        </w:rPr>
      </w:pPr>
      <w:r w:rsidRPr="00B206BB">
        <w:rPr>
          <w:rFonts w:ascii="Times New Roman" w:hAnsi="Times New Roman" w:cs="Times New Roman"/>
          <w:sz w:val="28"/>
          <w:szCs w:val="28"/>
          <w:u w:val="single"/>
        </w:rPr>
        <w:t>Рабочая программа</w:t>
      </w:r>
      <w:r w:rsidR="00327A0D" w:rsidRPr="00B206BB">
        <w:rPr>
          <w:rFonts w:ascii="Times New Roman" w:hAnsi="Times New Roman" w:cs="Times New Roman"/>
          <w:sz w:val="28"/>
          <w:szCs w:val="28"/>
          <w:u w:val="single"/>
        </w:rPr>
        <w:t xml:space="preserve"> </w:t>
      </w:r>
    </w:p>
    <w:p w:rsidR="00A66A19" w:rsidRPr="00B206BB" w:rsidRDefault="00087A87" w:rsidP="00B206BB">
      <w:pPr>
        <w:spacing w:after="0"/>
        <w:jc w:val="both"/>
        <w:rPr>
          <w:rFonts w:ascii="Times New Roman" w:hAnsi="Times New Roman" w:cs="Times New Roman"/>
          <w:sz w:val="28"/>
          <w:szCs w:val="28"/>
          <w:u w:val="single"/>
        </w:rPr>
      </w:pPr>
      <w:r>
        <w:rPr>
          <w:rFonts w:ascii="Times New Roman" w:hAnsi="Times New Roman" w:cs="Times New Roman"/>
          <w:sz w:val="28"/>
          <w:szCs w:val="28"/>
          <w:u w:val="single"/>
        </w:rPr>
        <w:t>«Теремок» на 2020-2021</w:t>
      </w:r>
      <w:r w:rsidR="007D684D" w:rsidRPr="00B206BB">
        <w:rPr>
          <w:rFonts w:ascii="Times New Roman" w:hAnsi="Times New Roman" w:cs="Times New Roman"/>
          <w:sz w:val="28"/>
          <w:szCs w:val="28"/>
          <w:u w:val="single"/>
        </w:rPr>
        <w:t xml:space="preserve"> учебный год</w:t>
      </w:r>
    </w:p>
    <w:p w:rsidR="00A66A19" w:rsidRPr="00B206BB" w:rsidRDefault="004543D9" w:rsidP="00B206BB">
      <w:pPr>
        <w:spacing w:after="0"/>
        <w:jc w:val="both"/>
        <w:rPr>
          <w:rFonts w:ascii="Times New Roman" w:hAnsi="Times New Roman" w:cs="Times New Roman"/>
          <w:sz w:val="28"/>
          <w:szCs w:val="28"/>
        </w:rPr>
      </w:pPr>
      <w:proofErr w:type="gramStart"/>
      <w:r w:rsidRPr="00B206BB">
        <w:rPr>
          <w:rFonts w:ascii="Times New Roman" w:hAnsi="Times New Roman" w:cs="Times New Roman"/>
          <w:b/>
          <w:sz w:val="28"/>
          <w:szCs w:val="28"/>
        </w:rPr>
        <w:t>С</w:t>
      </w:r>
      <w:r w:rsidR="00A66A19" w:rsidRPr="00B206BB">
        <w:rPr>
          <w:rFonts w:ascii="Times New Roman" w:hAnsi="Times New Roman" w:cs="Times New Roman"/>
          <w:b/>
          <w:sz w:val="28"/>
          <w:szCs w:val="28"/>
        </w:rPr>
        <w:t>оставлена</w:t>
      </w:r>
      <w:proofErr w:type="gramEnd"/>
      <w:r w:rsidR="00A66A19" w:rsidRPr="00B206BB">
        <w:rPr>
          <w:rFonts w:ascii="Times New Roman" w:hAnsi="Times New Roman" w:cs="Times New Roman"/>
          <w:b/>
          <w:sz w:val="28"/>
          <w:szCs w:val="28"/>
        </w:rPr>
        <w:t xml:space="preserve"> на основе Федерального государственного</w:t>
      </w:r>
    </w:p>
    <w:p w:rsidR="00A66A19" w:rsidRPr="00B206BB" w:rsidRDefault="00A66A19"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образовательного стандарта дошкольного образования, утвержденного</w:t>
      </w:r>
    </w:p>
    <w:p w:rsidR="00A66A19" w:rsidRPr="00B206BB" w:rsidRDefault="00A66A19"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 xml:space="preserve">приказом Министерства образования и науки Российской Федерации </w:t>
      </w:r>
      <w:proofErr w:type="gramStart"/>
      <w:r w:rsidRPr="00B206BB">
        <w:rPr>
          <w:rFonts w:ascii="Times New Roman" w:hAnsi="Times New Roman" w:cs="Times New Roman"/>
          <w:b/>
          <w:sz w:val="28"/>
          <w:szCs w:val="28"/>
        </w:rPr>
        <w:t>от</w:t>
      </w:r>
      <w:proofErr w:type="gramEnd"/>
    </w:p>
    <w:p w:rsidR="00A66A19" w:rsidRPr="00B206BB" w:rsidRDefault="00A66A19"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17.10.2013 г. № 1155 и образовательной программы Муниципального Дошкольного Образовательного Учреждения детский сад «Золушка»</w:t>
      </w:r>
      <w:r w:rsidRPr="00B206BB">
        <w:rPr>
          <w:rFonts w:ascii="Times New Roman" w:hAnsi="Times New Roman" w:cs="Times New Roman"/>
          <w:b/>
          <w:sz w:val="28"/>
          <w:szCs w:val="28"/>
        </w:rPr>
        <w:tab/>
        <w:t xml:space="preserve"> г.</w:t>
      </w:r>
      <w:r w:rsidR="007D684D" w:rsidRPr="00B206BB">
        <w:rPr>
          <w:rFonts w:ascii="Times New Roman" w:hAnsi="Times New Roman" w:cs="Times New Roman"/>
          <w:b/>
          <w:sz w:val="28"/>
          <w:szCs w:val="28"/>
        </w:rPr>
        <w:t xml:space="preserve"> </w:t>
      </w:r>
      <w:r w:rsidR="00B206BB" w:rsidRPr="00B206BB">
        <w:rPr>
          <w:rFonts w:ascii="Times New Roman" w:hAnsi="Times New Roman" w:cs="Times New Roman"/>
          <w:b/>
          <w:sz w:val="28"/>
          <w:szCs w:val="28"/>
        </w:rPr>
        <w:t>Улан-Удэ</w:t>
      </w:r>
    </w:p>
    <w:p w:rsidR="00A66A19" w:rsidRPr="00B206BB" w:rsidRDefault="00A66A19" w:rsidP="00B206BB">
      <w:pPr>
        <w:spacing w:after="0"/>
        <w:jc w:val="both"/>
        <w:rPr>
          <w:rFonts w:ascii="Times New Roman" w:hAnsi="Times New Roman" w:cs="Times New Roman"/>
          <w:sz w:val="28"/>
          <w:szCs w:val="28"/>
        </w:rPr>
      </w:pPr>
    </w:p>
    <w:p w:rsidR="00A66A19" w:rsidRPr="00B206BB" w:rsidRDefault="00A66A19" w:rsidP="00B206BB">
      <w:pPr>
        <w:spacing w:after="0"/>
        <w:ind w:firstLine="567"/>
        <w:jc w:val="both"/>
        <w:rPr>
          <w:rFonts w:ascii="Times New Roman" w:hAnsi="Times New Roman" w:cs="Times New Roman"/>
          <w:sz w:val="28"/>
          <w:szCs w:val="28"/>
        </w:rPr>
      </w:pPr>
    </w:p>
    <w:p w:rsidR="00A66A19" w:rsidRPr="00B206BB" w:rsidRDefault="00A66A19" w:rsidP="00B206BB">
      <w:pPr>
        <w:spacing w:after="0"/>
        <w:ind w:firstLine="567"/>
        <w:jc w:val="both"/>
        <w:rPr>
          <w:rFonts w:ascii="Times New Roman" w:hAnsi="Times New Roman" w:cs="Times New Roman"/>
          <w:sz w:val="28"/>
          <w:szCs w:val="28"/>
        </w:rPr>
      </w:pPr>
    </w:p>
    <w:p w:rsidR="00A66A19" w:rsidRPr="00B206BB" w:rsidRDefault="00A66A19" w:rsidP="00B206BB">
      <w:pPr>
        <w:spacing w:after="0"/>
        <w:ind w:firstLine="567"/>
        <w:jc w:val="both"/>
        <w:rPr>
          <w:rFonts w:ascii="Times New Roman" w:hAnsi="Times New Roman" w:cs="Times New Roman"/>
          <w:sz w:val="28"/>
          <w:szCs w:val="28"/>
        </w:rPr>
      </w:pPr>
    </w:p>
    <w:p w:rsidR="00DE30CE" w:rsidRDefault="004543D9"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p>
    <w:p w:rsidR="00DE30CE" w:rsidRDefault="00DE30CE" w:rsidP="00B206BB">
      <w:pPr>
        <w:spacing w:after="0"/>
        <w:ind w:firstLine="567"/>
        <w:jc w:val="both"/>
        <w:rPr>
          <w:rFonts w:ascii="Times New Roman" w:hAnsi="Times New Roman" w:cs="Times New Roman"/>
          <w:sz w:val="28"/>
          <w:szCs w:val="28"/>
        </w:rPr>
      </w:pPr>
    </w:p>
    <w:p w:rsidR="00DE30CE" w:rsidRDefault="00DE30CE" w:rsidP="00DE30CE">
      <w:pPr>
        <w:spacing w:after="0"/>
        <w:jc w:val="both"/>
        <w:rPr>
          <w:rFonts w:ascii="Times New Roman" w:hAnsi="Times New Roman" w:cs="Times New Roman"/>
          <w:sz w:val="28"/>
          <w:szCs w:val="28"/>
        </w:rPr>
      </w:pPr>
    </w:p>
    <w:p w:rsidR="00DE30CE" w:rsidRDefault="00DE30CE" w:rsidP="00B206BB">
      <w:pPr>
        <w:spacing w:after="0"/>
        <w:ind w:firstLine="567"/>
        <w:jc w:val="both"/>
        <w:rPr>
          <w:rFonts w:ascii="Times New Roman" w:hAnsi="Times New Roman" w:cs="Times New Roman"/>
          <w:sz w:val="28"/>
          <w:szCs w:val="28"/>
        </w:rPr>
      </w:pPr>
    </w:p>
    <w:p w:rsidR="00DE30CE" w:rsidRDefault="00DE30CE" w:rsidP="00B206BB">
      <w:pPr>
        <w:spacing w:after="0"/>
        <w:ind w:firstLine="567"/>
        <w:jc w:val="both"/>
        <w:rPr>
          <w:rFonts w:ascii="Times New Roman" w:hAnsi="Times New Roman" w:cs="Times New Roman"/>
          <w:sz w:val="28"/>
          <w:szCs w:val="28"/>
        </w:rPr>
      </w:pPr>
    </w:p>
    <w:p w:rsidR="00DE30CE" w:rsidRPr="00DE30CE" w:rsidRDefault="00DE30CE" w:rsidP="00DE30CE">
      <w:pPr>
        <w:spacing w:after="0"/>
        <w:ind w:firstLine="567"/>
        <w:jc w:val="center"/>
        <w:rPr>
          <w:rFonts w:ascii="Times New Roman" w:hAnsi="Times New Roman" w:cs="Times New Roman"/>
          <w:sz w:val="36"/>
          <w:szCs w:val="36"/>
        </w:rPr>
      </w:pPr>
      <w:r w:rsidRPr="00DE30CE">
        <w:rPr>
          <w:rFonts w:ascii="Times New Roman" w:hAnsi="Times New Roman" w:cs="Times New Roman"/>
          <w:sz w:val="36"/>
          <w:szCs w:val="36"/>
        </w:rPr>
        <w:t>Рабочая программа</w:t>
      </w:r>
    </w:p>
    <w:p w:rsidR="00DE30CE" w:rsidRPr="00DE30CE" w:rsidRDefault="00DE30CE" w:rsidP="00DE30CE">
      <w:pPr>
        <w:spacing w:after="0"/>
        <w:ind w:firstLine="567"/>
        <w:jc w:val="center"/>
        <w:rPr>
          <w:rFonts w:ascii="Times New Roman" w:hAnsi="Times New Roman" w:cs="Times New Roman"/>
          <w:sz w:val="36"/>
          <w:szCs w:val="36"/>
        </w:rPr>
      </w:pPr>
      <w:r w:rsidRPr="00DE30CE">
        <w:rPr>
          <w:rFonts w:ascii="Times New Roman" w:hAnsi="Times New Roman" w:cs="Times New Roman"/>
          <w:sz w:val="36"/>
          <w:szCs w:val="36"/>
        </w:rPr>
        <w:t>Для детей 1 младшей группы</w:t>
      </w:r>
    </w:p>
    <w:p w:rsidR="00DE30CE" w:rsidRDefault="00DE30CE" w:rsidP="00B206BB">
      <w:pPr>
        <w:spacing w:after="0"/>
        <w:ind w:firstLine="567"/>
        <w:jc w:val="both"/>
        <w:rPr>
          <w:rFonts w:ascii="Times New Roman" w:hAnsi="Times New Roman" w:cs="Times New Roman"/>
          <w:sz w:val="28"/>
          <w:szCs w:val="28"/>
        </w:rPr>
      </w:pPr>
    </w:p>
    <w:p w:rsidR="00DE30CE" w:rsidRDefault="00DE30CE" w:rsidP="00B206BB">
      <w:pPr>
        <w:spacing w:after="0"/>
        <w:ind w:firstLine="567"/>
        <w:jc w:val="both"/>
        <w:rPr>
          <w:rFonts w:ascii="Times New Roman" w:hAnsi="Times New Roman" w:cs="Times New Roman"/>
          <w:sz w:val="28"/>
          <w:szCs w:val="28"/>
        </w:rPr>
      </w:pPr>
    </w:p>
    <w:p w:rsidR="00DE30CE" w:rsidRDefault="00DE30CE" w:rsidP="00B206BB">
      <w:pPr>
        <w:spacing w:after="0"/>
        <w:ind w:firstLine="567"/>
        <w:jc w:val="both"/>
        <w:rPr>
          <w:rFonts w:ascii="Times New Roman" w:hAnsi="Times New Roman" w:cs="Times New Roman"/>
          <w:sz w:val="28"/>
          <w:szCs w:val="28"/>
        </w:rPr>
      </w:pPr>
    </w:p>
    <w:p w:rsidR="00DE30CE" w:rsidRDefault="00DE30CE" w:rsidP="00B206BB">
      <w:pPr>
        <w:spacing w:after="0"/>
        <w:ind w:firstLine="567"/>
        <w:jc w:val="both"/>
        <w:rPr>
          <w:rFonts w:ascii="Times New Roman" w:hAnsi="Times New Roman" w:cs="Times New Roman"/>
          <w:sz w:val="28"/>
          <w:szCs w:val="28"/>
        </w:rPr>
      </w:pPr>
    </w:p>
    <w:p w:rsidR="00DE30CE" w:rsidRDefault="00DE30CE" w:rsidP="00DE30CE">
      <w:pPr>
        <w:spacing w:after="0"/>
        <w:jc w:val="both"/>
        <w:rPr>
          <w:rFonts w:ascii="Times New Roman" w:hAnsi="Times New Roman" w:cs="Times New Roman"/>
          <w:sz w:val="28"/>
          <w:szCs w:val="28"/>
        </w:rPr>
      </w:pPr>
    </w:p>
    <w:p w:rsidR="00A66A19" w:rsidRPr="00B206BB" w:rsidRDefault="004543D9"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ab/>
      </w:r>
    </w:p>
    <w:p w:rsidR="004543D9" w:rsidRPr="00B206BB" w:rsidRDefault="004543D9"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00B206BB" w:rsidRPr="00B206BB">
        <w:rPr>
          <w:rFonts w:ascii="Times New Roman" w:hAnsi="Times New Roman" w:cs="Times New Roman"/>
          <w:sz w:val="28"/>
          <w:szCs w:val="28"/>
        </w:rPr>
        <w:t>Составила воспитатель</w:t>
      </w:r>
      <w:r w:rsidRPr="00B206BB">
        <w:rPr>
          <w:rFonts w:ascii="Times New Roman" w:hAnsi="Times New Roman" w:cs="Times New Roman"/>
          <w:sz w:val="28"/>
          <w:szCs w:val="28"/>
        </w:rPr>
        <w:t xml:space="preserve"> гр.</w:t>
      </w:r>
      <w:r w:rsidR="00B206BB" w:rsidRPr="00B206BB">
        <w:rPr>
          <w:rFonts w:ascii="Times New Roman" w:hAnsi="Times New Roman" w:cs="Times New Roman"/>
          <w:sz w:val="28"/>
          <w:szCs w:val="28"/>
        </w:rPr>
        <w:t>19</w:t>
      </w:r>
    </w:p>
    <w:p w:rsidR="004543D9" w:rsidRPr="00B206BB" w:rsidRDefault="004543D9"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r w:rsidRPr="00B206BB">
        <w:rPr>
          <w:rFonts w:ascii="Times New Roman" w:hAnsi="Times New Roman" w:cs="Times New Roman"/>
          <w:sz w:val="28"/>
          <w:szCs w:val="28"/>
        </w:rPr>
        <w:tab/>
      </w:r>
      <w:proofErr w:type="spellStart"/>
      <w:r w:rsidR="00B206BB" w:rsidRPr="00B206BB">
        <w:rPr>
          <w:rFonts w:ascii="Times New Roman" w:hAnsi="Times New Roman" w:cs="Times New Roman"/>
          <w:sz w:val="28"/>
          <w:szCs w:val="28"/>
        </w:rPr>
        <w:t>Гармаева</w:t>
      </w:r>
      <w:proofErr w:type="spellEnd"/>
      <w:r w:rsidR="00B206BB" w:rsidRPr="00B206BB">
        <w:rPr>
          <w:rFonts w:ascii="Times New Roman" w:hAnsi="Times New Roman" w:cs="Times New Roman"/>
          <w:sz w:val="28"/>
          <w:szCs w:val="28"/>
        </w:rPr>
        <w:t xml:space="preserve"> НЦ</w:t>
      </w:r>
      <w:r w:rsidRPr="00B206BB">
        <w:rPr>
          <w:rFonts w:ascii="Times New Roman" w:hAnsi="Times New Roman" w:cs="Times New Roman"/>
          <w:sz w:val="28"/>
          <w:szCs w:val="28"/>
        </w:rPr>
        <w:tab/>
      </w:r>
    </w:p>
    <w:p w:rsidR="002C14FA" w:rsidRPr="00B206BB" w:rsidRDefault="002C14FA" w:rsidP="00B206BB">
      <w:pPr>
        <w:spacing w:after="0"/>
        <w:jc w:val="both"/>
        <w:rPr>
          <w:rFonts w:ascii="Times New Roman" w:hAnsi="Times New Roman" w:cs="Times New Roman"/>
          <w:sz w:val="28"/>
          <w:szCs w:val="28"/>
        </w:rPr>
      </w:pPr>
    </w:p>
    <w:p w:rsidR="00B206BB" w:rsidRPr="00B206BB" w:rsidRDefault="00B206BB" w:rsidP="00B206BB">
      <w:pPr>
        <w:spacing w:after="0"/>
        <w:jc w:val="both"/>
        <w:rPr>
          <w:rFonts w:ascii="Times New Roman" w:hAnsi="Times New Roman" w:cs="Times New Roman"/>
          <w:sz w:val="28"/>
          <w:szCs w:val="28"/>
        </w:rPr>
      </w:pPr>
    </w:p>
    <w:p w:rsidR="00B206BB" w:rsidRPr="00B206BB" w:rsidRDefault="00B206BB" w:rsidP="00B206BB">
      <w:pPr>
        <w:spacing w:after="0"/>
        <w:jc w:val="both"/>
        <w:rPr>
          <w:rFonts w:ascii="Times New Roman" w:hAnsi="Times New Roman" w:cs="Times New Roman"/>
          <w:sz w:val="28"/>
          <w:szCs w:val="28"/>
        </w:rPr>
      </w:pPr>
    </w:p>
    <w:p w:rsidR="00B206BB" w:rsidRPr="00B206BB" w:rsidRDefault="00B206BB" w:rsidP="00B206BB">
      <w:pPr>
        <w:spacing w:after="0"/>
        <w:jc w:val="both"/>
        <w:rPr>
          <w:rFonts w:ascii="Times New Roman" w:hAnsi="Times New Roman" w:cs="Times New Roman"/>
          <w:sz w:val="28"/>
          <w:szCs w:val="28"/>
        </w:rPr>
      </w:pPr>
    </w:p>
    <w:p w:rsidR="00B206BB" w:rsidRPr="00B206BB" w:rsidRDefault="00B206BB" w:rsidP="00B206BB">
      <w:pPr>
        <w:spacing w:after="0"/>
        <w:jc w:val="both"/>
        <w:rPr>
          <w:rFonts w:ascii="Times New Roman" w:hAnsi="Times New Roman" w:cs="Times New Roman"/>
          <w:sz w:val="28"/>
          <w:szCs w:val="28"/>
        </w:rPr>
      </w:pPr>
    </w:p>
    <w:p w:rsidR="00B206BB" w:rsidRPr="00B206BB" w:rsidRDefault="00B206BB" w:rsidP="00B206BB">
      <w:pPr>
        <w:spacing w:after="0"/>
        <w:jc w:val="both"/>
        <w:rPr>
          <w:rFonts w:ascii="Times New Roman" w:hAnsi="Times New Roman" w:cs="Times New Roman"/>
          <w:sz w:val="28"/>
          <w:szCs w:val="28"/>
        </w:rPr>
      </w:pPr>
    </w:p>
    <w:p w:rsidR="00087A87" w:rsidRDefault="00DE30CE" w:rsidP="00DE30CE">
      <w:pPr>
        <w:spacing w:after="0"/>
        <w:jc w:val="center"/>
        <w:rPr>
          <w:rFonts w:ascii="Times New Roman" w:hAnsi="Times New Roman" w:cs="Times New Roman"/>
          <w:sz w:val="28"/>
          <w:szCs w:val="28"/>
        </w:rPr>
      </w:pPr>
      <w:r>
        <w:rPr>
          <w:rFonts w:ascii="Times New Roman" w:hAnsi="Times New Roman" w:cs="Times New Roman"/>
          <w:sz w:val="28"/>
          <w:szCs w:val="28"/>
        </w:rPr>
        <w:t>Улан-Удэ</w:t>
      </w:r>
    </w:p>
    <w:p w:rsidR="00DE30CE" w:rsidRPr="00B206BB" w:rsidRDefault="00DE30CE" w:rsidP="00DE30CE">
      <w:pPr>
        <w:spacing w:after="0"/>
        <w:jc w:val="center"/>
        <w:rPr>
          <w:rFonts w:ascii="Times New Roman" w:hAnsi="Times New Roman" w:cs="Times New Roman"/>
          <w:sz w:val="28"/>
          <w:szCs w:val="28"/>
        </w:rPr>
      </w:pPr>
      <w:r>
        <w:rPr>
          <w:rFonts w:ascii="Times New Roman" w:hAnsi="Times New Roman" w:cs="Times New Roman"/>
          <w:sz w:val="28"/>
          <w:szCs w:val="28"/>
        </w:rPr>
        <w:t>2020</w:t>
      </w:r>
    </w:p>
    <w:p w:rsidR="004543D9" w:rsidRPr="00B206BB" w:rsidRDefault="004543D9"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lastRenderedPageBreak/>
        <w:t>Оглавление</w:t>
      </w:r>
    </w:p>
    <w:p w:rsidR="006252E8" w:rsidRPr="00B206BB" w:rsidRDefault="006252E8" w:rsidP="00B206BB">
      <w:pPr>
        <w:spacing w:after="0"/>
        <w:ind w:firstLine="567"/>
        <w:jc w:val="both"/>
        <w:rPr>
          <w:rFonts w:ascii="Times New Roman" w:hAnsi="Times New Roman" w:cs="Times New Roman"/>
          <w:b/>
          <w:sz w:val="28"/>
          <w:szCs w:val="28"/>
          <w:u w:val="single"/>
        </w:rPr>
      </w:pPr>
    </w:p>
    <w:p w:rsidR="004543D9" w:rsidRPr="00B206BB" w:rsidRDefault="004543D9" w:rsidP="00B206BB">
      <w:pPr>
        <w:spacing w:after="0"/>
        <w:ind w:firstLine="567"/>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I.Целевой раздел Программы.</w:t>
      </w:r>
    </w:p>
    <w:p w:rsidR="006252E8" w:rsidRPr="00B206BB" w:rsidRDefault="006252E8" w:rsidP="00B206BB">
      <w:pPr>
        <w:spacing w:after="0"/>
        <w:jc w:val="both"/>
        <w:rPr>
          <w:rFonts w:ascii="Times New Roman" w:hAnsi="Times New Roman" w:cs="Times New Roman"/>
          <w:sz w:val="28"/>
          <w:szCs w:val="28"/>
        </w:rPr>
      </w:pPr>
    </w:p>
    <w:p w:rsidR="004543D9"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цели и задачи </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в соответствии с возрастом)</w:t>
      </w:r>
    </w:p>
    <w:p w:rsidR="004543D9"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характеристика особенностей развития детей</w:t>
      </w:r>
    </w:p>
    <w:p w:rsidR="006252E8" w:rsidRPr="00B206BB" w:rsidRDefault="00172AC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6252E8" w:rsidRPr="00B206BB">
        <w:rPr>
          <w:rFonts w:ascii="Times New Roman" w:hAnsi="Times New Roman" w:cs="Times New Roman"/>
          <w:sz w:val="28"/>
          <w:szCs w:val="28"/>
        </w:rPr>
        <w:t xml:space="preserve">дополнительная образовательная деятельность по приоритетным направлениям </w:t>
      </w:r>
    </w:p>
    <w:p w:rsidR="006252E8"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планируемый результат освоения программы</w:t>
      </w:r>
    </w:p>
    <w:p w:rsidR="006252E8"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мониторинг</w:t>
      </w:r>
    </w:p>
    <w:p w:rsidR="006252E8" w:rsidRPr="00B206BB" w:rsidRDefault="006252E8" w:rsidP="00B206BB">
      <w:pPr>
        <w:spacing w:after="0"/>
        <w:ind w:firstLine="567"/>
        <w:jc w:val="both"/>
        <w:rPr>
          <w:rFonts w:ascii="Times New Roman" w:hAnsi="Times New Roman" w:cs="Times New Roman"/>
          <w:b/>
          <w:sz w:val="28"/>
          <w:szCs w:val="28"/>
          <w:u w:val="single"/>
        </w:rPr>
      </w:pPr>
    </w:p>
    <w:p w:rsidR="006252E8" w:rsidRPr="00B206BB" w:rsidRDefault="006252E8" w:rsidP="00B206BB">
      <w:pPr>
        <w:spacing w:after="0"/>
        <w:ind w:firstLine="567"/>
        <w:jc w:val="both"/>
        <w:rPr>
          <w:rFonts w:ascii="Times New Roman" w:hAnsi="Times New Roman" w:cs="Times New Roman"/>
          <w:b/>
          <w:sz w:val="28"/>
          <w:szCs w:val="28"/>
          <w:u w:val="single"/>
        </w:rPr>
      </w:pPr>
    </w:p>
    <w:p w:rsidR="004543D9" w:rsidRPr="00B206BB" w:rsidRDefault="004543D9" w:rsidP="00B206BB">
      <w:pPr>
        <w:spacing w:after="0"/>
        <w:ind w:firstLine="567"/>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II. Содержательный раздел Программы.</w:t>
      </w:r>
    </w:p>
    <w:p w:rsidR="006252E8" w:rsidRPr="00B206BB" w:rsidRDefault="006252E8" w:rsidP="00B206BB">
      <w:pPr>
        <w:spacing w:after="0"/>
        <w:jc w:val="both"/>
        <w:rPr>
          <w:rFonts w:ascii="Times New Roman" w:hAnsi="Times New Roman" w:cs="Times New Roman"/>
          <w:sz w:val="28"/>
          <w:szCs w:val="28"/>
        </w:rPr>
      </w:pPr>
    </w:p>
    <w:p w:rsidR="004543D9"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структура содержания образовательной деятельности ( учебный план</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расписание НОД , режим дня , тематическое планирование образовательного процесса ДОУ , традиции группы )</w:t>
      </w:r>
    </w:p>
    <w:p w:rsidR="006252E8"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содержание педагогической деятельности по 5 образовательным областям </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перспективные планы)</w:t>
      </w:r>
    </w:p>
    <w:p w:rsidR="006252E8"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содержание работы с семьями воспитанников </w:t>
      </w:r>
    </w:p>
    <w:p w:rsidR="006252E8" w:rsidRPr="00B206BB" w:rsidRDefault="006252E8" w:rsidP="00B206BB">
      <w:pPr>
        <w:spacing w:after="0"/>
        <w:ind w:firstLine="567"/>
        <w:jc w:val="both"/>
        <w:rPr>
          <w:rFonts w:ascii="Times New Roman" w:hAnsi="Times New Roman" w:cs="Times New Roman"/>
          <w:b/>
          <w:sz w:val="28"/>
          <w:szCs w:val="28"/>
          <w:u w:val="single"/>
        </w:rPr>
      </w:pPr>
    </w:p>
    <w:p w:rsidR="006252E8" w:rsidRPr="00B206BB" w:rsidRDefault="006252E8" w:rsidP="00B206BB">
      <w:pPr>
        <w:spacing w:after="0"/>
        <w:ind w:firstLine="567"/>
        <w:jc w:val="both"/>
        <w:rPr>
          <w:rFonts w:ascii="Times New Roman" w:hAnsi="Times New Roman" w:cs="Times New Roman"/>
          <w:b/>
          <w:sz w:val="28"/>
          <w:szCs w:val="28"/>
          <w:u w:val="single"/>
        </w:rPr>
      </w:pPr>
    </w:p>
    <w:p w:rsidR="006252E8" w:rsidRPr="00B206BB" w:rsidRDefault="006252E8" w:rsidP="00B206BB">
      <w:pPr>
        <w:spacing w:after="0"/>
        <w:ind w:firstLine="567"/>
        <w:jc w:val="both"/>
        <w:rPr>
          <w:rFonts w:ascii="Times New Roman" w:hAnsi="Times New Roman" w:cs="Times New Roman"/>
          <w:b/>
          <w:sz w:val="28"/>
          <w:szCs w:val="28"/>
          <w:u w:val="single"/>
        </w:rPr>
      </w:pPr>
    </w:p>
    <w:p w:rsidR="004543D9" w:rsidRPr="00B206BB" w:rsidRDefault="004543D9" w:rsidP="00B206BB">
      <w:pPr>
        <w:spacing w:after="0"/>
        <w:ind w:firstLine="567"/>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III. Организационный раздел Программы</w:t>
      </w:r>
    </w:p>
    <w:p w:rsidR="006252E8" w:rsidRPr="00B206BB" w:rsidRDefault="006252E8" w:rsidP="00B206BB">
      <w:pPr>
        <w:spacing w:after="0"/>
        <w:jc w:val="both"/>
        <w:rPr>
          <w:rFonts w:ascii="Times New Roman" w:hAnsi="Times New Roman" w:cs="Times New Roman"/>
          <w:sz w:val="28"/>
          <w:szCs w:val="28"/>
        </w:rPr>
      </w:pPr>
    </w:p>
    <w:p w:rsidR="004543D9"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программно-методическое обеспечение педагога</w:t>
      </w:r>
    </w:p>
    <w:p w:rsidR="006622E0" w:rsidRPr="00B206BB" w:rsidRDefault="006252E8"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организация развивающей предметно-пространственной среды группы</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br w:type="page"/>
      </w:r>
    </w:p>
    <w:p w:rsidR="006622E0" w:rsidRPr="00B206BB" w:rsidRDefault="006622E0" w:rsidP="00B206BB">
      <w:pPr>
        <w:pStyle w:val="a6"/>
        <w:spacing w:line="276" w:lineRule="auto"/>
        <w:jc w:val="both"/>
        <w:rPr>
          <w:rFonts w:ascii="Times New Roman" w:hAnsi="Times New Roman" w:cs="Times New Roman"/>
          <w:b/>
          <w:sz w:val="28"/>
          <w:szCs w:val="28"/>
        </w:rPr>
      </w:pPr>
    </w:p>
    <w:p w:rsidR="006622E0" w:rsidRPr="00B206BB" w:rsidRDefault="006622E0" w:rsidP="00B206BB">
      <w:pPr>
        <w:pStyle w:val="a6"/>
        <w:numPr>
          <w:ilvl w:val="0"/>
          <w:numId w:val="1"/>
        </w:numPr>
        <w:spacing w:line="276" w:lineRule="auto"/>
        <w:jc w:val="both"/>
        <w:rPr>
          <w:rFonts w:ascii="Times New Roman" w:hAnsi="Times New Roman" w:cs="Times New Roman"/>
          <w:b/>
          <w:sz w:val="28"/>
          <w:szCs w:val="28"/>
        </w:rPr>
      </w:pPr>
      <w:r w:rsidRPr="00B206BB">
        <w:rPr>
          <w:rFonts w:ascii="Times New Roman" w:hAnsi="Times New Roman" w:cs="Times New Roman"/>
          <w:b/>
          <w:sz w:val="28"/>
          <w:szCs w:val="28"/>
        </w:rPr>
        <w:t xml:space="preserve">ОБРАЗОВАТЕЛЬНАЯ ПРОГРАММА  ДОШКОЛЬНОГО  ОБРАЗОВАНИЯ </w:t>
      </w:r>
    </w:p>
    <w:p w:rsidR="006622E0" w:rsidRPr="00B206BB" w:rsidRDefault="006622E0" w:rsidP="00B206BB">
      <w:pPr>
        <w:pStyle w:val="a6"/>
        <w:spacing w:line="276" w:lineRule="auto"/>
        <w:jc w:val="both"/>
        <w:rPr>
          <w:rFonts w:ascii="Times New Roman" w:hAnsi="Times New Roman" w:cs="Times New Roman"/>
          <w:sz w:val="28"/>
          <w:szCs w:val="28"/>
        </w:rPr>
      </w:pPr>
      <w:proofErr w:type="gramStart"/>
      <w:r w:rsidRPr="00B206BB">
        <w:rPr>
          <w:rFonts w:ascii="Times New Roman" w:hAnsi="Times New Roman" w:cs="Times New Roman"/>
          <w:b/>
          <w:sz w:val="28"/>
          <w:szCs w:val="28"/>
        </w:rPr>
        <w:t>«ТЕРЕМОК»</w:t>
      </w:r>
      <w:r w:rsidRPr="00B206BB">
        <w:rPr>
          <w:rFonts w:ascii="Times New Roman" w:hAnsi="Times New Roman" w:cs="Times New Roman"/>
          <w:sz w:val="28"/>
          <w:szCs w:val="28"/>
        </w:rPr>
        <w:t xml:space="preserve">  для детей от двух месяцев до трех лет (разработана в ответ на вызовы времени, изменяющие отношение взрослых к миру детства.</w:t>
      </w:r>
      <w:proofErr w:type="gramEnd"/>
      <w:r w:rsidRPr="00B206BB">
        <w:rPr>
          <w:rFonts w:ascii="Times New Roman" w:hAnsi="Times New Roman" w:cs="Times New Roman"/>
          <w:sz w:val="28"/>
          <w:szCs w:val="28"/>
        </w:rPr>
        <w:t xml:space="preserve"> Идея самой ценности и уникальности раннего детства как важнейшего периода в жизни растущего человека позволяет очертить круг актуальных вопросов:</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 Как помочь маленькому ребенку стать человеком, войти в социум и культуру, сохранив при этом свою индивидуальность?</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 Как современное общество относится к человеку, только что вошедшему в этот мир, каким видит его будущее?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Как организовать гибкую образовательную среду, отвечающую индивидуальным и возрастным особенностям ребенка, образовательному запросу его семьи?</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 Какие черты определяют «портрет» педагога раннего детства?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Каким видится взаимодействие педагога с ребенком и его семьей?</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«Теремок» — инновационная программа, которая «родилась» в ответ на вызовы нового времени, запрос государства и семьи на воспитание ребенка в новом мире. Поэтому научная концепция программы включает пять современных «портретов» или обобщенных образов:</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 «портрет» современного ребенка;</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 «портрет» современной семьи;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«портрет» современного педагога;</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 «портрет» современного детского сада;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«портрет» современного мира.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Образовательная программа «Теремок» носит стратегический, комплексный, инновационный и вариативный характер.</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b/>
          <w:sz w:val="28"/>
          <w:szCs w:val="28"/>
        </w:rPr>
        <w:t>Цель программы «Теремок»</w:t>
      </w:r>
      <w:r w:rsidRPr="00B206BB">
        <w:rPr>
          <w:rFonts w:ascii="Times New Roman" w:hAnsi="Times New Roman" w:cs="Times New Roman"/>
          <w:sz w:val="28"/>
          <w:szCs w:val="28"/>
        </w:rPr>
        <w:t xml:space="preserve"> —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6622E0" w:rsidRPr="00B206BB" w:rsidRDefault="006622E0" w:rsidP="00B206BB">
      <w:pPr>
        <w:pStyle w:val="a6"/>
        <w:spacing w:line="276" w:lineRule="auto"/>
        <w:jc w:val="both"/>
        <w:rPr>
          <w:rFonts w:ascii="Times New Roman" w:hAnsi="Times New Roman" w:cs="Times New Roman"/>
          <w:b/>
          <w:sz w:val="28"/>
          <w:szCs w:val="28"/>
        </w:rPr>
      </w:pPr>
      <w:r w:rsidRPr="00B206BB">
        <w:rPr>
          <w:rFonts w:ascii="Times New Roman" w:hAnsi="Times New Roman" w:cs="Times New Roman"/>
          <w:b/>
          <w:sz w:val="28"/>
          <w:szCs w:val="28"/>
        </w:rPr>
        <w:t xml:space="preserve">Ключевые задачи Программы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1) Поддержка у каждого ребенка чувства базового доверия к миру, обеспечение эмоционального комфорта и успешной адаптации к новым условиям социальной жизни в образовательной организации. </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2) Создание условий для сохранения жизни и здоровья детей; обеспечение комплексной безопасности (витальной, социальной, экологической, информационной и др.).</w:t>
      </w: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3) Расширение представлений ребенка о мире; амплификация его развития с учетом индивидуальных особенностей и образовательного запроса семьи. </w:t>
      </w:r>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4) Содействие успешной социализации и становлению социокультурного опыта ребенка в соответствии с возрастными особенностями (культурно-гигиенические навыки, самообслуживание, способы деятельности, культурные практики и др.). </w:t>
      </w:r>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5) Формирование позитивного опыта общения в разных ситуациях взаимодействия с другими людьми (близкими взрослыми, детьми). </w:t>
      </w:r>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6) Развитие понимания речи разных людей; поддержка становления собственной речи ребенка как основного средства коммуникации и познания окружающего мира. </w:t>
      </w:r>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7) Организация условий для системного освоения детьми доступных видов активности (предпосылок деятельности) в их разнообразии.</w:t>
      </w:r>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pStyle w:val="a6"/>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8) Поддержка становления детской инициативы и предпосылок субъекта деятельности. </w:t>
      </w:r>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pStyle w:val="a6"/>
        <w:spacing w:line="276" w:lineRule="auto"/>
        <w:jc w:val="both"/>
        <w:rPr>
          <w:rFonts w:ascii="Times New Roman" w:hAnsi="Times New Roman" w:cs="Times New Roman"/>
          <w:sz w:val="28"/>
          <w:szCs w:val="28"/>
        </w:rPr>
      </w:pPr>
      <w:proofErr w:type="gramStart"/>
      <w:r w:rsidRPr="00B206BB">
        <w:rPr>
          <w:rFonts w:ascii="Times New Roman" w:hAnsi="Times New Roman" w:cs="Times New Roman"/>
          <w:sz w:val="28"/>
          <w:szCs w:val="28"/>
        </w:rPr>
        <w:t>9) Создание условий для становления образа «Я», включающего представления о своем теле, своих умениях, привычках, желаниях, интересах, достижениях. 10)Развитие личностных качеств: доброжелательности, активности, самостоятельности, уверенности, самоуважения.</w:t>
      </w:r>
      <w:proofErr w:type="gramEnd"/>
    </w:p>
    <w:p w:rsidR="006622E0" w:rsidRPr="00B206BB" w:rsidRDefault="006622E0" w:rsidP="00B206BB">
      <w:pPr>
        <w:pStyle w:val="a6"/>
        <w:spacing w:line="276" w:lineRule="auto"/>
        <w:jc w:val="both"/>
        <w:rPr>
          <w:rFonts w:ascii="Times New Roman" w:hAnsi="Times New Roman" w:cs="Times New Roman"/>
          <w:sz w:val="28"/>
          <w:szCs w:val="28"/>
        </w:rPr>
      </w:pP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Второй год жизни.</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Особенности физического и психического развития.</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Темпы физического развития детей второго года жизни несколько снижаются по сравнению с первым. Ежемесячно вес тела ребенка увеличивается на 200– 250 г, длина тела — на 1 см. К концу года рост ребенка варьируется в пределах 83–91 см, а вес — 11–13 кг (приведены средние показатели по данным ВОЗ). Постепенно совершенствуются все системы организма. Ребенок окреп физически, освоил </w:t>
      </w:r>
      <w:proofErr w:type="spellStart"/>
      <w:r w:rsidRPr="00B206BB">
        <w:rPr>
          <w:rFonts w:ascii="Times New Roman" w:hAnsi="Times New Roman" w:cs="Times New Roman"/>
          <w:sz w:val="28"/>
          <w:szCs w:val="28"/>
        </w:rPr>
        <w:t>прямохождение</w:t>
      </w:r>
      <w:proofErr w:type="spellEnd"/>
      <w:r w:rsidRPr="00B206BB">
        <w:rPr>
          <w:rFonts w:ascii="Times New Roman" w:hAnsi="Times New Roman" w:cs="Times New Roman"/>
          <w:sz w:val="28"/>
          <w:szCs w:val="28"/>
        </w:rPr>
        <w:t xml:space="preserve">, стал более свободно владеть своим телом и пространством. Он много и разнообразно двигается (ходит, бегает, прыгает, лазает, поднимается по ступенькам и др.). Трудности и преграды вызывают у малыша желание их </w:t>
      </w:r>
      <w:r w:rsidRPr="00B206BB">
        <w:rPr>
          <w:rFonts w:ascii="Times New Roman" w:hAnsi="Times New Roman" w:cs="Times New Roman"/>
          <w:sz w:val="28"/>
          <w:szCs w:val="28"/>
        </w:rPr>
        <w:lastRenderedPageBreak/>
        <w:t xml:space="preserve">преодолевать и позитивные эмоции. Изменения функциональной организации мозга связаны с дальнейшим прогрессивным созреванием коры больших полушарий. Формируется ансамблевая организация нейронов, что обеспечивает усложнение процессов восприятия и переработки информации, поступающей через разные анализаторы. Повышается работоспособность центральной нервной системы. На втором году жизни периоды бодрствования составляют 4– 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 Характерная особенность этого периода жизни — высокая познавательная активность и на этой основе — развитие инициативных предметных действий. Каждый предмет обладает для ребенка огромной притягательной силой (повышенный интерес к миру предметов психологи называют «предметным фетишизмом»). </w:t>
      </w:r>
      <w:proofErr w:type="gramStart"/>
      <w:r w:rsidRPr="00B206BB">
        <w:rPr>
          <w:rFonts w:ascii="Times New Roman" w:hAnsi="Times New Roman" w:cs="Times New Roman"/>
          <w:sz w:val="28"/>
          <w:szCs w:val="28"/>
        </w:rPr>
        <w:t>Ребенок активно познает не только разнообразные предметы, но и их основные свойства — форму, цвет, величину, фактуру, вес, назначение, разные способы использования и др. Кинестезия (ощущение положения и движения отдельных частей тела, сопротивления и тяжести внешних предметов) становится мерой расстояния, величины и пространственного положения предметов: далеко или близко, высоко или низко, большой или маленький, тяжелый или легкий.</w:t>
      </w:r>
      <w:proofErr w:type="gramEnd"/>
      <w:r w:rsidRPr="00B206BB">
        <w:rPr>
          <w:rFonts w:ascii="Times New Roman" w:hAnsi="Times New Roman" w:cs="Times New Roman"/>
          <w:sz w:val="28"/>
          <w:szCs w:val="28"/>
        </w:rPr>
        <w:t xml:space="preserve"> Это достигается интеграцией функций разных органов чувств. Свобода перемещения в пространстве открывает ребенку большие возможности познания и освоения различных предметов, открытия новых свойств и связей между ними. Он начинает постигать зафиксированные в культуре значения предметов (чашка, чтобы пить; полотенце, чтобы вытираться и др.). На этой основе может сопоставить реальный предмет с его изображением на картинке и названием (звучащим словом), что становится основой формирования знаковой функции мышления.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Ребенок активно использует «инструментальные движения» (орудийные действия) — ест ложкой, расчесывается, оставляет «след» на бумаге карандашом и кистью, действует с дидактическими игрушками и др. Освоение орудийных действий на основе подражания действиям взрослого и </w:t>
      </w:r>
      <w:r w:rsidRPr="00B206BB">
        <w:rPr>
          <w:rFonts w:ascii="Times New Roman" w:hAnsi="Times New Roman" w:cs="Times New Roman"/>
          <w:sz w:val="28"/>
          <w:szCs w:val="28"/>
        </w:rPr>
        <w:lastRenderedPageBreak/>
        <w:t xml:space="preserve">в результате самостоятельного экспериментирования происходит постепенно.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Сначала ребенок опытным путем выделяет функцию предмета (открывает смысл действия), а затем его операционально-техническую сторону. Двухлетний ребенок способен к обобщению предметов по функции (действию, способу, назначению) и к переносу действия в новые условия. Многие действия может выполнять двумя руками одновременно (экспериментирование с песком, снегом, тестом, тканью, бумагой, красками). Проявляет интерес к разным видам художественной деятельности, основанной на ассоциациях и подражании взрослому. Но движения зачатуюнестабильны, спонтанны. Ребенок быстро переключается с одного предмета или вида занятий на другой, привлекший его внимание в данный момент.</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В этот период жизни поведениеи вся психическая жизнь ребенка зависят от конкретной жизненной ситуации (</w:t>
      </w:r>
      <w:proofErr w:type="spellStart"/>
      <w:r w:rsidRPr="00B206BB">
        <w:rPr>
          <w:rFonts w:ascii="Times New Roman" w:hAnsi="Times New Roman" w:cs="Times New Roman"/>
          <w:sz w:val="28"/>
          <w:szCs w:val="28"/>
        </w:rPr>
        <w:t>ситуативны</w:t>
      </w:r>
      <w:proofErr w:type="spellEnd"/>
      <w:r w:rsidRPr="00B206BB">
        <w:rPr>
          <w:rFonts w:ascii="Times New Roman" w:hAnsi="Times New Roman" w:cs="Times New Roman"/>
          <w:sz w:val="28"/>
          <w:szCs w:val="28"/>
        </w:rPr>
        <w:t>).</w:t>
      </w:r>
    </w:p>
    <w:p w:rsidR="006622E0" w:rsidRPr="00B206BB" w:rsidRDefault="006622E0" w:rsidP="00B206BB">
      <w:pPr>
        <w:jc w:val="both"/>
        <w:rPr>
          <w:rFonts w:ascii="Times New Roman" w:hAnsi="Times New Roman" w:cs="Times New Roman"/>
          <w:b/>
          <w:sz w:val="28"/>
          <w:szCs w:val="28"/>
        </w:rPr>
      </w:pP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b/>
          <w:sz w:val="28"/>
          <w:szCs w:val="28"/>
        </w:rPr>
        <w:t xml:space="preserve">                Особенности социальной ситуации развития</w:t>
      </w:r>
      <w:r w:rsidRPr="00B206BB">
        <w:rPr>
          <w:rFonts w:ascii="Times New Roman" w:hAnsi="Times New Roman" w:cs="Times New Roman"/>
          <w:sz w:val="28"/>
          <w:szCs w:val="28"/>
        </w:rPr>
        <w:t>.</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sz w:val="28"/>
          <w:szCs w:val="28"/>
        </w:rPr>
        <w:t xml:space="preserve">Расширяются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 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(познание, исследование, конструирование и др.). Предметная деятельность 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(способов) употребления предметов. Мотив предметной деятельности ребенка — интерес к миру людей и миру вещей. 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w:t>
      </w:r>
      <w:r w:rsidRPr="00B206BB">
        <w:rPr>
          <w:rFonts w:ascii="Times New Roman" w:hAnsi="Times New Roman" w:cs="Times New Roman"/>
          <w:sz w:val="28"/>
          <w:szCs w:val="28"/>
        </w:rPr>
        <w:lastRenderedPageBreak/>
        <w:t xml:space="preserve">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 </w:t>
      </w:r>
      <w:proofErr w:type="gramStart"/>
      <w:r w:rsidRPr="00B206BB">
        <w:rPr>
          <w:rFonts w:ascii="Times New Roman" w:hAnsi="Times New Roman" w:cs="Times New Roman"/>
          <w:sz w:val="28"/>
          <w:szCs w:val="28"/>
        </w:rPr>
        <w:t>Ребенок выражает разные эмоции и чувства — радость, удивление, огорчение, тревогу, страх, обиду, смущение, удовлетворение собой и своими «успехами».</w:t>
      </w:r>
      <w:proofErr w:type="gramEnd"/>
      <w:r w:rsidRPr="00B206BB">
        <w:rPr>
          <w:rFonts w:ascii="Times New Roman" w:hAnsi="Times New Roman" w:cs="Times New Roman"/>
          <w:sz w:val="28"/>
          <w:szCs w:val="28"/>
        </w:rPr>
        <w:t xml:space="preserve"> На основе складывающегося представления о себе начинает формироваться отношение к себе самому (самой), что в последующем станет основной образа «Я». Ребенок начинает осваивать элементарные правила поведения в социуме и позитивных взаимоотношений с другими людьми. </w:t>
      </w:r>
      <w:proofErr w:type="gramStart"/>
      <w:r w:rsidRPr="00B206BB">
        <w:rPr>
          <w:rFonts w:ascii="Times New Roman" w:hAnsi="Times New Roman" w:cs="Times New Roman"/>
          <w:sz w:val="28"/>
          <w:szCs w:val="28"/>
        </w:rPr>
        <w:t>Проявляет чувство привязанности и доброжелательности к близким людям, выражает их разными способами: мимикой (сопереживание, нежность, сочувствие, сострадание); жестом (заглядывает в глаза, гладит по голове, обнимает); словом, фразой или даже вопросом («хороший», «не надо плакать», «тебе больно?»).</w:t>
      </w:r>
      <w:proofErr w:type="gramEnd"/>
      <w:r w:rsidRPr="00B206BB">
        <w:rPr>
          <w:rFonts w:ascii="Times New Roman" w:hAnsi="Times New Roman" w:cs="Times New Roman"/>
          <w:sz w:val="28"/>
          <w:szCs w:val="28"/>
        </w:rPr>
        <w:t xml:space="preserve"> К концу второго года жизни появляется интерес ребенка к другим детям. Он стремится привлечь к себе внимание, выражает желание играть такой же игрушкой, выполнять такие же действия. Наблюдаются элементарные взаимодействия (обмен игрушками, подражание действиям), но это деятельность «рядом». 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rsidR="006622E0" w:rsidRPr="00B206BB" w:rsidRDefault="006622E0" w:rsidP="00B206BB">
      <w:pPr>
        <w:jc w:val="both"/>
        <w:rPr>
          <w:rFonts w:ascii="Times New Roman" w:hAnsi="Times New Roman" w:cs="Times New Roman"/>
          <w:b/>
          <w:sz w:val="28"/>
          <w:szCs w:val="28"/>
        </w:rPr>
      </w:pPr>
    </w:p>
    <w:p w:rsidR="006622E0" w:rsidRPr="00B206BB" w:rsidRDefault="006622E0" w:rsidP="00B206BB">
      <w:pPr>
        <w:jc w:val="both"/>
        <w:rPr>
          <w:rFonts w:ascii="Times New Roman" w:hAnsi="Times New Roman" w:cs="Times New Roman"/>
          <w:b/>
          <w:sz w:val="28"/>
          <w:szCs w:val="28"/>
        </w:rPr>
      </w:pP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ПЛАНИРУЕМЫЕ РЕЗУЛЬТАТЫ ОСВОЕНИЯ ПРОГРАММЫ.</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Целевые ориентиры в раннем возрасте.</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К концу второго года жизни ребенок: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активно проявляет потребность в эмоциональном общении и поиске разнообразных впечатлений, чувствительность к эмоциям и смыслам слов взрослых, избирательное отношение к близким и посторонним людям (взрослым и детям);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активно обследует игрушки, бытовые предметы, разные материалы и вещества (бумага, ткань, песок, снег, тесто и др.), интересуется ими и разнообразно манипулирует,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 во взаимодействии с близким взрослым использует разнообразные средства общения: мимику, жесты, голосовые проявления </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произносит слова); стремится привлечь взрослого к совместным действиям с предметами; различает поощрение и порицание взрослым своих действий; охотно слушает </w:t>
      </w:r>
      <w:proofErr w:type="spellStart"/>
      <w:r w:rsidRPr="00B206BB">
        <w:rPr>
          <w:rFonts w:ascii="Times New Roman" w:hAnsi="Times New Roman" w:cs="Times New Roman"/>
          <w:sz w:val="28"/>
          <w:szCs w:val="28"/>
        </w:rPr>
        <w:t>потешки</w:t>
      </w:r>
      <w:proofErr w:type="spellEnd"/>
      <w:r w:rsidRPr="00B206BB">
        <w:rPr>
          <w:rFonts w:ascii="Times New Roman" w:hAnsi="Times New Roman" w:cs="Times New Roman"/>
          <w:sz w:val="28"/>
          <w:szCs w:val="28"/>
        </w:rPr>
        <w:t>, детские стихи, песенки, исполнение произведений на музыкальных инструментах; рассматривает предметные картинки и иллюстрации в детских книгах; узнает, что на них изображено; по просьбе взрослого может показать названный предмет или его изображение; пытается самостоятельно использовать карандаши, мелки, пальчиковые краски;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стремится проявлять самостоятельность при овладении навыками самообслуживания (есть ложкой, пить из чашки, снимать шапку и пр.);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проявляет двигательную активность: с удовольствием двигается — ходит, бегает в разных направлениях, стремится самостоятельно осваивать различные виды движений (бег, лазанье, перешагивание); пытается использовать приобретенные двигательные навыки.</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Для успешной реализации программы целесообразно использовать следующие организационные формы:</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культурно-гигиенические процедуры в течение дня,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прогулки и тематические экскурсии (с участием родителей),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игры-забавы,</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игры-занятия (игровые образовательные ситуации),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игры с правилами (подвижные, дидактические),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свободные игры (поддержка становления и развития сюжетно-ролевой игры),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ситуационные беседы (разговоры педагога с детьми),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экспериментирование,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развивающие занятия, связанные с организацией таких видов детской деятельности, как познание окружающего мира, конструирование, лепка, рисование, аппликация, труд в природе,</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моделирование жизненных ситуаций, связанных с культурными практиками, в т.ч. основами безопасности жизни и здоровья.</w:t>
      </w:r>
    </w:p>
    <w:p w:rsidR="006622E0" w:rsidRPr="00B206BB" w:rsidRDefault="006622E0" w:rsidP="00B206BB">
      <w:pPr>
        <w:jc w:val="both"/>
        <w:rPr>
          <w:rFonts w:ascii="Times New Roman" w:hAnsi="Times New Roman" w:cs="Times New Roman"/>
          <w:sz w:val="28"/>
          <w:szCs w:val="28"/>
        </w:rPr>
      </w:pP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Для успешной реализации программы педагог применяет вариативные формы, методы и средства. Все формы, способы, методы и средства реализации Программы призваны обеспечивать активное участие ребенка в образовательном процессе в соответствии с его возможностями и интересами, поддерживать личностно-развивающий характер общения и взаимодействия.</w:t>
      </w:r>
    </w:p>
    <w:p w:rsidR="006622E0" w:rsidRPr="00B206BB" w:rsidRDefault="006622E0" w:rsidP="00B206BB">
      <w:pPr>
        <w:jc w:val="both"/>
        <w:rPr>
          <w:rFonts w:ascii="Times New Roman" w:hAnsi="Times New Roman" w:cs="Times New Roman"/>
          <w:sz w:val="28"/>
          <w:szCs w:val="28"/>
        </w:rPr>
      </w:pPr>
    </w:p>
    <w:p w:rsidR="00402E0B" w:rsidRPr="00B206BB" w:rsidRDefault="00402E0B" w:rsidP="00B206BB">
      <w:pPr>
        <w:jc w:val="both"/>
        <w:rPr>
          <w:rFonts w:ascii="Times New Roman" w:hAnsi="Times New Roman" w:cs="Times New Roman"/>
          <w:b/>
          <w:sz w:val="28"/>
          <w:szCs w:val="28"/>
        </w:rPr>
      </w:pPr>
    </w:p>
    <w:p w:rsidR="00402E0B" w:rsidRPr="00B206BB" w:rsidRDefault="00402E0B" w:rsidP="00B206BB">
      <w:pPr>
        <w:jc w:val="both"/>
        <w:rPr>
          <w:rFonts w:ascii="Times New Roman" w:hAnsi="Times New Roman" w:cs="Times New Roman"/>
          <w:b/>
          <w:sz w:val="28"/>
          <w:szCs w:val="28"/>
        </w:rPr>
      </w:pPr>
    </w:p>
    <w:p w:rsidR="006622E0" w:rsidRPr="00B206BB" w:rsidRDefault="006622E0" w:rsidP="00B206BB">
      <w:pPr>
        <w:pStyle w:val="a9"/>
        <w:numPr>
          <w:ilvl w:val="0"/>
          <w:numId w:val="1"/>
        </w:numPr>
        <w:jc w:val="both"/>
        <w:rPr>
          <w:rFonts w:ascii="Times New Roman" w:hAnsi="Times New Roman" w:cs="Times New Roman"/>
          <w:b/>
          <w:sz w:val="28"/>
          <w:szCs w:val="28"/>
        </w:rPr>
      </w:pPr>
      <w:r w:rsidRPr="00B206BB">
        <w:rPr>
          <w:rFonts w:ascii="Times New Roman" w:hAnsi="Times New Roman" w:cs="Times New Roman"/>
          <w:b/>
          <w:sz w:val="28"/>
          <w:szCs w:val="28"/>
        </w:rPr>
        <w:t>Общие образовательные задачи.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Содействовать развитию основных движений и физических качеств с учетом возрастных, индивидуальных особенностей ребенка; знакомить с элементарными правилами здоровье сохранного и безопасного для жизни поведения; дать начальное представление о своем теле.</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Формировать первоначальные представления об окружающем мире.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Развивать восприятие, наглядно-действенное мышление и предпосылки </w:t>
      </w:r>
      <w:proofErr w:type="gramStart"/>
      <w:r w:rsidRPr="00B206BB">
        <w:rPr>
          <w:rFonts w:ascii="Times New Roman" w:hAnsi="Times New Roman" w:cs="Times New Roman"/>
          <w:sz w:val="28"/>
          <w:szCs w:val="28"/>
        </w:rPr>
        <w:t>наглядно-образного</w:t>
      </w:r>
      <w:proofErr w:type="gramEnd"/>
      <w:r w:rsidRPr="00B206BB">
        <w:rPr>
          <w:rFonts w:ascii="Times New Roman" w:hAnsi="Times New Roman" w:cs="Times New Roman"/>
          <w:sz w:val="28"/>
          <w:szCs w:val="28"/>
        </w:rPr>
        <w:t xml:space="preserve">.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Обеспечивать дальнейшее развитие предметной деятельности (инициативные действия и операции, перенос освоенных способов в новые ситуации, осмысление достигнутых результатов).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Поддерживать освоение форм и способов взаимодействия в разных видах деятельности; замечать и поддерживать инициативу в предметно-деловом общении с близким взрослым; поощрять стремление к самостоятельности.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Создавать условия для развития речи как средства общения, </w:t>
      </w:r>
      <w:proofErr w:type="spellStart"/>
      <w:r w:rsidRPr="00B206BB">
        <w:rPr>
          <w:rFonts w:ascii="Times New Roman" w:hAnsi="Times New Roman" w:cs="Times New Roman"/>
          <w:sz w:val="28"/>
          <w:szCs w:val="28"/>
        </w:rPr>
        <w:t>нотирования</w:t>
      </w:r>
      <w:proofErr w:type="spellEnd"/>
      <w:r w:rsidRPr="00B206BB">
        <w:rPr>
          <w:rFonts w:ascii="Times New Roman" w:hAnsi="Times New Roman" w:cs="Times New Roman"/>
          <w:sz w:val="28"/>
          <w:szCs w:val="28"/>
        </w:rPr>
        <w:t xml:space="preserve"> обозначения, управления своими действиями и поведением; способствовать становлению языковой личности.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Предоставлять возможность для освоения различных культурных практик (в т.ч. самообслуживания), экспериментирования, самостоятельной деятельности; поддерживать свободный выбор игрушек и материалов.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 Побуждать детей к управлению своими действиями, поведением на основе элементарных правил: здороваться, прощаться, благодарить, убирать игрушки на место, не отбирать игрушки у других детей, уступать игрушку.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Содействовать развитию элементарного эстетического восприятия, способности эмоционально реагировать на эстетические особенности природы и предметов ближайшего окружения, на литературные, музыкальные, изобразительные, декоративные художественные образы.</w:t>
      </w:r>
    </w:p>
    <w:p w:rsidR="006622E0" w:rsidRPr="00B206BB" w:rsidRDefault="006622E0" w:rsidP="00B206BB">
      <w:pPr>
        <w:jc w:val="both"/>
        <w:rPr>
          <w:rFonts w:ascii="Times New Roman" w:hAnsi="Times New Roman" w:cs="Times New Roman"/>
          <w:sz w:val="28"/>
          <w:szCs w:val="28"/>
        </w:rPr>
      </w:pP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Социально-коммуникативное развитие.</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Образовательные задачи.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Обеспечивать благоприятную социальную адаптацию ребенка в детском саду; создавать атмосферу эмоционального комфорта.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Вовлекать ребенка в систему социальных отношений в близком социуме (семья, детский сад).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Создавать условия для знакомства ребенка с самим собой (основа будущего образа «Я»).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Формировать первоначальные представления социального характера. Знакомить с правилами и нормами поведения в обществе.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Содействовать развитию взаимоотношений с близкими людьми в процессе доступных видов деятельности.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Формировать элементарные представления о себе и других людях, о семье и обществе, о взаимоотношениях между людьми и различных ситуациях общественной жизни.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Поддерживать становление и развитие игровой деятельности.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Знакомить с трудом взрослых (родителей, воспитателя, повара, врача, водителя и др.) и значением его результатов для других людей.</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Поддерживать проявление и осмысление своих потребностей, желаний, интересов, достижений.</w:t>
      </w:r>
    </w:p>
    <w:p w:rsidR="006622E0" w:rsidRPr="00B206BB" w:rsidRDefault="006622E0" w:rsidP="00B206BB">
      <w:pPr>
        <w:jc w:val="both"/>
        <w:rPr>
          <w:rFonts w:ascii="Times New Roman" w:hAnsi="Times New Roman" w:cs="Times New Roman"/>
          <w:sz w:val="28"/>
          <w:szCs w:val="28"/>
        </w:rPr>
      </w:pP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Познавательное развитие.</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lastRenderedPageBreak/>
        <w:t xml:space="preserve">                                     Образовательные задачи.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Расширять представления об окружающем мире (предметном, социальном, природном), доступном непосредственному восприятию ребенка. </w:t>
      </w:r>
    </w:p>
    <w:p w:rsidR="006622E0" w:rsidRPr="00B206BB" w:rsidRDefault="006622E0" w:rsidP="00B206BB">
      <w:pPr>
        <w:jc w:val="both"/>
        <w:rPr>
          <w:rFonts w:ascii="Times New Roman" w:hAnsi="Times New Roman" w:cs="Times New Roman"/>
          <w:sz w:val="28"/>
          <w:szCs w:val="28"/>
        </w:rPr>
      </w:pPr>
      <w:proofErr w:type="gramStart"/>
      <w:r w:rsidRPr="00B206BB">
        <w:rPr>
          <w:rFonts w:ascii="Times New Roman" w:hAnsi="Times New Roman" w:cs="Times New Roman"/>
          <w:sz w:val="28"/>
          <w:szCs w:val="28"/>
        </w:rPr>
        <w:t>• Уточнять, обогащать и систематизировать знания о предметах, людях и их профессиях, животных, растениях, явлениях природы, продуктах питания, блюдах, одежде, обуви, мебели, транспорте, бытовых приборах, орудиях труда, разных материалах и др.</w:t>
      </w:r>
      <w:proofErr w:type="gramEnd"/>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Обеспечивать полноценное сенсорное развитие. Создавать условия для восприятия объектов разными анализаторами отдельно и в комплексе (зрением, слухом, обонянием, осязанием). </w:t>
      </w:r>
    </w:p>
    <w:p w:rsidR="006622E0" w:rsidRPr="00B206BB" w:rsidRDefault="006622E0" w:rsidP="00B206BB">
      <w:pPr>
        <w:jc w:val="both"/>
        <w:rPr>
          <w:rFonts w:ascii="Times New Roman" w:hAnsi="Times New Roman" w:cs="Times New Roman"/>
          <w:sz w:val="28"/>
          <w:szCs w:val="28"/>
        </w:rPr>
      </w:pPr>
      <w:proofErr w:type="gramStart"/>
      <w:r w:rsidRPr="00B206BB">
        <w:rPr>
          <w:rFonts w:ascii="Times New Roman" w:hAnsi="Times New Roman" w:cs="Times New Roman"/>
          <w:sz w:val="28"/>
          <w:szCs w:val="28"/>
        </w:rPr>
        <w:t xml:space="preserve">• Инициировать разнообразные действия с предметами и материалами, веществами с целью «открытия» их постоянных и переменных свойств (форма, цвет, величина, вкус, запах, фактура, количество, функция, местоположение). </w:t>
      </w:r>
      <w:proofErr w:type="gramEnd"/>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Поддерживать развитие предметной деятельности, познавательно-исследовательскую активность, самостоятельность.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Развивать восприятие, память, наглядно-действенное мышление, речь.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Создавать условия для разнообразных культурных практик.</w:t>
      </w:r>
    </w:p>
    <w:p w:rsidR="006622E0" w:rsidRPr="00B206BB" w:rsidRDefault="006622E0" w:rsidP="00B206BB">
      <w:pPr>
        <w:jc w:val="both"/>
        <w:rPr>
          <w:rFonts w:ascii="Times New Roman" w:hAnsi="Times New Roman" w:cs="Times New Roman"/>
          <w:b/>
          <w:sz w:val="28"/>
          <w:szCs w:val="28"/>
        </w:rPr>
      </w:pP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Речевое развитие.</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Образовательные задачи.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Продолжать развивать у детей понимание речи, способствовать накоплению словаря, формировать умение общаться с окружающими людьми.</w:t>
      </w:r>
    </w:p>
    <w:p w:rsidR="006622E0" w:rsidRPr="00B206BB" w:rsidRDefault="006622E0" w:rsidP="00B206BB">
      <w:pPr>
        <w:jc w:val="both"/>
        <w:rPr>
          <w:rFonts w:ascii="Times New Roman" w:hAnsi="Times New Roman" w:cs="Times New Roman"/>
          <w:sz w:val="28"/>
          <w:szCs w:val="28"/>
        </w:rPr>
      </w:pPr>
      <w:proofErr w:type="gramStart"/>
      <w:r w:rsidRPr="00B206BB">
        <w:rPr>
          <w:rFonts w:ascii="Times New Roman" w:hAnsi="Times New Roman" w:cs="Times New Roman"/>
          <w:sz w:val="28"/>
          <w:szCs w:val="28"/>
        </w:rPr>
        <w:t xml:space="preserve">• Расширять понимание слов, обозначающих название предметов, действий (спит, ест, поет, слушает), а также слов, обозначающих ярко выраженные признаки предметов (большой, маленький, красный). </w:t>
      </w:r>
      <w:proofErr w:type="gramEnd"/>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Развивать артикуляционный аппарат, умение усваивать разнообразные интонации, произносить звуки и звукоподражания разной силой голоса (</w:t>
      </w:r>
      <w:proofErr w:type="gramStart"/>
      <w:r w:rsidRPr="00B206BB">
        <w:rPr>
          <w:rFonts w:ascii="Times New Roman" w:hAnsi="Times New Roman" w:cs="Times New Roman"/>
          <w:sz w:val="28"/>
          <w:szCs w:val="28"/>
        </w:rPr>
        <w:t>громко-тихо</w:t>
      </w:r>
      <w:proofErr w:type="gramEnd"/>
      <w:r w:rsidRPr="00B206BB">
        <w:rPr>
          <w:rFonts w:ascii="Times New Roman" w:hAnsi="Times New Roman" w:cs="Times New Roman"/>
          <w:sz w:val="28"/>
          <w:szCs w:val="28"/>
        </w:rPr>
        <w:t xml:space="preserve">).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 </w:t>
      </w:r>
      <w:proofErr w:type="gramStart"/>
      <w:r w:rsidRPr="00B206BB">
        <w:rPr>
          <w:rFonts w:ascii="Times New Roman" w:hAnsi="Times New Roman" w:cs="Times New Roman"/>
          <w:sz w:val="28"/>
          <w:szCs w:val="28"/>
        </w:rPr>
        <w:t>Формировать</w:t>
      </w:r>
      <w:proofErr w:type="gramEnd"/>
      <w:r w:rsidRPr="00B206BB">
        <w:rPr>
          <w:rFonts w:ascii="Times New Roman" w:hAnsi="Times New Roman" w:cs="Times New Roman"/>
          <w:sz w:val="28"/>
          <w:szCs w:val="28"/>
        </w:rPr>
        <w:t xml:space="preserve"> как предпосылку развития связной речи умение строить предложения из 3–5 слов, передавая собеседнику содержание своих мыслей, чувств, желаний.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Устанавливать эмоциональный контакт между взрослым и ребенком, учитывая индивидуальные особенности детей.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Подвести детей к выполнению словесных поручений взрослого, включающих несколько действий.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Знакомить с родной речью на материале разных жанров фольклора и произведений детской художественной литературы.</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Художественно-эстетическое развитие.</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Образовательные задачи.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Создавать условия для </w:t>
      </w:r>
      <w:proofErr w:type="spellStart"/>
      <w:r w:rsidRPr="00B206BB">
        <w:rPr>
          <w:rFonts w:ascii="Times New Roman" w:hAnsi="Times New Roman" w:cs="Times New Roman"/>
          <w:sz w:val="28"/>
          <w:szCs w:val="28"/>
        </w:rPr>
        <w:t>эстетизации</w:t>
      </w:r>
      <w:proofErr w:type="spellEnd"/>
      <w:r w:rsidRPr="00B206BB">
        <w:rPr>
          <w:rFonts w:ascii="Times New Roman" w:hAnsi="Times New Roman" w:cs="Times New Roman"/>
          <w:sz w:val="28"/>
          <w:szCs w:val="28"/>
        </w:rPr>
        <w:t xml:space="preserve"> образовательной среды (дизайн окружающего пространства, игрового и бытового оборудования, одежды детей и близких взрослых и др.).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Содействовать развитию эстетического восприятия, поддерживать эмоциональные реакции на эстетические качества игрушек, бытовых предметов, природных объектов и явлений.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Знакомить с видами и жанрами искусства в соответствии с возрастными и индивидуальными особенностями детей (фольклор, музыка, детская </w:t>
      </w:r>
      <w:bookmarkStart w:id="0" w:name="_GoBack"/>
      <w:bookmarkEnd w:id="0"/>
      <w:r w:rsidRPr="00B206BB">
        <w:rPr>
          <w:rFonts w:ascii="Times New Roman" w:hAnsi="Times New Roman" w:cs="Times New Roman"/>
          <w:sz w:val="28"/>
          <w:szCs w:val="28"/>
        </w:rPr>
        <w:t>литература, книжная иллюстрация, народная игрушка, декоративно-прикладное искусство, скульптура малых форм, детский театр и др.).</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Содействовать появлению первых ассоциативных образов, установлению связи между объектами реального мира и художественными образами (различение предмета и слова-названия, изображаемого и изображения, звуков природы и инструментальной музыки).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Поддерживать интерес к художественной деятельности взрослых и желание подражать им, включаться в совместное «творчество».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Инициировать практическое освоение доступных способов художественной деятельности, создавать условия для художественного экспериментирования с красками, звуками, словами и пр.</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Учить различать контрастные характеры и настроения художественных образов в литературных и музыкальных произведениях, народной игрушке, </w:t>
      </w:r>
      <w:r w:rsidRPr="00B206BB">
        <w:rPr>
          <w:rFonts w:ascii="Times New Roman" w:hAnsi="Times New Roman" w:cs="Times New Roman"/>
          <w:sz w:val="28"/>
          <w:szCs w:val="28"/>
        </w:rPr>
        <w:lastRenderedPageBreak/>
        <w:t>книжной иллюстрации (добрый или злой, веселый или грустный, быстрый или медленный и др.).</w:t>
      </w:r>
    </w:p>
    <w:p w:rsidR="006622E0" w:rsidRPr="00B206BB" w:rsidRDefault="006622E0" w:rsidP="00B206BB">
      <w:pPr>
        <w:jc w:val="both"/>
        <w:rPr>
          <w:rFonts w:ascii="Times New Roman" w:hAnsi="Times New Roman" w:cs="Times New Roman"/>
          <w:sz w:val="28"/>
          <w:szCs w:val="28"/>
        </w:rPr>
      </w:pPr>
      <w:proofErr w:type="gramStart"/>
      <w:r w:rsidRPr="00B206BB">
        <w:rPr>
          <w:rFonts w:ascii="Times New Roman" w:hAnsi="Times New Roman" w:cs="Times New Roman"/>
          <w:sz w:val="28"/>
          <w:szCs w:val="28"/>
        </w:rPr>
        <w:t>• Начинать знакомить детей с «языком» искусства — формой, линией, цветом, ритмом, интонацией, темпом.</w:t>
      </w:r>
      <w:proofErr w:type="gramEnd"/>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Физическое развитие.</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b/>
          <w:sz w:val="28"/>
          <w:szCs w:val="28"/>
        </w:rPr>
        <w:t xml:space="preserve">                               Образовательные задачи.</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Создавать условия для гармоничного физического и психического развития ребенка с учетом его индивидуальных особенностей.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Поддерживать позитивное отношение к движениям и физическим упражнениям, создавать условия для двигательной активности. </w:t>
      </w:r>
    </w:p>
    <w:p w:rsidR="006622E0" w:rsidRPr="00B206BB" w:rsidRDefault="006622E0" w:rsidP="00B206BB">
      <w:pPr>
        <w:jc w:val="both"/>
        <w:rPr>
          <w:rFonts w:ascii="Times New Roman" w:hAnsi="Times New Roman" w:cs="Times New Roman"/>
          <w:sz w:val="28"/>
          <w:szCs w:val="28"/>
        </w:rPr>
      </w:pPr>
      <w:proofErr w:type="gramStart"/>
      <w:r w:rsidRPr="00B206BB">
        <w:rPr>
          <w:rFonts w:ascii="Times New Roman" w:hAnsi="Times New Roman" w:cs="Times New Roman"/>
          <w:sz w:val="28"/>
          <w:szCs w:val="28"/>
        </w:rPr>
        <w:t>• Обогащать двигательный опыт, продолжать развивать двигательные умения (ходьба, бег, прыжки, лазание, бросание, ловля и др.).</w:t>
      </w:r>
      <w:proofErr w:type="gramEnd"/>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Развивать ориентировку в пространстве и элементы произвольности (управление своим телом).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Знакомить с телом человека, формировать образ и чувство своего тела (телесность). • Содействовать укреплению тонуса разных групп мышц (шеи, плеч, спины, туловища, рук и ног).</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Поощрять самостоятельные действия и движения, сохраняя индивидуальный темп и ритм.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Формировать культурно-гигиенические навыки; поддерживать потребность в чистоте и опрятности. </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Приобщать к здоровому образу жизни, укреплять здоровье.</w:t>
      </w:r>
    </w:p>
    <w:p w:rsidR="006622E0" w:rsidRPr="00B206BB" w:rsidRDefault="006622E0" w:rsidP="00B206BB">
      <w:pPr>
        <w:jc w:val="both"/>
        <w:rPr>
          <w:rFonts w:ascii="Times New Roman" w:hAnsi="Times New Roman" w:cs="Times New Roman"/>
          <w:sz w:val="28"/>
          <w:szCs w:val="28"/>
        </w:rPr>
      </w:pPr>
      <w:r w:rsidRPr="00B206BB">
        <w:rPr>
          <w:rFonts w:ascii="Times New Roman" w:hAnsi="Times New Roman" w:cs="Times New Roman"/>
          <w:sz w:val="28"/>
          <w:szCs w:val="28"/>
        </w:rPr>
        <w:t xml:space="preserve"> • Содействовать формированию физических и личностных качеств.</w:t>
      </w:r>
    </w:p>
    <w:p w:rsidR="006622E0" w:rsidRPr="00B206BB" w:rsidRDefault="006622E0" w:rsidP="00B206BB">
      <w:pPr>
        <w:jc w:val="both"/>
        <w:rPr>
          <w:rFonts w:ascii="Times New Roman" w:hAnsi="Times New Roman" w:cs="Times New Roman"/>
          <w:b/>
          <w:sz w:val="28"/>
          <w:szCs w:val="28"/>
        </w:rPr>
      </w:pPr>
      <w:r w:rsidRPr="00B206BB">
        <w:rPr>
          <w:rFonts w:ascii="Times New Roman" w:hAnsi="Times New Roman" w:cs="Times New Roman"/>
          <w:sz w:val="28"/>
          <w:szCs w:val="28"/>
        </w:rPr>
        <w:t>Специфика Программы определяется тем, что образование осуществляется в течение всего времени пребывания ребенка в образовательной организации: в момент прихода в детский сад, во время гигиенических процедур, в процессе специально организованных занятий (или игр занятия), на прогулках, в играх, беседах, в культурных практиках и самостоятельной деятельности детей.</w:t>
      </w:r>
    </w:p>
    <w:p w:rsidR="006622E0" w:rsidRPr="00B206BB" w:rsidRDefault="005E5387" w:rsidP="00B206BB">
      <w:pPr>
        <w:jc w:val="both"/>
        <w:rPr>
          <w:rFonts w:ascii="Times New Roman" w:hAnsi="Times New Roman" w:cs="Times New Roman"/>
          <w:b/>
          <w:sz w:val="28"/>
          <w:szCs w:val="28"/>
        </w:rPr>
      </w:pPr>
      <w:r w:rsidRPr="00B206BB">
        <w:rPr>
          <w:rFonts w:ascii="Times New Roman" w:hAnsi="Times New Roman" w:cs="Times New Roman"/>
          <w:sz w:val="28"/>
          <w:szCs w:val="28"/>
        </w:rPr>
        <w:t>ВЕДУЩАЯ ДЕЯТЕЛЬНОСТЬ — ПРЕДМЕТНАЯ.</w:t>
      </w:r>
    </w:p>
    <w:p w:rsidR="006622E0" w:rsidRPr="00B206BB" w:rsidRDefault="005E5387" w:rsidP="00B206BB">
      <w:pPr>
        <w:jc w:val="both"/>
        <w:rPr>
          <w:rFonts w:ascii="Times New Roman" w:hAnsi="Times New Roman" w:cs="Times New Roman"/>
          <w:b/>
          <w:sz w:val="28"/>
          <w:szCs w:val="28"/>
        </w:rPr>
      </w:pPr>
      <w:r w:rsidRPr="00B206BB">
        <w:rPr>
          <w:rFonts w:ascii="Times New Roman" w:hAnsi="Times New Roman" w:cs="Times New Roman"/>
          <w:sz w:val="28"/>
          <w:szCs w:val="28"/>
        </w:rPr>
        <w:t>Ребенок при помощи взрослого усваивает основные способы использования</w:t>
      </w:r>
    </w:p>
    <w:p w:rsidR="006622E0" w:rsidRPr="00B206BB" w:rsidRDefault="005E5387" w:rsidP="00B206BB">
      <w:pPr>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предметов. </w:t>
      </w:r>
    </w:p>
    <w:p w:rsidR="006622E0" w:rsidRPr="00B206BB" w:rsidRDefault="005E5387" w:rsidP="00B206BB">
      <w:pPr>
        <w:jc w:val="both"/>
        <w:rPr>
          <w:rFonts w:ascii="Times New Roman" w:hAnsi="Times New Roman" w:cs="Times New Roman"/>
          <w:b/>
          <w:sz w:val="28"/>
          <w:szCs w:val="28"/>
        </w:rPr>
      </w:pPr>
      <w:r w:rsidRPr="00B206BB">
        <w:rPr>
          <w:rFonts w:ascii="Times New Roman" w:hAnsi="Times New Roman" w:cs="Times New Roman"/>
          <w:sz w:val="28"/>
          <w:szCs w:val="28"/>
        </w:rPr>
        <w:t>Действуя с предметами, ребенок открывает для себя их физические (величину, форму, цвет) и динамические свойства (катается, складывается и пр.)</w:t>
      </w:r>
      <w:proofErr w:type="gramStart"/>
      <w:r w:rsidRPr="00B206BB">
        <w:rPr>
          <w:rFonts w:ascii="Times New Roman" w:hAnsi="Times New Roman" w:cs="Times New Roman"/>
          <w:sz w:val="28"/>
          <w:szCs w:val="28"/>
        </w:rPr>
        <w:t>,п</w:t>
      </w:r>
      <w:proofErr w:type="gramEnd"/>
      <w:r w:rsidRPr="00B206BB">
        <w:rPr>
          <w:rFonts w:ascii="Times New Roman" w:hAnsi="Times New Roman" w:cs="Times New Roman"/>
          <w:sz w:val="28"/>
          <w:szCs w:val="28"/>
        </w:rPr>
        <w:t>ространствен</w:t>
      </w:r>
      <w:r w:rsidR="000B60BF" w:rsidRPr="00B206BB">
        <w:rPr>
          <w:rFonts w:ascii="Times New Roman" w:hAnsi="Times New Roman" w:cs="Times New Roman"/>
          <w:sz w:val="28"/>
          <w:szCs w:val="28"/>
        </w:rPr>
        <w:t xml:space="preserve">ные отношения (близко, далеко), </w:t>
      </w:r>
      <w:r w:rsidRPr="00B206BB">
        <w:rPr>
          <w:rFonts w:ascii="Times New Roman" w:hAnsi="Times New Roman" w:cs="Times New Roman"/>
          <w:sz w:val="28"/>
          <w:szCs w:val="28"/>
        </w:rPr>
        <w:t>разделение целого на части исоставление целого из частей (разбирает и собирает пирамидку, матрешку);осваивает систему предметно— орудийных действий — достает сачком шарик изводы или тянет за веревочку, чтобы пр</w:t>
      </w:r>
      <w:r w:rsidR="000B60BF" w:rsidRPr="00B206BB">
        <w:rPr>
          <w:rFonts w:ascii="Times New Roman" w:hAnsi="Times New Roman" w:cs="Times New Roman"/>
          <w:sz w:val="28"/>
          <w:szCs w:val="28"/>
        </w:rPr>
        <w:t xml:space="preserve">идвинуть к себе машинку. Однако </w:t>
      </w:r>
      <w:r w:rsidRPr="00B206BB">
        <w:rPr>
          <w:rFonts w:ascii="Times New Roman" w:hAnsi="Times New Roman" w:cs="Times New Roman"/>
          <w:sz w:val="28"/>
          <w:szCs w:val="28"/>
        </w:rPr>
        <w:t>функциональное назначение предмета открывает ребенку взрослый: ложкой едят</w:t>
      </w:r>
      <w:proofErr w:type="gramStart"/>
      <w:r w:rsidRPr="00B206BB">
        <w:rPr>
          <w:rFonts w:ascii="Times New Roman" w:hAnsi="Times New Roman" w:cs="Times New Roman"/>
          <w:sz w:val="28"/>
          <w:szCs w:val="28"/>
        </w:rPr>
        <w:t>,м</w:t>
      </w:r>
      <w:proofErr w:type="gramEnd"/>
      <w:r w:rsidRPr="00B206BB">
        <w:rPr>
          <w:rFonts w:ascii="Times New Roman" w:hAnsi="Times New Roman" w:cs="Times New Roman"/>
          <w:sz w:val="28"/>
          <w:szCs w:val="28"/>
        </w:rPr>
        <w:t>ешают кашу, полотенцем вытирают руки, карандашом рисуют и т.д.</w:t>
      </w:r>
    </w:p>
    <w:p w:rsidR="006622E0" w:rsidRPr="00B206BB" w:rsidRDefault="005E5387" w:rsidP="00B206BB">
      <w:pPr>
        <w:jc w:val="both"/>
        <w:rPr>
          <w:rFonts w:ascii="Times New Roman" w:hAnsi="Times New Roman" w:cs="Times New Roman"/>
          <w:b/>
          <w:sz w:val="28"/>
          <w:szCs w:val="28"/>
        </w:rPr>
      </w:pPr>
      <w:r w:rsidRPr="00B206BB">
        <w:rPr>
          <w:rFonts w:ascii="Times New Roman" w:hAnsi="Times New Roman" w:cs="Times New Roman"/>
          <w:sz w:val="28"/>
          <w:szCs w:val="28"/>
        </w:rPr>
        <w:t xml:space="preserve">Развитие предметной деятельности подготавливает ребенка к игре. В </w:t>
      </w:r>
      <w:proofErr w:type="spellStart"/>
      <w:r w:rsidRPr="00B206BB">
        <w:rPr>
          <w:rFonts w:ascii="Times New Roman" w:hAnsi="Times New Roman" w:cs="Times New Roman"/>
          <w:sz w:val="28"/>
          <w:szCs w:val="28"/>
        </w:rPr>
        <w:t>своейсамостоятельной</w:t>
      </w:r>
      <w:proofErr w:type="spellEnd"/>
      <w:r w:rsidRPr="00B206BB">
        <w:rPr>
          <w:rFonts w:ascii="Times New Roman" w:hAnsi="Times New Roman" w:cs="Times New Roman"/>
          <w:sz w:val="28"/>
          <w:szCs w:val="28"/>
        </w:rPr>
        <w:t xml:space="preserve"> </w:t>
      </w:r>
      <w:proofErr w:type="spellStart"/>
      <w:r w:rsidRPr="00B206BB">
        <w:rPr>
          <w:rFonts w:ascii="Times New Roman" w:hAnsi="Times New Roman" w:cs="Times New Roman"/>
          <w:sz w:val="28"/>
          <w:szCs w:val="28"/>
        </w:rPr>
        <w:t>сюжетно-отобразительной</w:t>
      </w:r>
      <w:proofErr w:type="spellEnd"/>
      <w:r w:rsidRPr="00B206BB">
        <w:rPr>
          <w:rFonts w:ascii="Times New Roman" w:hAnsi="Times New Roman" w:cs="Times New Roman"/>
          <w:sz w:val="28"/>
          <w:szCs w:val="28"/>
        </w:rPr>
        <w:t xml:space="preserve"> игре он воспроизводит с помощьюпредметов-заместителей (кубиков, палочек и игрушек) отдельные простые событияповседневной жизни.</w:t>
      </w:r>
    </w:p>
    <w:p w:rsidR="005E5387" w:rsidRPr="00B206BB" w:rsidRDefault="005E5387" w:rsidP="00B206BB">
      <w:pPr>
        <w:jc w:val="both"/>
        <w:rPr>
          <w:rFonts w:ascii="Times New Roman" w:hAnsi="Times New Roman" w:cs="Times New Roman"/>
          <w:b/>
          <w:sz w:val="28"/>
          <w:szCs w:val="28"/>
        </w:rPr>
      </w:pPr>
      <w:r w:rsidRPr="00B206BB">
        <w:rPr>
          <w:rFonts w:ascii="Times New Roman" w:hAnsi="Times New Roman" w:cs="Times New Roman"/>
          <w:sz w:val="28"/>
          <w:szCs w:val="28"/>
        </w:rPr>
        <w:t>Под влиянием предметной деятельности как ведущей в этом возрастеразвиваются не только игра, но и другие виды деятельности: сюжетноеконструирование, рисование, элементарное самообслуживание и др</w:t>
      </w:r>
      <w:proofErr w:type="gramStart"/>
      <w:r w:rsidRPr="00B206BB">
        <w:rPr>
          <w:rFonts w:ascii="Times New Roman" w:hAnsi="Times New Roman" w:cs="Times New Roman"/>
          <w:sz w:val="28"/>
          <w:szCs w:val="28"/>
        </w:rPr>
        <w:t>.О</w:t>
      </w:r>
      <w:proofErr w:type="gramEnd"/>
      <w:r w:rsidRPr="00B206BB">
        <w:rPr>
          <w:rFonts w:ascii="Times New Roman" w:hAnsi="Times New Roman" w:cs="Times New Roman"/>
          <w:sz w:val="28"/>
          <w:szCs w:val="28"/>
        </w:rPr>
        <w:t>бщение, овладение предметными действиями приводит ребенка к активномуосвоению языка, подготавливает его к игре, способствует развитию восприятия,мышления, памяти и других познавательных процессов.</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Ребёнок на третьем году жизни растёт действительно не по годам, а по часам: для него имеет значение каждое слово, сказанное взрослыми, каждое новое знание формирует его внутренний мир.</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Этот возраст считается одновременно и возрастом высоких достижений малыша, и сложным периодом строптивого непослушания, связанного с тем, что ребёнок страстно ищет самостоятельности, пытаясь найти себя в этом огромном, удивительно интересном мире.</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Ребенок 2-3 лет очень эмоционален, однако его эмоции непостоянны, его легко отвлечь и переключить с одного эмоционального состояния на другое. Восстановлению эмоционального равновесия способствует так называемая ритмическая стимуляция – игры </w:t>
      </w:r>
      <w:proofErr w:type="gramStart"/>
      <w:r w:rsidRPr="00B206BB">
        <w:rPr>
          <w:rFonts w:ascii="Times New Roman" w:hAnsi="Times New Roman" w:cs="Times New Roman"/>
          <w:sz w:val="28"/>
          <w:szCs w:val="28"/>
        </w:rPr>
        <w:t>со</w:t>
      </w:r>
      <w:proofErr w:type="gramEnd"/>
      <w:r w:rsidRPr="00B206BB">
        <w:rPr>
          <w:rFonts w:ascii="Times New Roman" w:hAnsi="Times New Roman" w:cs="Times New Roman"/>
          <w:sz w:val="28"/>
          <w:szCs w:val="28"/>
        </w:rPr>
        <w:t xml:space="preserve"> взрослым, которые включают ритмичное покачивание, подбрасывание, поглаживание и т.п. Вы увидите, что эти игры позволяют решать и некоторые задачи интеллектуального развития детей. Маленький ребенок обучается только тому, что его заинтересовало, и только от того человека, которому он доверяет, потому что успешность обучения детей зависит от того, сложился ли у педагога с каждым малышом </w:t>
      </w:r>
      <w:r w:rsidRPr="00B206BB">
        <w:rPr>
          <w:rFonts w:ascii="Times New Roman" w:hAnsi="Times New Roman" w:cs="Times New Roman"/>
          <w:sz w:val="28"/>
          <w:szCs w:val="28"/>
        </w:rPr>
        <w:lastRenderedPageBreak/>
        <w:t>индивидуальный контакт. Именно поэтому необходимо уделять много внимания проведению периода адаптации ребенка к детскому саду и установлению в группе атмосферы эмоционального комфорта.</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B206BB">
        <w:rPr>
          <w:rFonts w:ascii="Times New Roman" w:hAnsi="Times New Roman" w:cs="Times New Roman"/>
          <w:sz w:val="28"/>
          <w:szCs w:val="28"/>
        </w:rPr>
        <w:t>со</w:t>
      </w:r>
      <w:proofErr w:type="gramEnd"/>
      <w:r w:rsidRPr="00B206BB">
        <w:rPr>
          <w:rFonts w:ascii="Times New Roman" w:hAnsi="Times New Roman" w:cs="Times New Roman"/>
          <w:sz w:val="28"/>
          <w:szCs w:val="28"/>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Существенно меняется понимание речи окружающих. С ребенком можно уже говорить не только о данном моменте, но и о прошлом и в какой-то мере о будущем.</w:t>
      </w:r>
    </w:p>
    <w:p w:rsidR="008932D2"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Словом уже можно прекратить то или иное действие, предупредить отрицательное поведение, вызвать новое действие.</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Растёт активная деятельность малыша, появляются собственные намерения и желания, зачастую не совпадающие с намерениями родителей. Стратегия «уговоров» (и уж тем более «стратегия принуждения») уже не действует, так как желания ребёнка становятся достаточно оформленными. От родителей требуется уважение к праву ребёнка на выбор, нужно давать малышу как можно больше возможностей для самовыражения, деликатно поворачивая интересы крохи в полезное русло.</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Появляется потребность в похвале, просыпается самолюбие, зарождается самостоятельность. У малышей этого возраста крайне выражено желание продемонстрировать собственные умения и способности. Ребёнок хочет выглядеть в глазах взрослых максимально умелым и достойным.</w:t>
      </w:r>
    </w:p>
    <w:p w:rsidR="000B60BF"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К 3 годам дети воспринимают все звуки родного языка, но произносят их с большими искажениями. Их правильное произношение звуков еще не закреплено. Многие звуки произносятся еще смягченно. Одни и те же звуки в разных сочетаниях произносятся по- </w:t>
      </w:r>
      <w:proofErr w:type="gramStart"/>
      <w:r w:rsidRPr="00B206BB">
        <w:rPr>
          <w:rFonts w:ascii="Times New Roman" w:hAnsi="Times New Roman" w:cs="Times New Roman"/>
          <w:sz w:val="28"/>
          <w:szCs w:val="28"/>
        </w:rPr>
        <w:t>разному</w:t>
      </w:r>
      <w:proofErr w:type="gramEnd"/>
      <w:r w:rsidRPr="00B206BB">
        <w:rPr>
          <w:rFonts w:ascii="Times New Roman" w:hAnsi="Times New Roman" w:cs="Times New Roman"/>
          <w:sz w:val="28"/>
          <w:szCs w:val="28"/>
        </w:rPr>
        <w:t xml:space="preserve">. Не все дети в этом возрасте выговаривают звуки: </w:t>
      </w:r>
      <w:proofErr w:type="spellStart"/>
      <w:r w:rsidRPr="00B206BB">
        <w:rPr>
          <w:rFonts w:ascii="Times New Roman" w:hAnsi="Times New Roman" w:cs="Times New Roman"/>
          <w:sz w:val="28"/>
          <w:szCs w:val="28"/>
        </w:rPr>
        <w:t>р</w:t>
      </w:r>
      <w:proofErr w:type="gramStart"/>
      <w:r w:rsidRPr="00B206BB">
        <w:rPr>
          <w:rFonts w:ascii="Times New Roman" w:hAnsi="Times New Roman" w:cs="Times New Roman"/>
          <w:sz w:val="28"/>
          <w:szCs w:val="28"/>
        </w:rPr>
        <w:t>,л</w:t>
      </w:r>
      <w:proofErr w:type="gramEnd"/>
      <w:r w:rsidRPr="00B206BB">
        <w:rPr>
          <w:rFonts w:ascii="Times New Roman" w:hAnsi="Times New Roman" w:cs="Times New Roman"/>
          <w:sz w:val="28"/>
          <w:szCs w:val="28"/>
        </w:rPr>
        <w:t>,ш,ж,ч,щ</w:t>
      </w:r>
      <w:proofErr w:type="spellEnd"/>
      <w:r w:rsidRPr="00B206BB">
        <w:rPr>
          <w:rFonts w:ascii="Times New Roman" w:hAnsi="Times New Roman" w:cs="Times New Roman"/>
          <w:sz w:val="28"/>
          <w:szCs w:val="28"/>
        </w:rPr>
        <w:t>. Встречаются замены и пропуски трудных звуков, их перестановка. Однако</w:t>
      </w:r>
      <w:proofErr w:type="gramStart"/>
      <w:r w:rsidRPr="00B206BB">
        <w:rPr>
          <w:rFonts w:ascii="Times New Roman" w:hAnsi="Times New Roman" w:cs="Times New Roman"/>
          <w:sz w:val="28"/>
          <w:szCs w:val="28"/>
        </w:rPr>
        <w:t>,</w:t>
      </w:r>
      <w:proofErr w:type="gramEnd"/>
      <w:r w:rsidRPr="00B206BB">
        <w:rPr>
          <w:rFonts w:ascii="Times New Roman" w:hAnsi="Times New Roman" w:cs="Times New Roman"/>
          <w:sz w:val="28"/>
          <w:szCs w:val="28"/>
        </w:rPr>
        <w:t xml:space="preserve"> дети замечают недостатки произношения звуков у других детей и могут их исправлять. Очень важно, чтобы взрослые, общаясь с детьми, не допускали в своей речи искажение звуков.</w:t>
      </w:r>
    </w:p>
    <w:p w:rsidR="008932D2" w:rsidRPr="00B206BB" w:rsidRDefault="000B60BF" w:rsidP="00B206BB">
      <w:pPr>
        <w:spacing w:after="0"/>
        <w:jc w:val="both"/>
        <w:rPr>
          <w:rFonts w:ascii="Times New Roman" w:hAnsi="Times New Roman" w:cs="Times New Roman"/>
          <w:sz w:val="28"/>
          <w:szCs w:val="28"/>
          <w:u w:val="single"/>
        </w:rPr>
      </w:pPr>
      <w:r w:rsidRPr="00B206BB">
        <w:rPr>
          <w:rFonts w:ascii="Times New Roman" w:hAnsi="Times New Roman" w:cs="Times New Roman"/>
          <w:sz w:val="28"/>
          <w:szCs w:val="28"/>
          <w:u w:val="single"/>
        </w:rPr>
        <w:lastRenderedPageBreak/>
        <w:t>Очень важно в этом возрасте поддержать саму мотивацию исследования и познания окружающего мира</w:t>
      </w:r>
      <w:r w:rsidRPr="00B206BB">
        <w:rPr>
          <w:rFonts w:ascii="Times New Roman" w:hAnsi="Times New Roman" w:cs="Times New Roman"/>
          <w:sz w:val="28"/>
          <w:szCs w:val="28"/>
        </w:rPr>
        <w:t>; значит, взрослый должен создать интересную развивающую среду и предоставить детям время и свободу деятельности в ней.</w:t>
      </w:r>
    </w:p>
    <w:p w:rsidR="000B60BF" w:rsidRPr="00B206BB" w:rsidRDefault="000B60BF" w:rsidP="00B206BB">
      <w:pPr>
        <w:spacing w:after="0"/>
        <w:jc w:val="both"/>
        <w:rPr>
          <w:rFonts w:ascii="Times New Roman" w:hAnsi="Times New Roman" w:cs="Times New Roman"/>
          <w:sz w:val="28"/>
          <w:szCs w:val="28"/>
          <w:u w:val="single"/>
        </w:rPr>
      </w:pPr>
      <w:r w:rsidRPr="00B206BB">
        <w:rPr>
          <w:rFonts w:ascii="Times New Roman" w:hAnsi="Times New Roman" w:cs="Times New Roman"/>
          <w:sz w:val="28"/>
          <w:szCs w:val="28"/>
        </w:rPr>
        <w:t xml:space="preserve">Если малыш, </w:t>
      </w:r>
      <w:proofErr w:type="gramStart"/>
      <w:r w:rsidRPr="00B206BB">
        <w:rPr>
          <w:rFonts w:ascii="Times New Roman" w:hAnsi="Times New Roman" w:cs="Times New Roman"/>
          <w:sz w:val="28"/>
          <w:szCs w:val="28"/>
        </w:rPr>
        <w:t>зачем</w:t>
      </w:r>
      <w:proofErr w:type="gramEnd"/>
      <w:r w:rsidRPr="00B206BB">
        <w:rPr>
          <w:rFonts w:ascii="Times New Roman" w:hAnsi="Times New Roman" w:cs="Times New Roman"/>
          <w:sz w:val="28"/>
          <w:szCs w:val="28"/>
        </w:rPr>
        <w:t xml:space="preserve"> либо наблюдает, его надо обязательно поддержать, а самое главное – помочь увидеть в наблюдаемом главное, существенное, ответить на многочисленные вопросы.</w:t>
      </w:r>
    </w:p>
    <w:p w:rsidR="00327A0D" w:rsidRPr="00B206BB" w:rsidRDefault="000B60BF"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Если же малыш не задает вопросов надо его побуждать к этому, создавать соответствующие ситуации.</w:t>
      </w:r>
    </w:p>
    <w:p w:rsidR="008932D2" w:rsidRPr="00B206BB" w:rsidRDefault="008932D2" w:rsidP="00B206BB">
      <w:pPr>
        <w:spacing w:after="0"/>
        <w:jc w:val="both"/>
        <w:rPr>
          <w:rFonts w:ascii="Times New Roman" w:hAnsi="Times New Roman" w:cs="Times New Roman"/>
          <w:b/>
          <w:sz w:val="28"/>
          <w:szCs w:val="28"/>
          <w:u w:val="single"/>
        </w:rPr>
      </w:pPr>
    </w:p>
    <w:p w:rsidR="00DE0DC8" w:rsidRPr="00B206BB" w:rsidRDefault="00DE0DC8" w:rsidP="00B206BB">
      <w:pPr>
        <w:spacing w:after="0"/>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Планируемый результат освоения программы</w:t>
      </w:r>
    </w:p>
    <w:p w:rsidR="00CB5AD4" w:rsidRPr="00B206BB" w:rsidRDefault="00CB5AD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Одним из важнейших факторов, определяющих мотивированную деятельность взрослых (роди</w:t>
      </w:r>
      <w:r w:rsidR="00B83B97" w:rsidRPr="00B206BB">
        <w:rPr>
          <w:rFonts w:ascii="Times New Roman" w:hAnsi="Times New Roman" w:cs="Times New Roman"/>
          <w:sz w:val="28"/>
          <w:szCs w:val="28"/>
        </w:rPr>
        <w:t>те</w:t>
      </w:r>
      <w:r w:rsidRPr="00B206BB">
        <w:rPr>
          <w:rFonts w:ascii="Times New Roman" w:hAnsi="Times New Roman" w:cs="Times New Roman"/>
          <w:sz w:val="28"/>
          <w:szCs w:val="28"/>
        </w:rPr>
        <w:t>лей и педагогов), направленную на развитие ребенка, являются нормы целевого характера, определяющиеожидания в сфере развития ребенка. При этом, ребенок должен рассматриваться не как «объект» наблюдения</w:t>
      </w:r>
      <w:proofErr w:type="gramStart"/>
      <w:r w:rsidRPr="00B206BB">
        <w:rPr>
          <w:rFonts w:ascii="Times New Roman" w:hAnsi="Times New Roman" w:cs="Times New Roman"/>
          <w:sz w:val="28"/>
          <w:szCs w:val="28"/>
        </w:rPr>
        <w:t>,а</w:t>
      </w:r>
      <w:proofErr w:type="gramEnd"/>
      <w:r w:rsidRPr="00B206BB">
        <w:rPr>
          <w:rFonts w:ascii="Times New Roman" w:hAnsi="Times New Roman" w:cs="Times New Roman"/>
          <w:sz w:val="28"/>
          <w:szCs w:val="28"/>
        </w:rPr>
        <w:t xml:space="preserve"> как развивающаяся личность, на развитие которой может благотворно повлиять взрослыйв соответствии с сознательно поставленными целями. Таким образом, предпосылки </w:t>
      </w:r>
      <w:proofErr w:type="gramStart"/>
      <w:r w:rsidRPr="00B206BB">
        <w:rPr>
          <w:rFonts w:ascii="Times New Roman" w:hAnsi="Times New Roman" w:cs="Times New Roman"/>
          <w:sz w:val="28"/>
          <w:szCs w:val="28"/>
        </w:rPr>
        <w:t>гуманистического</w:t>
      </w:r>
      <w:proofErr w:type="gramEnd"/>
    </w:p>
    <w:p w:rsidR="00CB5AD4" w:rsidRPr="00B206BB" w:rsidRDefault="00CB5AD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подхода должны быть заложены изначально - через обобщенный образ личности ребенка, задаваемыйадекватной системой норм развития. Сбор информации, оценку развития ребенка, и проектированиеобразовательного процесса на основании полученных выводов проводится посредством наблюденияза ребенком в естественных ситуациях. Таким образом, сама деятельность детей в заданных образовательныхусловиях дает педагогу и родителям возможность непосредственно, через обычное наблюдениеполучать представление об их развитии в отношении </w:t>
      </w:r>
      <w:proofErr w:type="gramStart"/>
      <w:r w:rsidRPr="00B206BB">
        <w:rPr>
          <w:rFonts w:ascii="Times New Roman" w:hAnsi="Times New Roman" w:cs="Times New Roman"/>
          <w:sz w:val="28"/>
          <w:szCs w:val="28"/>
        </w:rPr>
        <w:t>к</w:t>
      </w:r>
      <w:proofErr w:type="gramEnd"/>
      <w:r w:rsidRPr="00B206BB">
        <w:rPr>
          <w:rFonts w:ascii="Times New Roman" w:hAnsi="Times New Roman" w:cs="Times New Roman"/>
          <w:sz w:val="28"/>
          <w:szCs w:val="28"/>
        </w:rPr>
        <w:t xml:space="preserve"> психолого-педагогической нормативнойкартине. При этом, наблюдаемые и фиксируемые тем, или иным образом функциональные приобретенияребенка не рассматриваются как самоцель, а лишь как средство развития его самоопределяющейсяв человеческой культуре и социуме личности.</w:t>
      </w:r>
    </w:p>
    <w:p w:rsidR="00327A0D" w:rsidRPr="00B206BB" w:rsidRDefault="00CB5AD4"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xml:space="preserve">Специфика дошкольного детства и системные особенности дошкольного образования </w:t>
      </w:r>
      <w:proofErr w:type="spellStart"/>
      <w:r w:rsidRPr="00B206BB">
        <w:rPr>
          <w:rFonts w:ascii="Times New Roman" w:hAnsi="Times New Roman" w:cs="Times New Roman"/>
          <w:sz w:val="28"/>
          <w:szCs w:val="28"/>
        </w:rPr>
        <w:t>делаютнеправомерными</w:t>
      </w:r>
      <w:proofErr w:type="spellEnd"/>
      <w:r w:rsidRPr="00B206BB">
        <w:rPr>
          <w:rFonts w:ascii="Times New Roman" w:hAnsi="Times New Roman" w:cs="Times New Roman"/>
          <w:sz w:val="28"/>
          <w:szCs w:val="28"/>
        </w:rPr>
        <w:t xml:space="preserve"> требования от ребѐнка дошкольного возраста конкретных образовательных достижений.</w:t>
      </w:r>
    </w:p>
    <w:p w:rsidR="00CB5AD4" w:rsidRPr="00B206BB" w:rsidRDefault="00CB5AD4"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xml:space="preserve">Поэтому результаты освоения Программы представлены в виде целевых ориентиров дошкольногообразования и представляют собой возрастные характеристики возможных достижений ребѐнка </w:t>
      </w:r>
      <w:proofErr w:type="spellStart"/>
      <w:r w:rsidRPr="00B206BB">
        <w:rPr>
          <w:rFonts w:ascii="Times New Roman" w:hAnsi="Times New Roman" w:cs="Times New Roman"/>
          <w:sz w:val="28"/>
          <w:szCs w:val="28"/>
        </w:rPr>
        <w:t>кконцу</w:t>
      </w:r>
      <w:proofErr w:type="spellEnd"/>
      <w:r w:rsidRPr="00B206BB">
        <w:rPr>
          <w:rFonts w:ascii="Times New Roman" w:hAnsi="Times New Roman" w:cs="Times New Roman"/>
          <w:sz w:val="28"/>
          <w:szCs w:val="28"/>
        </w:rPr>
        <w:t xml:space="preserve"> дошкольного образования.</w:t>
      </w:r>
    </w:p>
    <w:p w:rsidR="00CB5AD4" w:rsidRPr="00B206BB" w:rsidRDefault="00CB5AD4" w:rsidP="00B206BB">
      <w:pPr>
        <w:spacing w:after="0"/>
        <w:ind w:firstLine="709"/>
        <w:jc w:val="both"/>
        <w:rPr>
          <w:rFonts w:ascii="Times New Roman" w:hAnsi="Times New Roman" w:cs="Times New Roman"/>
          <w:sz w:val="28"/>
          <w:szCs w:val="28"/>
        </w:rPr>
      </w:pPr>
      <w:r w:rsidRPr="00B206BB">
        <w:rPr>
          <w:rFonts w:ascii="Times New Roman" w:hAnsi="Times New Roman" w:cs="Times New Roman"/>
          <w:b/>
          <w:sz w:val="28"/>
          <w:szCs w:val="28"/>
        </w:rPr>
        <w:t>Целевые ориентиры</w:t>
      </w:r>
      <w:r w:rsidRPr="00B206BB">
        <w:rPr>
          <w:rFonts w:ascii="Times New Roman" w:hAnsi="Times New Roman" w:cs="Times New Roman"/>
          <w:sz w:val="28"/>
          <w:szCs w:val="28"/>
        </w:rPr>
        <w:t>:</w:t>
      </w:r>
    </w:p>
    <w:p w:rsidR="00CB5AD4" w:rsidRPr="00B206BB" w:rsidRDefault="00CB5AD4" w:rsidP="00B206BB">
      <w:pPr>
        <w:spacing w:after="0"/>
        <w:ind w:firstLine="709"/>
        <w:jc w:val="both"/>
        <w:rPr>
          <w:rFonts w:ascii="Times New Roman" w:hAnsi="Times New Roman" w:cs="Times New Roman"/>
          <w:sz w:val="28"/>
          <w:szCs w:val="28"/>
        </w:rPr>
      </w:pPr>
      <w:r w:rsidRPr="00B206BB">
        <w:rPr>
          <w:rFonts w:ascii="Times New Roman" w:hAnsi="Times New Roman" w:cs="Times New Roman"/>
          <w:sz w:val="28"/>
          <w:szCs w:val="28"/>
        </w:rPr>
        <w:t>-не подлежат непосредственной оценке;</w:t>
      </w:r>
    </w:p>
    <w:p w:rsidR="00CB5AD4" w:rsidRPr="00B206BB" w:rsidRDefault="00CB5AD4" w:rsidP="00B206BB">
      <w:pPr>
        <w:spacing w:after="0"/>
        <w:ind w:firstLine="709"/>
        <w:jc w:val="both"/>
        <w:rPr>
          <w:rFonts w:ascii="Times New Roman" w:hAnsi="Times New Roman" w:cs="Times New Roman"/>
          <w:sz w:val="28"/>
          <w:szCs w:val="28"/>
        </w:rPr>
      </w:pPr>
      <w:r w:rsidRPr="00B206BB">
        <w:rPr>
          <w:rFonts w:ascii="Times New Roman" w:hAnsi="Times New Roman" w:cs="Times New Roman"/>
          <w:sz w:val="28"/>
          <w:szCs w:val="28"/>
        </w:rPr>
        <w:lastRenderedPageBreak/>
        <w:t>-не являются непосредственным основанием оценки как итогового, так и промежуточного уровняразвития детей;</w:t>
      </w:r>
    </w:p>
    <w:p w:rsidR="00CB5AD4" w:rsidRPr="00B206BB" w:rsidRDefault="00CB5AD4" w:rsidP="00B206BB">
      <w:pPr>
        <w:spacing w:after="0"/>
        <w:ind w:firstLine="709"/>
        <w:jc w:val="both"/>
        <w:rPr>
          <w:rFonts w:ascii="Times New Roman" w:hAnsi="Times New Roman" w:cs="Times New Roman"/>
          <w:sz w:val="28"/>
          <w:szCs w:val="28"/>
        </w:rPr>
      </w:pPr>
      <w:r w:rsidRPr="00B206BB">
        <w:rPr>
          <w:rFonts w:ascii="Times New Roman" w:hAnsi="Times New Roman" w:cs="Times New Roman"/>
          <w:sz w:val="28"/>
          <w:szCs w:val="28"/>
        </w:rPr>
        <w:t>-не являются основанием для их формального сравнения с реальными достижениями детей;</w:t>
      </w:r>
    </w:p>
    <w:p w:rsidR="00CB5AD4" w:rsidRPr="00B206BB" w:rsidRDefault="00CB5AD4" w:rsidP="00B206BB">
      <w:pPr>
        <w:spacing w:after="0"/>
        <w:ind w:firstLine="709"/>
        <w:jc w:val="both"/>
        <w:rPr>
          <w:rFonts w:ascii="Times New Roman" w:hAnsi="Times New Roman" w:cs="Times New Roman"/>
          <w:sz w:val="28"/>
          <w:szCs w:val="28"/>
        </w:rPr>
      </w:pPr>
      <w:r w:rsidRPr="00B206BB">
        <w:rPr>
          <w:rFonts w:ascii="Times New Roman" w:hAnsi="Times New Roman" w:cs="Times New Roman"/>
          <w:sz w:val="28"/>
          <w:szCs w:val="28"/>
        </w:rPr>
        <w:t xml:space="preserve">-не являются основой объективной оценки </w:t>
      </w:r>
      <w:proofErr w:type="gramStart"/>
      <w:r w:rsidRPr="00B206BB">
        <w:rPr>
          <w:rFonts w:ascii="Times New Roman" w:hAnsi="Times New Roman" w:cs="Times New Roman"/>
          <w:sz w:val="28"/>
          <w:szCs w:val="28"/>
        </w:rPr>
        <w:t>соответствия</w:t>
      </w:r>
      <w:proofErr w:type="gramEnd"/>
      <w:r w:rsidRPr="00B206BB">
        <w:rPr>
          <w:rFonts w:ascii="Times New Roman" w:hAnsi="Times New Roman" w:cs="Times New Roman"/>
          <w:sz w:val="28"/>
          <w:szCs w:val="28"/>
        </w:rPr>
        <w:t xml:space="preserve"> установленным требованиям образовательнойдеятельности и подготовки детей;</w:t>
      </w:r>
    </w:p>
    <w:p w:rsidR="00CB5AD4" w:rsidRPr="00B206BB" w:rsidRDefault="00CB5AD4" w:rsidP="00B206BB">
      <w:pPr>
        <w:spacing w:after="0"/>
        <w:ind w:firstLine="709"/>
        <w:jc w:val="both"/>
        <w:rPr>
          <w:rFonts w:ascii="Times New Roman" w:hAnsi="Times New Roman" w:cs="Times New Roman"/>
          <w:sz w:val="28"/>
          <w:szCs w:val="28"/>
        </w:rPr>
      </w:pPr>
      <w:r w:rsidRPr="00B206BB">
        <w:rPr>
          <w:rFonts w:ascii="Times New Roman" w:hAnsi="Times New Roman" w:cs="Times New Roman"/>
          <w:sz w:val="28"/>
          <w:szCs w:val="28"/>
        </w:rPr>
        <w:t>-не являются непосредственным основанием при оценке качества образования.</w:t>
      </w:r>
    </w:p>
    <w:p w:rsidR="00CB5AD4" w:rsidRPr="00B206BB" w:rsidRDefault="00CB5AD4"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 xml:space="preserve">Целевые ориентиры выступают основаниями преемственности </w:t>
      </w:r>
      <w:proofErr w:type="gramStart"/>
      <w:r w:rsidRPr="00B206BB">
        <w:rPr>
          <w:rFonts w:ascii="Times New Roman" w:hAnsi="Times New Roman" w:cs="Times New Roman"/>
          <w:b/>
          <w:sz w:val="28"/>
          <w:szCs w:val="28"/>
        </w:rPr>
        <w:t>дошкольного</w:t>
      </w:r>
      <w:proofErr w:type="gramEnd"/>
      <w:r w:rsidRPr="00B206BB">
        <w:rPr>
          <w:rFonts w:ascii="Times New Roman" w:hAnsi="Times New Roman" w:cs="Times New Roman"/>
          <w:b/>
          <w:sz w:val="28"/>
          <w:szCs w:val="28"/>
        </w:rPr>
        <w:t xml:space="preserve"> и начального общегообразования.</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Планируемые результаты как ориентиры освоения воспитанниками</w:t>
      </w:r>
    </w:p>
    <w:p w:rsidR="00DE0DC8"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основной образовательной программы дошкольного образования (формируемая часть)</w:t>
      </w:r>
    </w:p>
    <w:p w:rsidR="001C606A"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1</w:t>
      </w:r>
      <w:r w:rsidRPr="00B206BB">
        <w:rPr>
          <w:rFonts w:ascii="Times New Roman" w:hAnsi="Times New Roman" w:cs="Times New Roman"/>
          <w:sz w:val="28"/>
          <w:szCs w:val="28"/>
        </w:rPr>
        <w:t xml:space="preserve">. </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Развита крупная моторика, он стремится осваивать различные виды движения (бег</w:t>
      </w:r>
      <w:proofErr w:type="gramStart"/>
      <w:r w:rsidR="00B83B97" w:rsidRPr="00B206BB">
        <w:rPr>
          <w:rFonts w:ascii="Times New Roman" w:hAnsi="Times New Roman" w:cs="Times New Roman"/>
          <w:sz w:val="28"/>
          <w:szCs w:val="28"/>
        </w:rPr>
        <w:t>,л</w:t>
      </w:r>
      <w:proofErr w:type="gramEnd"/>
      <w:r w:rsidR="00B83B97" w:rsidRPr="00B206BB">
        <w:rPr>
          <w:rFonts w:ascii="Times New Roman" w:hAnsi="Times New Roman" w:cs="Times New Roman"/>
          <w:sz w:val="28"/>
          <w:szCs w:val="28"/>
        </w:rPr>
        <w:t>азанье,перешагивание и пр.).Антропометрические показатели (рост, вес) в норме. Владеет соответствующими возрасту основными движениями. Проявляет желание играть в подвижные игры с простым содержанием, несложными движениями.</w:t>
      </w:r>
    </w:p>
    <w:p w:rsidR="001C606A"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2.</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Принимает участие в играх (подвижных</w:t>
      </w:r>
      <w:proofErr w:type="gramStart"/>
      <w:r w:rsidR="00B83B97" w:rsidRPr="00B206BB">
        <w:rPr>
          <w:rFonts w:ascii="Times New Roman" w:hAnsi="Times New Roman" w:cs="Times New Roman"/>
          <w:sz w:val="28"/>
          <w:szCs w:val="28"/>
        </w:rPr>
        <w:t>,т</w:t>
      </w:r>
      <w:proofErr w:type="gramEnd"/>
      <w:r w:rsidR="00B83B97" w:rsidRPr="00B206BB">
        <w:rPr>
          <w:rFonts w:ascii="Times New Roman" w:hAnsi="Times New Roman" w:cs="Times New Roman"/>
          <w:sz w:val="28"/>
          <w:szCs w:val="28"/>
        </w:rPr>
        <w:t>еатрализованных, сюжетно-ролевых),проявляет интерес к игровым действиям сверстников.</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Проявляет интерес к окружающему миру природы</w:t>
      </w:r>
      <w:proofErr w:type="gramStart"/>
      <w:r w:rsidRPr="00B206BB">
        <w:rPr>
          <w:rFonts w:ascii="Times New Roman" w:hAnsi="Times New Roman" w:cs="Times New Roman"/>
          <w:sz w:val="28"/>
          <w:szCs w:val="28"/>
        </w:rPr>
        <w:t>,у</w:t>
      </w:r>
      <w:proofErr w:type="gramEnd"/>
      <w:r w:rsidRPr="00B206BB">
        <w:rPr>
          <w:rFonts w:ascii="Times New Roman" w:hAnsi="Times New Roman" w:cs="Times New Roman"/>
          <w:sz w:val="28"/>
          <w:szCs w:val="28"/>
        </w:rPr>
        <w:t>частвует в сезонных наблюдениях.</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Принимает активное участие в продуктивной деятельности (рисование, лепка, конструирование).</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 интересом слушает сказки, рассказы воспитателя; рассматривает картинки,</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иллюстрации.</w:t>
      </w:r>
    </w:p>
    <w:p w:rsidR="001C606A"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3</w:t>
      </w:r>
      <w:r w:rsidRPr="00B206BB">
        <w:rPr>
          <w:rFonts w:ascii="Times New Roman" w:hAnsi="Times New Roman" w:cs="Times New Roman"/>
          <w:sz w:val="28"/>
          <w:szCs w:val="28"/>
        </w:rPr>
        <w:t>.</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Обладает интересом к стихам, песням и проявляет положительные эмоции в процессе образовательной деятельности.</w:t>
      </w:r>
    </w:p>
    <w:p w:rsidR="00B83B97" w:rsidRPr="00B206BB" w:rsidRDefault="00B83B97" w:rsidP="00B206BB">
      <w:pPr>
        <w:spacing w:after="0"/>
        <w:jc w:val="both"/>
        <w:rPr>
          <w:rFonts w:ascii="Times New Roman" w:hAnsi="Times New Roman" w:cs="Times New Roman"/>
          <w:sz w:val="28"/>
          <w:szCs w:val="28"/>
        </w:rPr>
      </w:pPr>
    </w:p>
    <w:p w:rsidR="001C606A"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4.</w:t>
      </w:r>
    </w:p>
    <w:p w:rsidR="00845F0E"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Проявляет интерес к сказкам, рассматриванию картинки, стремится</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двигаться под музыку; проявляет </w:t>
      </w:r>
      <w:r w:rsidR="00B83B97" w:rsidRPr="00B206BB">
        <w:rPr>
          <w:rFonts w:ascii="Times New Roman" w:hAnsi="Times New Roman" w:cs="Times New Roman"/>
          <w:sz w:val="28"/>
          <w:szCs w:val="28"/>
        </w:rPr>
        <w:t xml:space="preserve">эмоциональный отклик на </w:t>
      </w:r>
      <w:proofErr w:type="gramStart"/>
      <w:r w:rsidR="00B83B97" w:rsidRPr="00B206BB">
        <w:rPr>
          <w:rFonts w:ascii="Times New Roman" w:hAnsi="Times New Roman" w:cs="Times New Roman"/>
          <w:sz w:val="28"/>
          <w:szCs w:val="28"/>
        </w:rPr>
        <w:t>различные</w:t>
      </w:r>
      <w:proofErr w:type="gramEnd"/>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lastRenderedPageBreak/>
        <w:t>произведения культуры и искусства;</w:t>
      </w:r>
    </w:p>
    <w:p w:rsidR="00B00168"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Подвержен</w:t>
      </w:r>
      <w:r w:rsidR="00B83B97" w:rsidRPr="00B206BB">
        <w:rPr>
          <w:rFonts w:ascii="Times New Roman" w:hAnsi="Times New Roman" w:cs="Times New Roman"/>
          <w:sz w:val="28"/>
          <w:szCs w:val="28"/>
        </w:rPr>
        <w:t>самостоятел</w:t>
      </w:r>
      <w:r w:rsidRPr="00B206BB">
        <w:rPr>
          <w:rFonts w:ascii="Times New Roman" w:hAnsi="Times New Roman" w:cs="Times New Roman"/>
          <w:sz w:val="28"/>
          <w:szCs w:val="28"/>
        </w:rPr>
        <w:t>ьной двигательной деятельности.</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Проявляе</w:t>
      </w:r>
      <w:r w:rsidR="001C606A" w:rsidRPr="00B206BB">
        <w:rPr>
          <w:rFonts w:ascii="Times New Roman" w:hAnsi="Times New Roman" w:cs="Times New Roman"/>
          <w:sz w:val="28"/>
          <w:szCs w:val="28"/>
        </w:rPr>
        <w:t xml:space="preserve">т эмоциональную отзывчивость на </w:t>
      </w:r>
      <w:r w:rsidRPr="00B206BB">
        <w:rPr>
          <w:rFonts w:ascii="Times New Roman" w:hAnsi="Times New Roman" w:cs="Times New Roman"/>
          <w:sz w:val="28"/>
          <w:szCs w:val="28"/>
        </w:rPr>
        <w:t>доступные возра</w:t>
      </w:r>
      <w:r w:rsidR="001C606A" w:rsidRPr="00B206BB">
        <w:rPr>
          <w:rFonts w:ascii="Times New Roman" w:hAnsi="Times New Roman" w:cs="Times New Roman"/>
          <w:sz w:val="28"/>
          <w:szCs w:val="28"/>
        </w:rPr>
        <w:t xml:space="preserve">сту литературно- художественные </w:t>
      </w:r>
      <w:r w:rsidRPr="00B206BB">
        <w:rPr>
          <w:rFonts w:ascii="Times New Roman" w:hAnsi="Times New Roman" w:cs="Times New Roman"/>
          <w:sz w:val="28"/>
          <w:szCs w:val="28"/>
        </w:rPr>
        <w:t>произвед</w:t>
      </w:r>
      <w:r w:rsidR="001C606A" w:rsidRPr="00B206BB">
        <w:rPr>
          <w:rFonts w:ascii="Times New Roman" w:hAnsi="Times New Roman" w:cs="Times New Roman"/>
          <w:sz w:val="28"/>
          <w:szCs w:val="28"/>
        </w:rPr>
        <w:t>ения (</w:t>
      </w:r>
      <w:proofErr w:type="spellStart"/>
      <w:r w:rsidR="001C606A" w:rsidRPr="00B206BB">
        <w:rPr>
          <w:rFonts w:ascii="Times New Roman" w:hAnsi="Times New Roman" w:cs="Times New Roman"/>
          <w:sz w:val="28"/>
          <w:szCs w:val="28"/>
        </w:rPr>
        <w:t>потешки</w:t>
      </w:r>
      <w:proofErr w:type="spellEnd"/>
      <w:r w:rsidR="001C606A" w:rsidRPr="00B206BB">
        <w:rPr>
          <w:rFonts w:ascii="Times New Roman" w:hAnsi="Times New Roman" w:cs="Times New Roman"/>
          <w:sz w:val="28"/>
          <w:szCs w:val="28"/>
        </w:rPr>
        <w:t xml:space="preserve">, песенки, </w:t>
      </w:r>
      <w:proofErr w:type="spellStart"/>
      <w:r w:rsidR="001C606A" w:rsidRPr="00B206BB">
        <w:rPr>
          <w:rFonts w:ascii="Times New Roman" w:hAnsi="Times New Roman" w:cs="Times New Roman"/>
          <w:sz w:val="28"/>
          <w:szCs w:val="28"/>
        </w:rPr>
        <w:t>сказки</w:t>
      </w:r>
      <w:proofErr w:type="gramStart"/>
      <w:r w:rsidR="001C606A" w:rsidRPr="00B206BB">
        <w:rPr>
          <w:rFonts w:ascii="Times New Roman" w:hAnsi="Times New Roman" w:cs="Times New Roman"/>
          <w:sz w:val="28"/>
          <w:szCs w:val="28"/>
        </w:rPr>
        <w:t>,</w:t>
      </w:r>
      <w:r w:rsidRPr="00B206BB">
        <w:rPr>
          <w:rFonts w:ascii="Times New Roman" w:hAnsi="Times New Roman" w:cs="Times New Roman"/>
          <w:sz w:val="28"/>
          <w:szCs w:val="28"/>
        </w:rPr>
        <w:t>с</w:t>
      </w:r>
      <w:proofErr w:type="gramEnd"/>
      <w:r w:rsidRPr="00B206BB">
        <w:rPr>
          <w:rFonts w:ascii="Times New Roman" w:hAnsi="Times New Roman" w:cs="Times New Roman"/>
          <w:sz w:val="28"/>
          <w:szCs w:val="28"/>
        </w:rPr>
        <w:t>тихотворения</w:t>
      </w:r>
      <w:proofErr w:type="spellEnd"/>
      <w:r w:rsidRPr="00B206BB">
        <w:rPr>
          <w:rFonts w:ascii="Times New Roman" w:hAnsi="Times New Roman" w:cs="Times New Roman"/>
          <w:sz w:val="28"/>
          <w:szCs w:val="28"/>
        </w:rPr>
        <w:t>).</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Эмоционал</w:t>
      </w:r>
      <w:r w:rsidR="001C606A" w:rsidRPr="00B206BB">
        <w:rPr>
          <w:rFonts w:ascii="Times New Roman" w:hAnsi="Times New Roman" w:cs="Times New Roman"/>
          <w:sz w:val="28"/>
          <w:szCs w:val="28"/>
        </w:rPr>
        <w:t xml:space="preserve">ьно и заинтересованно следит за </w:t>
      </w:r>
      <w:r w:rsidRPr="00B206BB">
        <w:rPr>
          <w:rFonts w:ascii="Times New Roman" w:hAnsi="Times New Roman" w:cs="Times New Roman"/>
          <w:sz w:val="28"/>
          <w:szCs w:val="28"/>
        </w:rPr>
        <w:t xml:space="preserve">развитием действия в играх </w:t>
      </w:r>
      <w:proofErr w:type="gramStart"/>
      <w:r w:rsidRPr="00B206BB">
        <w:rPr>
          <w:rFonts w:ascii="Times New Roman" w:hAnsi="Times New Roman" w:cs="Times New Roman"/>
          <w:sz w:val="28"/>
          <w:szCs w:val="28"/>
        </w:rPr>
        <w:t>–д</w:t>
      </w:r>
      <w:proofErr w:type="gramEnd"/>
      <w:r w:rsidR="001C606A" w:rsidRPr="00B206BB">
        <w:rPr>
          <w:rFonts w:ascii="Times New Roman" w:hAnsi="Times New Roman" w:cs="Times New Roman"/>
          <w:sz w:val="28"/>
          <w:szCs w:val="28"/>
        </w:rPr>
        <w:t xml:space="preserve">раматизациях и </w:t>
      </w:r>
      <w:r w:rsidRPr="00B206BB">
        <w:rPr>
          <w:rFonts w:ascii="Times New Roman" w:hAnsi="Times New Roman" w:cs="Times New Roman"/>
          <w:sz w:val="28"/>
          <w:szCs w:val="28"/>
        </w:rPr>
        <w:t>кукольн</w:t>
      </w:r>
      <w:r w:rsidR="001C606A" w:rsidRPr="00B206BB">
        <w:rPr>
          <w:rFonts w:ascii="Times New Roman" w:hAnsi="Times New Roman" w:cs="Times New Roman"/>
          <w:sz w:val="28"/>
          <w:szCs w:val="28"/>
        </w:rPr>
        <w:t xml:space="preserve">ых спектаклях, созданных силами взрослых и старших детей. </w:t>
      </w:r>
      <w:r w:rsidRPr="00B206BB">
        <w:rPr>
          <w:rFonts w:ascii="Times New Roman" w:hAnsi="Times New Roman" w:cs="Times New Roman"/>
          <w:sz w:val="28"/>
          <w:szCs w:val="28"/>
        </w:rPr>
        <w:t>Проявляе</w:t>
      </w:r>
      <w:r w:rsidR="001C606A" w:rsidRPr="00B206BB">
        <w:rPr>
          <w:rFonts w:ascii="Times New Roman" w:hAnsi="Times New Roman" w:cs="Times New Roman"/>
          <w:sz w:val="28"/>
          <w:szCs w:val="28"/>
        </w:rPr>
        <w:t xml:space="preserve">т эмоциональную отзывчивость на </w:t>
      </w:r>
      <w:r w:rsidRPr="00B206BB">
        <w:rPr>
          <w:rFonts w:ascii="Times New Roman" w:hAnsi="Times New Roman" w:cs="Times New Roman"/>
          <w:sz w:val="28"/>
          <w:szCs w:val="28"/>
        </w:rPr>
        <w:t>произведения</w:t>
      </w:r>
      <w:r w:rsidR="001C606A" w:rsidRPr="00B206BB">
        <w:rPr>
          <w:rFonts w:ascii="Times New Roman" w:hAnsi="Times New Roman" w:cs="Times New Roman"/>
          <w:sz w:val="28"/>
          <w:szCs w:val="28"/>
        </w:rPr>
        <w:t xml:space="preserve"> изобразительного искусства, на </w:t>
      </w:r>
      <w:r w:rsidRPr="00B206BB">
        <w:rPr>
          <w:rFonts w:ascii="Times New Roman" w:hAnsi="Times New Roman" w:cs="Times New Roman"/>
          <w:sz w:val="28"/>
          <w:szCs w:val="28"/>
        </w:rPr>
        <w:t>красоту окружающих предметов (игрушки) и</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объекто</w:t>
      </w:r>
      <w:r w:rsidR="001C606A" w:rsidRPr="00B206BB">
        <w:rPr>
          <w:rFonts w:ascii="Times New Roman" w:hAnsi="Times New Roman" w:cs="Times New Roman"/>
          <w:sz w:val="28"/>
          <w:szCs w:val="28"/>
        </w:rPr>
        <w:t>в природы (растения, животные)</w:t>
      </w:r>
      <w:proofErr w:type="gramStart"/>
      <w:r w:rsidR="001C606A" w:rsidRPr="00B206BB">
        <w:rPr>
          <w:rFonts w:ascii="Times New Roman" w:hAnsi="Times New Roman" w:cs="Times New Roman"/>
          <w:sz w:val="28"/>
          <w:szCs w:val="28"/>
        </w:rPr>
        <w:t>.</w:t>
      </w:r>
      <w:r w:rsidRPr="00B206BB">
        <w:rPr>
          <w:rFonts w:ascii="Times New Roman" w:hAnsi="Times New Roman" w:cs="Times New Roman"/>
          <w:sz w:val="28"/>
          <w:szCs w:val="28"/>
        </w:rPr>
        <w:t>П</w:t>
      </w:r>
      <w:proofErr w:type="gramEnd"/>
      <w:r w:rsidRPr="00B206BB">
        <w:rPr>
          <w:rFonts w:ascii="Times New Roman" w:hAnsi="Times New Roman" w:cs="Times New Roman"/>
          <w:sz w:val="28"/>
          <w:szCs w:val="28"/>
        </w:rPr>
        <w:t>роявляет эм</w:t>
      </w:r>
      <w:r w:rsidR="001C606A" w:rsidRPr="00B206BB">
        <w:rPr>
          <w:rFonts w:ascii="Times New Roman" w:hAnsi="Times New Roman" w:cs="Times New Roman"/>
          <w:sz w:val="28"/>
          <w:szCs w:val="28"/>
        </w:rPr>
        <w:t xml:space="preserve">оциональную отзывчивость на </w:t>
      </w:r>
      <w:r w:rsidRPr="00B206BB">
        <w:rPr>
          <w:rFonts w:ascii="Times New Roman" w:hAnsi="Times New Roman" w:cs="Times New Roman"/>
          <w:sz w:val="28"/>
          <w:szCs w:val="28"/>
        </w:rPr>
        <w:t>доступные воз</w:t>
      </w:r>
      <w:r w:rsidR="001C606A" w:rsidRPr="00B206BB">
        <w:rPr>
          <w:rFonts w:ascii="Times New Roman" w:hAnsi="Times New Roman" w:cs="Times New Roman"/>
          <w:sz w:val="28"/>
          <w:szCs w:val="28"/>
        </w:rPr>
        <w:t>расту музыкальные произведения,</w:t>
      </w:r>
      <w:r w:rsidRPr="00B206BB">
        <w:rPr>
          <w:rFonts w:ascii="Times New Roman" w:hAnsi="Times New Roman" w:cs="Times New Roman"/>
          <w:sz w:val="28"/>
          <w:szCs w:val="28"/>
        </w:rPr>
        <w:t>различает веселые и грустные мелодии.</w:t>
      </w:r>
    </w:p>
    <w:p w:rsidR="001C606A"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5</w:t>
      </w:r>
      <w:r w:rsidR="00B83B97" w:rsidRPr="00B206BB">
        <w:rPr>
          <w:rFonts w:ascii="Times New Roman" w:hAnsi="Times New Roman" w:cs="Times New Roman"/>
          <w:sz w:val="28"/>
          <w:szCs w:val="28"/>
        </w:rPr>
        <w:t xml:space="preserve">. </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Стр</w:t>
      </w:r>
      <w:r w:rsidRPr="00B206BB">
        <w:rPr>
          <w:rFonts w:ascii="Times New Roman" w:hAnsi="Times New Roman" w:cs="Times New Roman"/>
          <w:sz w:val="28"/>
          <w:szCs w:val="28"/>
        </w:rPr>
        <w:t xml:space="preserve">емится к общению </w:t>
      </w:r>
      <w:proofErr w:type="gramStart"/>
      <w:r w:rsidRPr="00B206BB">
        <w:rPr>
          <w:rFonts w:ascii="Times New Roman" w:hAnsi="Times New Roman" w:cs="Times New Roman"/>
          <w:sz w:val="28"/>
          <w:szCs w:val="28"/>
        </w:rPr>
        <w:t>со</w:t>
      </w:r>
      <w:proofErr w:type="gramEnd"/>
      <w:r w:rsidRPr="00B206BB">
        <w:rPr>
          <w:rFonts w:ascii="Times New Roman" w:hAnsi="Times New Roman" w:cs="Times New Roman"/>
          <w:sz w:val="28"/>
          <w:szCs w:val="28"/>
        </w:rPr>
        <w:t xml:space="preserve"> взрослыми и </w:t>
      </w:r>
      <w:r w:rsidR="00B83B97" w:rsidRPr="00B206BB">
        <w:rPr>
          <w:rFonts w:ascii="Times New Roman" w:hAnsi="Times New Roman" w:cs="Times New Roman"/>
          <w:sz w:val="28"/>
          <w:szCs w:val="28"/>
        </w:rPr>
        <w:t>акт</w:t>
      </w:r>
      <w:r w:rsidRPr="00B206BB">
        <w:rPr>
          <w:rFonts w:ascii="Times New Roman" w:hAnsi="Times New Roman" w:cs="Times New Roman"/>
          <w:sz w:val="28"/>
          <w:szCs w:val="28"/>
        </w:rPr>
        <w:t xml:space="preserve">ивно подражает им в движениях и </w:t>
      </w:r>
      <w:r w:rsidR="00B83B97" w:rsidRPr="00B206BB">
        <w:rPr>
          <w:rFonts w:ascii="Times New Roman" w:hAnsi="Times New Roman" w:cs="Times New Roman"/>
          <w:sz w:val="28"/>
          <w:szCs w:val="28"/>
        </w:rPr>
        <w:t>действ</w:t>
      </w:r>
      <w:r w:rsidRPr="00B206BB">
        <w:rPr>
          <w:rFonts w:ascii="Times New Roman" w:hAnsi="Times New Roman" w:cs="Times New Roman"/>
          <w:sz w:val="28"/>
          <w:szCs w:val="28"/>
        </w:rPr>
        <w:t xml:space="preserve">иях; появляются игры, в которых </w:t>
      </w:r>
      <w:r w:rsidR="00B83B97" w:rsidRPr="00B206BB">
        <w:rPr>
          <w:rFonts w:ascii="Times New Roman" w:hAnsi="Times New Roman" w:cs="Times New Roman"/>
          <w:sz w:val="28"/>
          <w:szCs w:val="28"/>
        </w:rPr>
        <w:t>ребенок воспроизводит действия взр</w:t>
      </w:r>
      <w:r w:rsidRPr="00B206BB">
        <w:rPr>
          <w:rFonts w:ascii="Times New Roman" w:hAnsi="Times New Roman" w:cs="Times New Roman"/>
          <w:sz w:val="28"/>
          <w:szCs w:val="28"/>
        </w:rPr>
        <w:t xml:space="preserve">ослого; </w:t>
      </w:r>
      <w:r w:rsidR="00B83B97" w:rsidRPr="00B206BB">
        <w:rPr>
          <w:rFonts w:ascii="Times New Roman" w:hAnsi="Times New Roman" w:cs="Times New Roman"/>
          <w:sz w:val="28"/>
          <w:szCs w:val="28"/>
        </w:rPr>
        <w:t>Умеет играть рядом со сверстниками, не мешая им.</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Прояв</w:t>
      </w:r>
      <w:r w:rsidR="001C606A" w:rsidRPr="00B206BB">
        <w:rPr>
          <w:rFonts w:ascii="Times New Roman" w:hAnsi="Times New Roman" w:cs="Times New Roman"/>
          <w:sz w:val="28"/>
          <w:szCs w:val="28"/>
        </w:rPr>
        <w:t xml:space="preserve">ляет интерес к совместным играм </w:t>
      </w:r>
      <w:r w:rsidRPr="00B206BB">
        <w:rPr>
          <w:rFonts w:ascii="Times New Roman" w:hAnsi="Times New Roman" w:cs="Times New Roman"/>
          <w:sz w:val="28"/>
          <w:szCs w:val="28"/>
        </w:rPr>
        <w:t>небольшими группами.</w:t>
      </w:r>
    </w:p>
    <w:p w:rsidR="00B83B97" w:rsidRPr="00B206BB" w:rsidRDefault="00B83B97" w:rsidP="00B206BB">
      <w:pPr>
        <w:spacing w:after="0"/>
        <w:jc w:val="both"/>
        <w:rPr>
          <w:rFonts w:ascii="Times New Roman" w:hAnsi="Times New Roman" w:cs="Times New Roman"/>
          <w:sz w:val="28"/>
          <w:szCs w:val="28"/>
        </w:rPr>
      </w:pPr>
      <w:proofErr w:type="gramStart"/>
      <w:r w:rsidRPr="00B206BB">
        <w:rPr>
          <w:rFonts w:ascii="Times New Roman" w:hAnsi="Times New Roman" w:cs="Times New Roman"/>
          <w:sz w:val="28"/>
          <w:szCs w:val="28"/>
        </w:rPr>
        <w:t>Может по прось</w:t>
      </w:r>
      <w:r w:rsidR="001C606A" w:rsidRPr="00B206BB">
        <w:rPr>
          <w:rFonts w:ascii="Times New Roman" w:hAnsi="Times New Roman" w:cs="Times New Roman"/>
          <w:sz w:val="28"/>
          <w:szCs w:val="28"/>
        </w:rPr>
        <w:t xml:space="preserve">бе взрослого или по собственной </w:t>
      </w:r>
      <w:r w:rsidRPr="00B206BB">
        <w:rPr>
          <w:rFonts w:ascii="Times New Roman" w:hAnsi="Times New Roman" w:cs="Times New Roman"/>
          <w:sz w:val="28"/>
          <w:szCs w:val="28"/>
        </w:rPr>
        <w:t>инициатив</w:t>
      </w:r>
      <w:r w:rsidR="001C606A" w:rsidRPr="00B206BB">
        <w:rPr>
          <w:rFonts w:ascii="Times New Roman" w:hAnsi="Times New Roman" w:cs="Times New Roman"/>
          <w:sz w:val="28"/>
          <w:szCs w:val="28"/>
        </w:rPr>
        <w:t xml:space="preserve">е рассказать об изображенном на </w:t>
      </w:r>
      <w:r w:rsidRPr="00B206BB">
        <w:rPr>
          <w:rFonts w:ascii="Times New Roman" w:hAnsi="Times New Roman" w:cs="Times New Roman"/>
          <w:sz w:val="28"/>
          <w:szCs w:val="28"/>
        </w:rPr>
        <w:t>картинке, об игрушке, о событии из личного опыта.</w:t>
      </w:r>
      <w:proofErr w:type="gramEnd"/>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Речь становитс</w:t>
      </w:r>
      <w:r w:rsidR="001C606A" w:rsidRPr="00B206BB">
        <w:rPr>
          <w:rFonts w:ascii="Times New Roman" w:hAnsi="Times New Roman" w:cs="Times New Roman"/>
          <w:sz w:val="28"/>
          <w:szCs w:val="28"/>
        </w:rPr>
        <w:t xml:space="preserve">я полноценным средством общения </w:t>
      </w:r>
      <w:r w:rsidRPr="00B206BB">
        <w:rPr>
          <w:rFonts w:ascii="Times New Roman" w:hAnsi="Times New Roman" w:cs="Times New Roman"/>
          <w:sz w:val="28"/>
          <w:szCs w:val="28"/>
        </w:rPr>
        <w:t>с другими детьми</w:t>
      </w:r>
    </w:p>
    <w:p w:rsidR="001C606A"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6</w:t>
      </w:r>
      <w:r w:rsidRPr="00B206BB">
        <w:rPr>
          <w:rFonts w:ascii="Times New Roman" w:hAnsi="Times New Roman" w:cs="Times New Roman"/>
          <w:sz w:val="28"/>
          <w:szCs w:val="28"/>
        </w:rPr>
        <w:t>.</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Использует специфические, культурнофиксирова</w:t>
      </w:r>
      <w:r w:rsidRPr="00B206BB">
        <w:rPr>
          <w:rFonts w:ascii="Times New Roman" w:hAnsi="Times New Roman" w:cs="Times New Roman"/>
          <w:sz w:val="28"/>
          <w:szCs w:val="28"/>
        </w:rPr>
        <w:t xml:space="preserve">нные предметные действия, знает </w:t>
      </w:r>
      <w:r w:rsidR="00B83B97" w:rsidRPr="00B206BB">
        <w:rPr>
          <w:rFonts w:ascii="Times New Roman" w:hAnsi="Times New Roman" w:cs="Times New Roman"/>
          <w:sz w:val="28"/>
          <w:szCs w:val="28"/>
        </w:rPr>
        <w:t>назна</w:t>
      </w:r>
      <w:r w:rsidRPr="00B206BB">
        <w:rPr>
          <w:rFonts w:ascii="Times New Roman" w:hAnsi="Times New Roman" w:cs="Times New Roman"/>
          <w:sz w:val="28"/>
          <w:szCs w:val="28"/>
        </w:rPr>
        <w:t xml:space="preserve">чение бытовых предметов (ложки, </w:t>
      </w:r>
      <w:r w:rsidR="00B83B97" w:rsidRPr="00B206BB">
        <w:rPr>
          <w:rFonts w:ascii="Times New Roman" w:hAnsi="Times New Roman" w:cs="Times New Roman"/>
          <w:sz w:val="28"/>
          <w:szCs w:val="28"/>
        </w:rPr>
        <w:t>рас</w:t>
      </w:r>
      <w:r w:rsidRPr="00B206BB">
        <w:rPr>
          <w:rFonts w:ascii="Times New Roman" w:hAnsi="Times New Roman" w:cs="Times New Roman"/>
          <w:sz w:val="28"/>
          <w:szCs w:val="28"/>
        </w:rPr>
        <w:t xml:space="preserve">чѐски, карандаша и пр.) и умеет </w:t>
      </w:r>
      <w:r w:rsidR="00B83B97" w:rsidRPr="00B206BB">
        <w:rPr>
          <w:rFonts w:ascii="Times New Roman" w:hAnsi="Times New Roman" w:cs="Times New Roman"/>
          <w:sz w:val="28"/>
          <w:szCs w:val="28"/>
        </w:rPr>
        <w:t>пользо</w:t>
      </w:r>
      <w:r w:rsidRPr="00B206BB">
        <w:rPr>
          <w:rFonts w:ascii="Times New Roman" w:hAnsi="Times New Roman" w:cs="Times New Roman"/>
          <w:sz w:val="28"/>
          <w:szCs w:val="28"/>
        </w:rPr>
        <w:t xml:space="preserve">ваться ими. Владеет простейшими </w:t>
      </w:r>
      <w:r w:rsidR="00B83B97" w:rsidRPr="00B206BB">
        <w:rPr>
          <w:rFonts w:ascii="Times New Roman" w:hAnsi="Times New Roman" w:cs="Times New Roman"/>
          <w:sz w:val="28"/>
          <w:szCs w:val="28"/>
        </w:rPr>
        <w:t>навык</w:t>
      </w:r>
      <w:r w:rsidRPr="00B206BB">
        <w:rPr>
          <w:rFonts w:ascii="Times New Roman" w:hAnsi="Times New Roman" w:cs="Times New Roman"/>
          <w:sz w:val="28"/>
          <w:szCs w:val="28"/>
        </w:rPr>
        <w:t xml:space="preserve">ами самообслуживания; стремится </w:t>
      </w:r>
      <w:r w:rsidR="00B83B97" w:rsidRPr="00B206BB">
        <w:rPr>
          <w:rFonts w:ascii="Times New Roman" w:hAnsi="Times New Roman" w:cs="Times New Roman"/>
          <w:sz w:val="28"/>
          <w:szCs w:val="28"/>
        </w:rPr>
        <w:t xml:space="preserve">проявлять самостоятельность в </w:t>
      </w:r>
      <w:proofErr w:type="gramStart"/>
      <w:r w:rsidR="00B83B97" w:rsidRPr="00B206BB">
        <w:rPr>
          <w:rFonts w:ascii="Times New Roman" w:hAnsi="Times New Roman" w:cs="Times New Roman"/>
          <w:sz w:val="28"/>
          <w:szCs w:val="28"/>
        </w:rPr>
        <w:t>бытовом</w:t>
      </w:r>
      <w:proofErr w:type="gramEnd"/>
      <w:r w:rsidR="00B83B97" w:rsidRPr="00B206BB">
        <w:rPr>
          <w:rFonts w:ascii="Times New Roman" w:hAnsi="Times New Roman" w:cs="Times New Roman"/>
          <w:sz w:val="28"/>
          <w:szCs w:val="28"/>
        </w:rPr>
        <w:t xml:space="preserve"> и</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игровом </w:t>
      </w:r>
      <w:proofErr w:type="gramStart"/>
      <w:r w:rsidRPr="00B206BB">
        <w:rPr>
          <w:rFonts w:ascii="Times New Roman" w:hAnsi="Times New Roman" w:cs="Times New Roman"/>
          <w:sz w:val="28"/>
          <w:szCs w:val="28"/>
        </w:rPr>
        <w:t>поведении</w:t>
      </w:r>
      <w:proofErr w:type="gramEnd"/>
      <w:r w:rsidRPr="00B206BB">
        <w:rPr>
          <w:rFonts w:ascii="Times New Roman" w:hAnsi="Times New Roman" w:cs="Times New Roman"/>
          <w:sz w:val="28"/>
          <w:szCs w:val="28"/>
        </w:rPr>
        <w:t>;</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Самостоятельно </w:t>
      </w:r>
      <w:r w:rsidR="001C606A" w:rsidRPr="00B206BB">
        <w:rPr>
          <w:rFonts w:ascii="Times New Roman" w:hAnsi="Times New Roman" w:cs="Times New Roman"/>
          <w:sz w:val="28"/>
          <w:szCs w:val="28"/>
        </w:rPr>
        <w:t xml:space="preserve">или после напоминания взрослого </w:t>
      </w:r>
      <w:r w:rsidRPr="00B206BB">
        <w:rPr>
          <w:rFonts w:ascii="Times New Roman" w:hAnsi="Times New Roman" w:cs="Times New Roman"/>
          <w:sz w:val="28"/>
          <w:szCs w:val="28"/>
        </w:rPr>
        <w:t>соблюдает эл</w:t>
      </w:r>
      <w:r w:rsidR="001C606A" w:rsidRPr="00B206BB">
        <w:rPr>
          <w:rFonts w:ascii="Times New Roman" w:hAnsi="Times New Roman" w:cs="Times New Roman"/>
          <w:sz w:val="28"/>
          <w:szCs w:val="28"/>
        </w:rPr>
        <w:t xml:space="preserve">ементарные правила поведения во время еды, умывания. </w:t>
      </w:r>
      <w:r w:rsidRPr="00B206BB">
        <w:rPr>
          <w:rFonts w:ascii="Times New Roman" w:hAnsi="Times New Roman" w:cs="Times New Roman"/>
          <w:sz w:val="28"/>
          <w:szCs w:val="28"/>
        </w:rPr>
        <w:t>Имеет первичны</w:t>
      </w:r>
      <w:r w:rsidR="001C606A" w:rsidRPr="00B206BB">
        <w:rPr>
          <w:rFonts w:ascii="Times New Roman" w:hAnsi="Times New Roman" w:cs="Times New Roman"/>
          <w:sz w:val="28"/>
          <w:szCs w:val="28"/>
        </w:rPr>
        <w:t xml:space="preserve">е представления об элементарных </w:t>
      </w:r>
      <w:r w:rsidRPr="00B206BB">
        <w:rPr>
          <w:rFonts w:ascii="Times New Roman" w:hAnsi="Times New Roman" w:cs="Times New Roman"/>
          <w:sz w:val="28"/>
          <w:szCs w:val="28"/>
        </w:rPr>
        <w:t>правилах поведения</w:t>
      </w:r>
      <w:r w:rsidR="001C606A" w:rsidRPr="00B206BB">
        <w:rPr>
          <w:rFonts w:ascii="Times New Roman" w:hAnsi="Times New Roman" w:cs="Times New Roman"/>
          <w:sz w:val="28"/>
          <w:szCs w:val="28"/>
        </w:rPr>
        <w:t xml:space="preserve"> в детском саду, дома, на улице </w:t>
      </w:r>
      <w:r w:rsidRPr="00B206BB">
        <w:rPr>
          <w:rFonts w:ascii="Times New Roman" w:hAnsi="Times New Roman" w:cs="Times New Roman"/>
          <w:sz w:val="28"/>
          <w:szCs w:val="28"/>
        </w:rPr>
        <w:t>(не бегать</w:t>
      </w:r>
      <w:r w:rsidR="001C606A" w:rsidRPr="00B206BB">
        <w:rPr>
          <w:rFonts w:ascii="Times New Roman" w:hAnsi="Times New Roman" w:cs="Times New Roman"/>
          <w:sz w:val="28"/>
          <w:szCs w:val="28"/>
        </w:rPr>
        <w:t xml:space="preserve">, не кричать, выполнять просьбы </w:t>
      </w:r>
      <w:r w:rsidRPr="00B206BB">
        <w:rPr>
          <w:rFonts w:ascii="Times New Roman" w:hAnsi="Times New Roman" w:cs="Times New Roman"/>
          <w:sz w:val="28"/>
          <w:szCs w:val="28"/>
        </w:rPr>
        <w:t>взрослого) и соблюдает их.</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Соблюдает правила элементарной вежливости.</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Самостояте</w:t>
      </w:r>
      <w:r w:rsidR="001C606A" w:rsidRPr="00B206BB">
        <w:rPr>
          <w:rFonts w:ascii="Times New Roman" w:hAnsi="Times New Roman" w:cs="Times New Roman"/>
          <w:sz w:val="28"/>
          <w:szCs w:val="28"/>
        </w:rPr>
        <w:t xml:space="preserve">льно или по напоминанию говорит </w:t>
      </w:r>
      <w:r w:rsidRPr="00B206BB">
        <w:rPr>
          <w:rFonts w:ascii="Times New Roman" w:hAnsi="Times New Roman" w:cs="Times New Roman"/>
          <w:sz w:val="28"/>
          <w:szCs w:val="28"/>
        </w:rPr>
        <w:t>«спасибо»,</w:t>
      </w:r>
      <w:r w:rsidR="001C606A" w:rsidRPr="00B206BB">
        <w:rPr>
          <w:rFonts w:ascii="Times New Roman" w:hAnsi="Times New Roman" w:cs="Times New Roman"/>
          <w:sz w:val="28"/>
          <w:szCs w:val="28"/>
        </w:rPr>
        <w:t xml:space="preserve"> «здравствуйте», «до свидания», </w:t>
      </w:r>
      <w:r w:rsidRPr="00B206BB">
        <w:rPr>
          <w:rFonts w:ascii="Times New Roman" w:hAnsi="Times New Roman" w:cs="Times New Roman"/>
          <w:sz w:val="28"/>
          <w:szCs w:val="28"/>
        </w:rPr>
        <w:t>«спокойной ночи» (в семье, в группе).</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Проявляет отри</w:t>
      </w:r>
      <w:r w:rsidR="001C606A" w:rsidRPr="00B206BB">
        <w:rPr>
          <w:rFonts w:ascii="Times New Roman" w:hAnsi="Times New Roman" w:cs="Times New Roman"/>
          <w:sz w:val="28"/>
          <w:szCs w:val="28"/>
        </w:rPr>
        <w:t xml:space="preserve">цательное отношение к грубости, </w:t>
      </w:r>
      <w:r w:rsidRPr="00B206BB">
        <w:rPr>
          <w:rFonts w:ascii="Times New Roman" w:hAnsi="Times New Roman" w:cs="Times New Roman"/>
          <w:sz w:val="28"/>
          <w:szCs w:val="28"/>
        </w:rPr>
        <w:t>жадности.</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Самостоя</w:t>
      </w:r>
      <w:r w:rsidR="001C606A" w:rsidRPr="00B206BB">
        <w:rPr>
          <w:rFonts w:ascii="Times New Roman" w:hAnsi="Times New Roman" w:cs="Times New Roman"/>
          <w:sz w:val="28"/>
          <w:szCs w:val="28"/>
        </w:rPr>
        <w:t xml:space="preserve">тельно или при небольшой помощи </w:t>
      </w:r>
      <w:r w:rsidRPr="00B206BB">
        <w:rPr>
          <w:rFonts w:ascii="Times New Roman" w:hAnsi="Times New Roman" w:cs="Times New Roman"/>
          <w:sz w:val="28"/>
          <w:szCs w:val="28"/>
        </w:rPr>
        <w:t>взросло</w:t>
      </w:r>
      <w:r w:rsidR="001C606A" w:rsidRPr="00B206BB">
        <w:rPr>
          <w:rFonts w:ascii="Times New Roman" w:hAnsi="Times New Roman" w:cs="Times New Roman"/>
          <w:sz w:val="28"/>
          <w:szCs w:val="28"/>
        </w:rPr>
        <w:t xml:space="preserve">го выполняет доступные возрасту </w:t>
      </w:r>
      <w:r w:rsidRPr="00B206BB">
        <w:rPr>
          <w:rFonts w:ascii="Times New Roman" w:hAnsi="Times New Roman" w:cs="Times New Roman"/>
          <w:sz w:val="28"/>
          <w:szCs w:val="28"/>
        </w:rPr>
        <w:t xml:space="preserve">гигиенические процедуры, владеет </w:t>
      </w:r>
      <w:proofErr w:type="gramStart"/>
      <w:r w:rsidRPr="00B206BB">
        <w:rPr>
          <w:rFonts w:ascii="Times New Roman" w:hAnsi="Times New Roman" w:cs="Times New Roman"/>
          <w:sz w:val="28"/>
          <w:szCs w:val="28"/>
        </w:rPr>
        <w:t>доступными</w:t>
      </w:r>
      <w:proofErr w:type="gramEnd"/>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возрасту навыками самообслуживания.</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Имеет первичные представления о себе как о</w:t>
      </w:r>
    </w:p>
    <w:p w:rsidR="00B83B97" w:rsidRPr="00B206BB" w:rsidRDefault="00B83B97" w:rsidP="00B206BB">
      <w:pPr>
        <w:spacing w:after="0"/>
        <w:jc w:val="both"/>
        <w:rPr>
          <w:rFonts w:ascii="Times New Roman" w:hAnsi="Times New Roman" w:cs="Times New Roman"/>
          <w:sz w:val="28"/>
          <w:szCs w:val="28"/>
        </w:rPr>
      </w:pPr>
      <w:proofErr w:type="gramStart"/>
      <w:r w:rsidRPr="00B206BB">
        <w:rPr>
          <w:rFonts w:ascii="Times New Roman" w:hAnsi="Times New Roman" w:cs="Times New Roman"/>
          <w:sz w:val="28"/>
          <w:szCs w:val="28"/>
        </w:rPr>
        <w:t>человеке</w:t>
      </w:r>
      <w:proofErr w:type="gramEnd"/>
      <w:r w:rsidRPr="00B206BB">
        <w:rPr>
          <w:rFonts w:ascii="Times New Roman" w:hAnsi="Times New Roman" w:cs="Times New Roman"/>
          <w:sz w:val="28"/>
          <w:szCs w:val="28"/>
        </w:rPr>
        <w:t>, знает на</w:t>
      </w:r>
      <w:r w:rsidR="001C606A" w:rsidRPr="00B206BB">
        <w:rPr>
          <w:rFonts w:ascii="Times New Roman" w:hAnsi="Times New Roman" w:cs="Times New Roman"/>
          <w:sz w:val="28"/>
          <w:szCs w:val="28"/>
        </w:rPr>
        <w:t xml:space="preserve">звания основных частей тела, их </w:t>
      </w:r>
      <w:r w:rsidRPr="00B206BB">
        <w:rPr>
          <w:rFonts w:ascii="Times New Roman" w:hAnsi="Times New Roman" w:cs="Times New Roman"/>
          <w:sz w:val="28"/>
          <w:szCs w:val="28"/>
        </w:rPr>
        <w:t>функции</w:t>
      </w:r>
      <w:r w:rsidR="001C606A" w:rsidRPr="00B206BB">
        <w:rPr>
          <w:rFonts w:ascii="Times New Roman" w:hAnsi="Times New Roman" w:cs="Times New Roman"/>
          <w:sz w:val="28"/>
          <w:szCs w:val="28"/>
        </w:rPr>
        <w:t>.</w:t>
      </w:r>
    </w:p>
    <w:p w:rsidR="001C606A" w:rsidRPr="00B206BB" w:rsidRDefault="001C606A"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lastRenderedPageBreak/>
        <w:t xml:space="preserve">7. </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w:t>
      </w:r>
      <w:r w:rsidR="00B83B97" w:rsidRPr="00B206BB">
        <w:rPr>
          <w:rFonts w:ascii="Times New Roman" w:hAnsi="Times New Roman" w:cs="Times New Roman"/>
          <w:sz w:val="28"/>
          <w:szCs w:val="28"/>
        </w:rPr>
        <w:t xml:space="preserve"> Влад</w:t>
      </w:r>
      <w:r w:rsidRPr="00B206BB">
        <w:rPr>
          <w:rFonts w:ascii="Times New Roman" w:hAnsi="Times New Roman" w:cs="Times New Roman"/>
          <w:sz w:val="28"/>
          <w:szCs w:val="28"/>
        </w:rPr>
        <w:t xml:space="preserve">еет активной и пассивной речью, </w:t>
      </w:r>
      <w:r w:rsidR="00B83B97" w:rsidRPr="00B206BB">
        <w:rPr>
          <w:rFonts w:ascii="Times New Roman" w:hAnsi="Times New Roman" w:cs="Times New Roman"/>
          <w:sz w:val="28"/>
          <w:szCs w:val="28"/>
        </w:rPr>
        <w:t>включѐнно</w:t>
      </w:r>
      <w:r w:rsidRPr="00B206BB">
        <w:rPr>
          <w:rFonts w:ascii="Times New Roman" w:hAnsi="Times New Roman" w:cs="Times New Roman"/>
          <w:sz w:val="28"/>
          <w:szCs w:val="28"/>
        </w:rPr>
        <w:t xml:space="preserve">й в общение; может обращаться с </w:t>
      </w:r>
      <w:r w:rsidR="00B83B97" w:rsidRPr="00B206BB">
        <w:rPr>
          <w:rFonts w:ascii="Times New Roman" w:hAnsi="Times New Roman" w:cs="Times New Roman"/>
          <w:sz w:val="28"/>
          <w:szCs w:val="28"/>
        </w:rPr>
        <w:t>вопро</w:t>
      </w:r>
      <w:r w:rsidRPr="00B206BB">
        <w:rPr>
          <w:rFonts w:ascii="Times New Roman" w:hAnsi="Times New Roman" w:cs="Times New Roman"/>
          <w:sz w:val="28"/>
          <w:szCs w:val="28"/>
        </w:rPr>
        <w:t xml:space="preserve">сами и просьбами, понимает речь </w:t>
      </w:r>
      <w:r w:rsidR="00B83B97" w:rsidRPr="00B206BB">
        <w:rPr>
          <w:rFonts w:ascii="Times New Roman" w:hAnsi="Times New Roman" w:cs="Times New Roman"/>
          <w:sz w:val="28"/>
          <w:szCs w:val="28"/>
        </w:rPr>
        <w:t>взро</w:t>
      </w:r>
      <w:r w:rsidRPr="00B206BB">
        <w:rPr>
          <w:rFonts w:ascii="Times New Roman" w:hAnsi="Times New Roman" w:cs="Times New Roman"/>
          <w:sz w:val="28"/>
          <w:szCs w:val="28"/>
        </w:rPr>
        <w:t xml:space="preserve">слых; знает названия окружающих </w:t>
      </w:r>
      <w:r w:rsidR="00B83B97" w:rsidRPr="00B206BB">
        <w:rPr>
          <w:rFonts w:ascii="Times New Roman" w:hAnsi="Times New Roman" w:cs="Times New Roman"/>
          <w:sz w:val="28"/>
          <w:szCs w:val="28"/>
        </w:rPr>
        <w:t>предметов и игрушек;</w:t>
      </w:r>
    </w:p>
    <w:p w:rsidR="00B83B97" w:rsidRPr="00B206BB" w:rsidRDefault="00B83B97"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Умеет по словесн</w:t>
      </w:r>
      <w:r w:rsidR="001C606A" w:rsidRPr="00B206BB">
        <w:rPr>
          <w:rFonts w:ascii="Times New Roman" w:hAnsi="Times New Roman" w:cs="Times New Roman"/>
          <w:sz w:val="28"/>
          <w:szCs w:val="28"/>
        </w:rPr>
        <w:t xml:space="preserve">ому указанию взрослого находить </w:t>
      </w:r>
      <w:r w:rsidRPr="00B206BB">
        <w:rPr>
          <w:rFonts w:ascii="Times New Roman" w:hAnsi="Times New Roman" w:cs="Times New Roman"/>
          <w:sz w:val="28"/>
          <w:szCs w:val="28"/>
        </w:rPr>
        <w:t>предме</w:t>
      </w:r>
      <w:r w:rsidR="001C606A" w:rsidRPr="00B206BB">
        <w:rPr>
          <w:rFonts w:ascii="Times New Roman" w:hAnsi="Times New Roman" w:cs="Times New Roman"/>
          <w:sz w:val="28"/>
          <w:szCs w:val="28"/>
        </w:rPr>
        <w:t xml:space="preserve">ты по названию, цвету, размеру. </w:t>
      </w:r>
      <w:r w:rsidRPr="00B206BB">
        <w:rPr>
          <w:rFonts w:ascii="Times New Roman" w:hAnsi="Times New Roman" w:cs="Times New Roman"/>
          <w:sz w:val="28"/>
          <w:szCs w:val="28"/>
        </w:rPr>
        <w:t>Отвечает на прос</w:t>
      </w:r>
      <w:r w:rsidR="001C606A" w:rsidRPr="00B206BB">
        <w:rPr>
          <w:rFonts w:ascii="Times New Roman" w:hAnsi="Times New Roman" w:cs="Times New Roman"/>
          <w:sz w:val="28"/>
          <w:szCs w:val="28"/>
        </w:rPr>
        <w:t xml:space="preserve">тейшие вопросы («Кто?», «Что?», «Что делает?»...). </w:t>
      </w:r>
      <w:r w:rsidRPr="00B206BB">
        <w:rPr>
          <w:rFonts w:ascii="Times New Roman" w:hAnsi="Times New Roman" w:cs="Times New Roman"/>
          <w:sz w:val="28"/>
          <w:szCs w:val="28"/>
        </w:rPr>
        <w:t xml:space="preserve">Выполняет </w:t>
      </w:r>
      <w:r w:rsidR="001C606A" w:rsidRPr="00B206BB">
        <w:rPr>
          <w:rFonts w:ascii="Times New Roman" w:hAnsi="Times New Roman" w:cs="Times New Roman"/>
          <w:sz w:val="28"/>
          <w:szCs w:val="28"/>
        </w:rPr>
        <w:t xml:space="preserve">простейшие поручения взрослого. </w:t>
      </w:r>
      <w:r w:rsidRPr="00B206BB">
        <w:rPr>
          <w:rFonts w:ascii="Times New Roman" w:hAnsi="Times New Roman" w:cs="Times New Roman"/>
          <w:sz w:val="28"/>
          <w:szCs w:val="28"/>
        </w:rPr>
        <w:t>Проявляет интерес к книгам, к рассматрив</w:t>
      </w:r>
      <w:r w:rsidR="001C606A" w:rsidRPr="00B206BB">
        <w:rPr>
          <w:rFonts w:ascii="Times New Roman" w:hAnsi="Times New Roman" w:cs="Times New Roman"/>
          <w:sz w:val="28"/>
          <w:szCs w:val="28"/>
        </w:rPr>
        <w:t xml:space="preserve">анию </w:t>
      </w:r>
      <w:r w:rsidRPr="00B206BB">
        <w:rPr>
          <w:rFonts w:ascii="Times New Roman" w:hAnsi="Times New Roman" w:cs="Times New Roman"/>
          <w:sz w:val="28"/>
          <w:szCs w:val="28"/>
        </w:rPr>
        <w:t xml:space="preserve">иллюстраций. </w:t>
      </w:r>
    </w:p>
    <w:p w:rsidR="001C606A"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 xml:space="preserve">8. </w:t>
      </w:r>
    </w:p>
    <w:p w:rsidR="00B83B97" w:rsidRPr="00B206BB" w:rsidRDefault="001C606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B83B97" w:rsidRPr="00B206BB">
        <w:rPr>
          <w:rFonts w:ascii="Times New Roman" w:hAnsi="Times New Roman" w:cs="Times New Roman"/>
          <w:sz w:val="28"/>
          <w:szCs w:val="28"/>
        </w:rPr>
        <w:t>П</w:t>
      </w:r>
      <w:r w:rsidRPr="00B206BB">
        <w:rPr>
          <w:rFonts w:ascii="Times New Roman" w:hAnsi="Times New Roman" w:cs="Times New Roman"/>
          <w:sz w:val="28"/>
          <w:szCs w:val="28"/>
        </w:rPr>
        <w:t xml:space="preserve">роявляет интерес к сверстникам; </w:t>
      </w:r>
      <w:r w:rsidR="00B83B97" w:rsidRPr="00B206BB">
        <w:rPr>
          <w:rFonts w:ascii="Times New Roman" w:hAnsi="Times New Roman" w:cs="Times New Roman"/>
          <w:sz w:val="28"/>
          <w:szCs w:val="28"/>
        </w:rPr>
        <w:t>наблюдает з</w:t>
      </w:r>
      <w:r w:rsidRPr="00B206BB">
        <w:rPr>
          <w:rFonts w:ascii="Times New Roman" w:hAnsi="Times New Roman" w:cs="Times New Roman"/>
          <w:sz w:val="28"/>
          <w:szCs w:val="28"/>
        </w:rPr>
        <w:t xml:space="preserve">а их действиями и подражает им; </w:t>
      </w:r>
      <w:r w:rsidR="00B83B97" w:rsidRPr="00B206BB">
        <w:rPr>
          <w:rFonts w:ascii="Times New Roman" w:hAnsi="Times New Roman" w:cs="Times New Roman"/>
          <w:sz w:val="28"/>
          <w:szCs w:val="28"/>
        </w:rPr>
        <w:t>У ребенк</w:t>
      </w:r>
      <w:r w:rsidRPr="00B206BB">
        <w:rPr>
          <w:rFonts w:ascii="Times New Roman" w:hAnsi="Times New Roman" w:cs="Times New Roman"/>
          <w:sz w:val="28"/>
          <w:szCs w:val="28"/>
        </w:rPr>
        <w:t xml:space="preserve">а сформированы умения и навыки, </w:t>
      </w:r>
      <w:r w:rsidR="00B83B97" w:rsidRPr="00B206BB">
        <w:rPr>
          <w:rFonts w:ascii="Times New Roman" w:hAnsi="Times New Roman" w:cs="Times New Roman"/>
          <w:sz w:val="28"/>
          <w:szCs w:val="28"/>
        </w:rPr>
        <w:t>необходимые дл</w:t>
      </w:r>
      <w:r w:rsidRPr="00B206BB">
        <w:rPr>
          <w:rFonts w:ascii="Times New Roman" w:hAnsi="Times New Roman" w:cs="Times New Roman"/>
          <w:sz w:val="28"/>
          <w:szCs w:val="28"/>
        </w:rPr>
        <w:t xml:space="preserve">я осуществления различных видов </w:t>
      </w:r>
      <w:r w:rsidR="00B83B97" w:rsidRPr="00B206BB">
        <w:rPr>
          <w:rFonts w:ascii="Times New Roman" w:hAnsi="Times New Roman" w:cs="Times New Roman"/>
          <w:sz w:val="28"/>
          <w:szCs w:val="28"/>
        </w:rPr>
        <w:t>детской деятельности.</w:t>
      </w:r>
    </w:p>
    <w:p w:rsidR="00402E0B" w:rsidRPr="00B206BB" w:rsidRDefault="00402E0B" w:rsidP="00B206BB">
      <w:pPr>
        <w:spacing w:after="0"/>
        <w:jc w:val="both"/>
        <w:rPr>
          <w:rFonts w:ascii="Times New Roman" w:hAnsi="Times New Roman" w:cs="Times New Roman"/>
          <w:b/>
          <w:sz w:val="28"/>
          <w:szCs w:val="28"/>
        </w:rPr>
      </w:pPr>
    </w:p>
    <w:p w:rsidR="00241EFF" w:rsidRPr="00B206BB" w:rsidRDefault="00241EFF" w:rsidP="00B206BB">
      <w:pPr>
        <w:spacing w:after="0"/>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Организация взаимодействия с семьями воспитанников</w:t>
      </w:r>
    </w:p>
    <w:p w:rsidR="00E55606" w:rsidRPr="00B206BB" w:rsidRDefault="00E55606" w:rsidP="00B206BB">
      <w:pPr>
        <w:spacing w:after="0"/>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Цель: осуществление педагогического сопровождения семей воспитанников МБДОУ ДС «Золушка» г</w:t>
      </w:r>
      <w:proofErr w:type="gramStart"/>
      <w:r w:rsidRPr="00B206BB">
        <w:rPr>
          <w:rFonts w:ascii="Times New Roman" w:hAnsi="Times New Roman" w:cs="Times New Roman"/>
          <w:b/>
          <w:sz w:val="28"/>
          <w:szCs w:val="28"/>
          <w:u w:val="single"/>
        </w:rPr>
        <w:t>.В</w:t>
      </w:r>
      <w:proofErr w:type="gramEnd"/>
      <w:r w:rsidRPr="00B206BB">
        <w:rPr>
          <w:rFonts w:ascii="Times New Roman" w:hAnsi="Times New Roman" w:cs="Times New Roman"/>
          <w:b/>
          <w:sz w:val="28"/>
          <w:szCs w:val="28"/>
          <w:u w:val="single"/>
        </w:rPr>
        <w:t>олгодонска.</w:t>
      </w:r>
    </w:p>
    <w:p w:rsidR="00172AC9" w:rsidRPr="00B206BB" w:rsidRDefault="00172AC9" w:rsidP="00B206BB">
      <w:pPr>
        <w:spacing w:after="0"/>
        <w:jc w:val="both"/>
        <w:rPr>
          <w:rFonts w:ascii="Times New Roman" w:hAnsi="Times New Roman" w:cs="Times New Roman"/>
          <w:b/>
          <w:sz w:val="28"/>
          <w:szCs w:val="28"/>
        </w:rPr>
      </w:pPr>
    </w:p>
    <w:p w:rsidR="00522A08" w:rsidRPr="00B206BB" w:rsidRDefault="00E55606"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СЕНТЯБРЬ</w:t>
      </w:r>
    </w:p>
    <w:p w:rsidR="00E55606" w:rsidRPr="00B206BB" w:rsidRDefault="00E55606"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«Наш детский сад – наш общий дом, мы здесь живем, мы здесь растем!»</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-Составление социального портрета семей воспитанников/первичное анкетирование/;</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-Оформление сменных информационно-познавательных стендов в соответствии с годовыми задачами и осенней тематикой,</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визитные карточки групп и кабинетов.</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-Поздравительные газеты ко Дню дошкольного работника, Дню пожилого человека/день бабушек и дедушек/.</w:t>
      </w:r>
    </w:p>
    <w:p w:rsidR="002C14FA" w:rsidRPr="00B206BB" w:rsidRDefault="002C14FA" w:rsidP="00B206BB">
      <w:pPr>
        <w:spacing w:after="0"/>
        <w:jc w:val="both"/>
        <w:rPr>
          <w:rFonts w:ascii="Times New Roman" w:hAnsi="Times New Roman" w:cs="Times New Roman"/>
          <w:b/>
          <w:sz w:val="28"/>
          <w:szCs w:val="28"/>
        </w:rPr>
      </w:pPr>
    </w:p>
    <w:p w:rsidR="00E55606" w:rsidRPr="00B206BB" w:rsidRDefault="00E55606" w:rsidP="00B206BB">
      <w:pPr>
        <w:spacing w:after="0"/>
        <w:jc w:val="both"/>
        <w:rPr>
          <w:rFonts w:ascii="Times New Roman" w:hAnsi="Times New Roman" w:cs="Times New Roman"/>
          <w:sz w:val="28"/>
          <w:szCs w:val="28"/>
        </w:rPr>
      </w:pPr>
      <w:r w:rsidRPr="00B206BB">
        <w:rPr>
          <w:rFonts w:ascii="Times New Roman" w:hAnsi="Times New Roman" w:cs="Times New Roman"/>
          <w:b/>
          <w:sz w:val="28"/>
          <w:szCs w:val="28"/>
        </w:rPr>
        <w:t>ОКТЯБРЬ</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«Золотая осень»/</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-Выставка семейного творчества «Осенние фантазии»</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xml:space="preserve">-Организационные родительские собрания: «Особенности организации деятельности </w:t>
      </w:r>
      <w:r w:rsidR="00327A0D" w:rsidRPr="00B206BB">
        <w:rPr>
          <w:rFonts w:ascii="Times New Roman" w:hAnsi="Times New Roman" w:cs="Times New Roman"/>
          <w:sz w:val="28"/>
          <w:szCs w:val="28"/>
        </w:rPr>
        <w:t>ДОУ в 2019</w:t>
      </w:r>
      <w:r w:rsidRPr="00B206BB">
        <w:rPr>
          <w:rFonts w:ascii="Times New Roman" w:hAnsi="Times New Roman" w:cs="Times New Roman"/>
          <w:sz w:val="28"/>
          <w:szCs w:val="28"/>
        </w:rPr>
        <w:t>-20</w:t>
      </w:r>
      <w:r w:rsidR="00327A0D" w:rsidRPr="00B206BB">
        <w:rPr>
          <w:rFonts w:ascii="Times New Roman" w:hAnsi="Times New Roman" w:cs="Times New Roman"/>
          <w:sz w:val="28"/>
          <w:szCs w:val="28"/>
        </w:rPr>
        <w:t>20</w:t>
      </w:r>
      <w:r w:rsidRPr="00B206BB">
        <w:rPr>
          <w:rFonts w:ascii="Times New Roman" w:hAnsi="Times New Roman" w:cs="Times New Roman"/>
          <w:sz w:val="28"/>
          <w:szCs w:val="28"/>
        </w:rPr>
        <w:t>учебном году».</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xml:space="preserve">Задачи и основные направления работы на учебный год. Возрастные особенности детей группы. Выбор </w:t>
      </w:r>
      <w:proofErr w:type="gramStart"/>
      <w:r w:rsidRPr="00B206BB">
        <w:rPr>
          <w:rFonts w:ascii="Times New Roman" w:hAnsi="Times New Roman" w:cs="Times New Roman"/>
          <w:sz w:val="28"/>
          <w:szCs w:val="28"/>
        </w:rPr>
        <w:t>родительского</w:t>
      </w:r>
      <w:proofErr w:type="gramEnd"/>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комитета.</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-Оформление листов здоровья</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-Субботники по подготовке к зиме.</w:t>
      </w:r>
    </w:p>
    <w:p w:rsidR="00E55606" w:rsidRPr="00B206BB" w:rsidRDefault="00E55606"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НОЯБРЬ</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xml:space="preserve">«Я – </w:t>
      </w:r>
      <w:proofErr w:type="spellStart"/>
      <w:r w:rsidRPr="00B206BB">
        <w:rPr>
          <w:rFonts w:ascii="Times New Roman" w:hAnsi="Times New Roman" w:cs="Times New Roman"/>
          <w:sz w:val="28"/>
          <w:szCs w:val="28"/>
        </w:rPr>
        <w:t>Неболейка</w:t>
      </w:r>
      <w:proofErr w:type="spellEnd"/>
      <w:r w:rsidRPr="00B206BB">
        <w:rPr>
          <w:rFonts w:ascii="Times New Roman" w:hAnsi="Times New Roman" w:cs="Times New Roman"/>
          <w:sz w:val="28"/>
          <w:szCs w:val="28"/>
        </w:rPr>
        <w:t>!»</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lastRenderedPageBreak/>
        <w:t>-День Матери – Выставка детского и семейного рисунка.</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Консультативный центр.</w:t>
      </w:r>
    </w:p>
    <w:p w:rsidR="00E55606" w:rsidRPr="00B206BB" w:rsidRDefault="00E55606"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ДЕКАБРЬ</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-Новогодние праздники. Мастерская по подготовке оборудования и костюмов.</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-Районный конкурс оформления МБДОУ ДС «Золушка» г</w:t>
      </w:r>
      <w:proofErr w:type="gramStart"/>
      <w:r w:rsidRPr="00B206BB">
        <w:rPr>
          <w:rFonts w:ascii="Times New Roman" w:hAnsi="Times New Roman" w:cs="Times New Roman"/>
          <w:sz w:val="28"/>
          <w:szCs w:val="28"/>
        </w:rPr>
        <w:t>.В</w:t>
      </w:r>
      <w:proofErr w:type="gramEnd"/>
      <w:r w:rsidRPr="00B206BB">
        <w:rPr>
          <w:rFonts w:ascii="Times New Roman" w:hAnsi="Times New Roman" w:cs="Times New Roman"/>
          <w:sz w:val="28"/>
          <w:szCs w:val="28"/>
        </w:rPr>
        <w:t>олгодонска- к Новому году «Новогодний фейерверк»</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Наглядная информация - обновление стендов в группе и приемно</w:t>
      </w:r>
      <w:proofErr w:type="gramStart"/>
      <w:r w:rsidRPr="00B206BB">
        <w:rPr>
          <w:rFonts w:ascii="Times New Roman" w:hAnsi="Times New Roman" w:cs="Times New Roman"/>
          <w:sz w:val="28"/>
          <w:szCs w:val="28"/>
        </w:rPr>
        <w:t>й(</w:t>
      </w:r>
      <w:proofErr w:type="gramEnd"/>
      <w:r w:rsidRPr="00B206BB">
        <w:rPr>
          <w:rFonts w:ascii="Times New Roman" w:hAnsi="Times New Roman" w:cs="Times New Roman"/>
          <w:sz w:val="28"/>
          <w:szCs w:val="28"/>
        </w:rPr>
        <w:t>зимняя тематика).</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-Выставка семейного творчес</w:t>
      </w:r>
      <w:r w:rsidR="00327A0D" w:rsidRPr="00B206BB">
        <w:rPr>
          <w:rFonts w:ascii="Times New Roman" w:hAnsi="Times New Roman" w:cs="Times New Roman"/>
          <w:sz w:val="28"/>
          <w:szCs w:val="28"/>
        </w:rPr>
        <w:t>тва « С новым годом - символ 2020</w:t>
      </w:r>
      <w:r w:rsidRPr="00B206BB">
        <w:rPr>
          <w:rFonts w:ascii="Times New Roman" w:hAnsi="Times New Roman" w:cs="Times New Roman"/>
          <w:sz w:val="28"/>
          <w:szCs w:val="28"/>
        </w:rPr>
        <w:t xml:space="preserve"> года»</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Выпуск поздравительных газет.</w:t>
      </w:r>
    </w:p>
    <w:p w:rsidR="00E55606" w:rsidRPr="00B206BB" w:rsidRDefault="00E55606"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ЯНВАРЬ</w:t>
      </w:r>
      <w:r w:rsidR="00327A0D" w:rsidRPr="00B206BB">
        <w:rPr>
          <w:rFonts w:ascii="Times New Roman" w:hAnsi="Times New Roman" w:cs="Times New Roman"/>
          <w:b/>
          <w:sz w:val="28"/>
          <w:szCs w:val="28"/>
        </w:rPr>
        <w:t xml:space="preserve"> 2020</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-Выставка семейного творчества «Отходы в доходы».</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-Дни зимних каникул - совместные групповые мероприятия.</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-Информационно-познавательные стенды: «Как провести зимние каникулы с семьей».</w:t>
      </w:r>
    </w:p>
    <w:p w:rsidR="00E55606" w:rsidRPr="00B206BB" w:rsidRDefault="00E55606" w:rsidP="00B206BB">
      <w:pPr>
        <w:spacing w:after="0"/>
        <w:ind w:firstLine="567"/>
        <w:jc w:val="both"/>
        <w:rPr>
          <w:rFonts w:ascii="Times New Roman" w:hAnsi="Times New Roman" w:cs="Times New Roman"/>
          <w:sz w:val="28"/>
          <w:szCs w:val="28"/>
        </w:rPr>
      </w:pPr>
    </w:p>
    <w:p w:rsidR="00E55606" w:rsidRPr="00B206BB" w:rsidRDefault="00E55606"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ФЕВРАЛЬ</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-День открытых дверей.</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-Неделя боевой Славы (ко Дню защитника Отечества)</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-Фотогазета «Наши папы, наши дедушки»</w:t>
      </w:r>
    </w:p>
    <w:p w:rsidR="00327A0D" w:rsidRPr="00B206BB" w:rsidRDefault="00327A0D"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-Видео поздравление для наших пап.</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-Выставка эк</w:t>
      </w:r>
      <w:proofErr w:type="gramStart"/>
      <w:r w:rsidRPr="00B206BB">
        <w:rPr>
          <w:rFonts w:ascii="Times New Roman" w:hAnsi="Times New Roman" w:cs="Times New Roman"/>
          <w:sz w:val="28"/>
          <w:szCs w:val="28"/>
        </w:rPr>
        <w:t>о-</w:t>
      </w:r>
      <w:proofErr w:type="gramEnd"/>
      <w:r w:rsidRPr="00B206BB">
        <w:rPr>
          <w:rFonts w:ascii="Times New Roman" w:hAnsi="Times New Roman" w:cs="Times New Roman"/>
          <w:sz w:val="28"/>
          <w:szCs w:val="28"/>
        </w:rPr>
        <w:t xml:space="preserve"> рисунка «Экология глазами детей».</w:t>
      </w:r>
    </w:p>
    <w:p w:rsidR="00E55606" w:rsidRPr="00B206BB" w:rsidRDefault="00E55606" w:rsidP="00B206BB">
      <w:pPr>
        <w:spacing w:after="0"/>
        <w:ind w:firstLine="567"/>
        <w:jc w:val="both"/>
        <w:rPr>
          <w:rFonts w:ascii="Times New Roman" w:hAnsi="Times New Roman" w:cs="Times New Roman"/>
          <w:sz w:val="28"/>
          <w:szCs w:val="28"/>
        </w:rPr>
      </w:pPr>
    </w:p>
    <w:p w:rsidR="00E55606" w:rsidRPr="00B206BB" w:rsidRDefault="00E55606"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МАРТ</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-ЭКО-Акция: «Вырастим цветок на участок»</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Праздничные утренники« Международный женский день» - праздничный концерт для женщин.</w:t>
      </w:r>
    </w:p>
    <w:p w:rsidR="00E55606" w:rsidRPr="00B206BB" w:rsidRDefault="00E55606"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-обновл</w:t>
      </w:r>
      <w:r w:rsidR="00327A0D" w:rsidRPr="00B206BB">
        <w:rPr>
          <w:rFonts w:ascii="Times New Roman" w:hAnsi="Times New Roman" w:cs="Times New Roman"/>
          <w:sz w:val="28"/>
          <w:szCs w:val="28"/>
        </w:rPr>
        <w:t>ение стендов (весенняя тематика)</w:t>
      </w:r>
    </w:p>
    <w:p w:rsidR="00327A0D" w:rsidRPr="00B206BB" w:rsidRDefault="00327A0D"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-Видео поздравление для наших мам.</w:t>
      </w:r>
    </w:p>
    <w:p w:rsidR="00E55606"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w:t>
      </w:r>
      <w:r w:rsidR="00E55606" w:rsidRPr="00B206BB">
        <w:rPr>
          <w:rFonts w:ascii="Times New Roman" w:hAnsi="Times New Roman" w:cs="Times New Roman"/>
          <w:sz w:val="28"/>
          <w:szCs w:val="28"/>
        </w:rPr>
        <w:t>Неделя весенних каникул - фестиваль экологических спектаклей» «Полянка сказок/совместные мероприятия/</w:t>
      </w:r>
    </w:p>
    <w:p w:rsidR="00E55606"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w:t>
      </w:r>
      <w:r w:rsidR="00E55606" w:rsidRPr="00B206BB">
        <w:rPr>
          <w:rFonts w:ascii="Times New Roman" w:hAnsi="Times New Roman" w:cs="Times New Roman"/>
          <w:sz w:val="28"/>
          <w:szCs w:val="28"/>
        </w:rPr>
        <w:t>Выставка семейного рисунка «Сказочные фантазии»</w:t>
      </w:r>
      <w:r w:rsidRPr="00B206BB">
        <w:rPr>
          <w:rFonts w:ascii="Times New Roman" w:hAnsi="Times New Roman" w:cs="Times New Roman"/>
          <w:sz w:val="28"/>
          <w:szCs w:val="28"/>
        </w:rPr>
        <w:t>.</w:t>
      </w:r>
    </w:p>
    <w:p w:rsidR="0075588A" w:rsidRPr="00B206BB" w:rsidRDefault="0075588A" w:rsidP="00B206BB">
      <w:pPr>
        <w:spacing w:after="0"/>
        <w:ind w:firstLine="567"/>
        <w:jc w:val="both"/>
        <w:rPr>
          <w:rFonts w:ascii="Times New Roman" w:hAnsi="Times New Roman" w:cs="Times New Roman"/>
          <w:sz w:val="28"/>
          <w:szCs w:val="28"/>
        </w:rPr>
      </w:pPr>
    </w:p>
    <w:p w:rsidR="0075588A" w:rsidRPr="00B206BB" w:rsidRDefault="0075588A"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АПРЕЛЬ</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w:t>
      </w:r>
      <w:proofErr w:type="spellStart"/>
      <w:r w:rsidRPr="00B206BB">
        <w:rPr>
          <w:rFonts w:ascii="Times New Roman" w:hAnsi="Times New Roman" w:cs="Times New Roman"/>
          <w:sz w:val="28"/>
          <w:szCs w:val="28"/>
        </w:rPr>
        <w:t>Общесадовскаяфото-выставка</w:t>
      </w:r>
      <w:proofErr w:type="spellEnd"/>
      <w:r w:rsidRPr="00B206BB">
        <w:rPr>
          <w:rFonts w:ascii="Times New Roman" w:hAnsi="Times New Roman" w:cs="Times New Roman"/>
          <w:sz w:val="28"/>
          <w:szCs w:val="28"/>
        </w:rPr>
        <w:t xml:space="preserve"> «Ребята и </w:t>
      </w:r>
      <w:proofErr w:type="gramStart"/>
      <w:r w:rsidRPr="00B206BB">
        <w:rPr>
          <w:rFonts w:ascii="Times New Roman" w:hAnsi="Times New Roman" w:cs="Times New Roman"/>
          <w:sz w:val="28"/>
          <w:szCs w:val="28"/>
        </w:rPr>
        <w:t>зверята</w:t>
      </w:r>
      <w:proofErr w:type="gramEnd"/>
      <w:r w:rsidRPr="00B206BB">
        <w:rPr>
          <w:rFonts w:ascii="Times New Roman" w:hAnsi="Times New Roman" w:cs="Times New Roman"/>
          <w:sz w:val="28"/>
          <w:szCs w:val="28"/>
        </w:rPr>
        <w:t>»</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-Выставка детского эк</w:t>
      </w:r>
      <w:proofErr w:type="gramStart"/>
      <w:r w:rsidRPr="00B206BB">
        <w:rPr>
          <w:rFonts w:ascii="Times New Roman" w:hAnsi="Times New Roman" w:cs="Times New Roman"/>
          <w:sz w:val="28"/>
          <w:szCs w:val="28"/>
        </w:rPr>
        <w:t>о-</w:t>
      </w:r>
      <w:proofErr w:type="gramEnd"/>
      <w:r w:rsidRPr="00B206BB">
        <w:rPr>
          <w:rFonts w:ascii="Times New Roman" w:hAnsi="Times New Roman" w:cs="Times New Roman"/>
          <w:sz w:val="28"/>
          <w:szCs w:val="28"/>
        </w:rPr>
        <w:t xml:space="preserve"> рисунка «Весенние фантазии»</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xml:space="preserve">-Акция «Весенний </w:t>
      </w:r>
      <w:proofErr w:type="spellStart"/>
      <w:r w:rsidRPr="00B206BB">
        <w:rPr>
          <w:rFonts w:ascii="Times New Roman" w:hAnsi="Times New Roman" w:cs="Times New Roman"/>
          <w:sz w:val="28"/>
          <w:szCs w:val="28"/>
        </w:rPr>
        <w:t>Мойдодыр</w:t>
      </w:r>
      <w:proofErr w:type="spellEnd"/>
      <w:r w:rsidRPr="00B206BB">
        <w:rPr>
          <w:rFonts w:ascii="Times New Roman" w:hAnsi="Times New Roman" w:cs="Times New Roman"/>
          <w:sz w:val="28"/>
          <w:szCs w:val="28"/>
        </w:rPr>
        <w:t>» - чистый Волгодонск- субботник «Скоро лето!».</w:t>
      </w:r>
    </w:p>
    <w:p w:rsidR="0075588A" w:rsidRPr="00B206BB" w:rsidRDefault="0075588A" w:rsidP="00B206BB">
      <w:pPr>
        <w:spacing w:after="0"/>
        <w:ind w:firstLine="567"/>
        <w:jc w:val="both"/>
        <w:rPr>
          <w:rFonts w:ascii="Times New Roman" w:hAnsi="Times New Roman" w:cs="Times New Roman"/>
          <w:sz w:val="28"/>
          <w:szCs w:val="28"/>
        </w:rPr>
      </w:pPr>
    </w:p>
    <w:p w:rsidR="0075588A" w:rsidRPr="00B206BB" w:rsidRDefault="0075588A"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МАЙ</w:t>
      </w:r>
      <w:r w:rsidR="00327A0D" w:rsidRPr="00B206BB">
        <w:rPr>
          <w:rFonts w:ascii="Times New Roman" w:hAnsi="Times New Roman" w:cs="Times New Roman"/>
          <w:b/>
          <w:sz w:val="28"/>
          <w:szCs w:val="28"/>
        </w:rPr>
        <w:t>20</w:t>
      </w:r>
      <w:r w:rsidR="00A07B28" w:rsidRPr="00B206BB">
        <w:rPr>
          <w:rFonts w:ascii="Times New Roman" w:hAnsi="Times New Roman" w:cs="Times New Roman"/>
          <w:b/>
          <w:sz w:val="28"/>
          <w:szCs w:val="28"/>
        </w:rPr>
        <w:t>20</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-День Победы. Поздравления ветеранам.</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-День семьи. Фото – выставки.</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Итоговые родительские собрания. «Публичный доклад заведующего МБДОУ ДС «Золушка» г</w:t>
      </w:r>
      <w:proofErr w:type="gramStart"/>
      <w:r w:rsidRPr="00B206BB">
        <w:rPr>
          <w:rFonts w:ascii="Times New Roman" w:hAnsi="Times New Roman" w:cs="Times New Roman"/>
          <w:sz w:val="28"/>
          <w:szCs w:val="28"/>
        </w:rPr>
        <w:t>.В</w:t>
      </w:r>
      <w:proofErr w:type="gramEnd"/>
      <w:r w:rsidRPr="00B206BB">
        <w:rPr>
          <w:rFonts w:ascii="Times New Roman" w:hAnsi="Times New Roman" w:cs="Times New Roman"/>
          <w:sz w:val="28"/>
          <w:szCs w:val="28"/>
        </w:rPr>
        <w:t>олгодонска о результатах де</w:t>
      </w:r>
      <w:r w:rsidR="00327A0D" w:rsidRPr="00B206BB">
        <w:rPr>
          <w:rFonts w:ascii="Times New Roman" w:hAnsi="Times New Roman" w:cs="Times New Roman"/>
          <w:sz w:val="28"/>
          <w:szCs w:val="28"/>
        </w:rPr>
        <w:t>ятельности за 2019-2020</w:t>
      </w:r>
      <w:r w:rsidRPr="00B206BB">
        <w:rPr>
          <w:rFonts w:ascii="Times New Roman" w:hAnsi="Times New Roman" w:cs="Times New Roman"/>
          <w:sz w:val="28"/>
          <w:szCs w:val="28"/>
        </w:rPr>
        <w:t>учебный год»</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-Проведение итоговых занятий и НОД для родителей.</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-Фотомонтаж « Как прекрасен этот сад, посмотри!» по итогам работы за го</w:t>
      </w:r>
      <w:proofErr w:type="gramStart"/>
      <w:r w:rsidRPr="00B206BB">
        <w:rPr>
          <w:rFonts w:ascii="Times New Roman" w:hAnsi="Times New Roman" w:cs="Times New Roman"/>
          <w:sz w:val="28"/>
          <w:szCs w:val="28"/>
        </w:rPr>
        <w:t>д(</w:t>
      </w:r>
      <w:proofErr w:type="gramEnd"/>
      <w:r w:rsidRPr="00B206BB">
        <w:rPr>
          <w:rFonts w:ascii="Times New Roman" w:hAnsi="Times New Roman" w:cs="Times New Roman"/>
          <w:sz w:val="28"/>
          <w:szCs w:val="28"/>
        </w:rPr>
        <w:t>презентация).</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-Анкетирование родителей: отзывы о работе МБДОУ ДС «ЗОЛУШКА»г</w:t>
      </w:r>
      <w:proofErr w:type="gramStart"/>
      <w:r w:rsidRPr="00B206BB">
        <w:rPr>
          <w:rFonts w:ascii="Times New Roman" w:hAnsi="Times New Roman" w:cs="Times New Roman"/>
          <w:sz w:val="28"/>
          <w:szCs w:val="28"/>
        </w:rPr>
        <w:t>.В</w:t>
      </w:r>
      <w:proofErr w:type="gramEnd"/>
      <w:r w:rsidRPr="00B206BB">
        <w:rPr>
          <w:rFonts w:ascii="Times New Roman" w:hAnsi="Times New Roman" w:cs="Times New Roman"/>
          <w:sz w:val="28"/>
          <w:szCs w:val="28"/>
        </w:rPr>
        <w:t>олгодонска.</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Оценка удовлетворённости образовательными услугами.</w:t>
      </w:r>
    </w:p>
    <w:p w:rsidR="0075588A" w:rsidRPr="00B206BB" w:rsidRDefault="0075588A" w:rsidP="00B206BB">
      <w:pPr>
        <w:spacing w:after="0"/>
        <w:ind w:firstLine="567"/>
        <w:jc w:val="both"/>
        <w:rPr>
          <w:rFonts w:ascii="Times New Roman" w:hAnsi="Times New Roman" w:cs="Times New Roman"/>
          <w:sz w:val="28"/>
          <w:szCs w:val="28"/>
        </w:rPr>
      </w:pPr>
      <w:r w:rsidRPr="00B206BB">
        <w:rPr>
          <w:rFonts w:ascii="Times New Roman" w:hAnsi="Times New Roman" w:cs="Times New Roman"/>
          <w:sz w:val="28"/>
          <w:szCs w:val="28"/>
        </w:rPr>
        <w:t>- Выпускные балы: «До свидания, ясельки! «Пожелания выпускникам».</w:t>
      </w:r>
    </w:p>
    <w:p w:rsidR="00327A0D" w:rsidRPr="00B206BB" w:rsidRDefault="0075588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-Привлечение родителей к участию оформления участков и изготовления атрибутов для проведения летнего оздоровительного мероприятия.</w:t>
      </w:r>
    </w:p>
    <w:p w:rsidR="001446F9" w:rsidRPr="00B206BB" w:rsidRDefault="001446F9" w:rsidP="00B206BB">
      <w:pPr>
        <w:spacing w:after="0"/>
        <w:jc w:val="both"/>
        <w:rPr>
          <w:rFonts w:ascii="Times New Roman" w:hAnsi="Times New Roman" w:cs="Times New Roman"/>
          <w:b/>
          <w:sz w:val="28"/>
          <w:szCs w:val="28"/>
          <w:u w:val="single"/>
        </w:rPr>
      </w:pPr>
      <w:r w:rsidRPr="00B206BB">
        <w:rPr>
          <w:rFonts w:ascii="Times New Roman" w:hAnsi="Times New Roman" w:cs="Times New Roman"/>
          <w:b/>
          <w:sz w:val="28"/>
          <w:szCs w:val="28"/>
          <w:u w:val="single"/>
        </w:rPr>
        <w:t>Традиции группы № 12 « Бусинки»</w:t>
      </w:r>
    </w:p>
    <w:p w:rsidR="001446F9" w:rsidRPr="00B206BB" w:rsidRDefault="001446F9"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 xml:space="preserve"> Встреча нового дня.</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Каждое утро.</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Мы с ребятами определяем, с каким настроением мы пришли в детский сад. Если никто из детей не плачет, на магнитную доску прикрепляем изображение улыбающегося солнышка. А когда кто-то пришёл со слезами, к магнитной доске прикрепляем изображение солнышка с зонтиком. Когда все дети не плачут, воспитатель незаметно для детей, меняет изображения. И обращает внимание детей на  картинку улыбающегося солнышка.  «Детки посмотрите, наше солнышко улыбается! Настроение нашей группы весёлое и радостное», - говорит воспитатель  детям.</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Когда на улице становится светло, воспитатель обращает внимание детей на окно.</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Ребята, посмотрите в окошко, какой сегодня день солнечный или хмурый?»</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Если погода солнечная воспитатель читает стихотворение:</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Светит солнышко в окошко</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прямо в нашу комнату.</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Мы захлопаем в ладоши,</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очень рады солнышку.</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Если  погода пасмурная, читаем стихотворение о тучке:</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Облачко кудрявое</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в небе отдыхало,</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Облачко кудрявое</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  в небе загорало.</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Если идёт  дождь, читаем стихотворение о дожде:</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Дождик лей, лей, лей.</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На меня и на людей.</w:t>
      </w:r>
    </w:p>
    <w:p w:rsidR="00317A54" w:rsidRPr="00B206BB" w:rsidRDefault="00317A54" w:rsidP="00B206BB">
      <w:pPr>
        <w:spacing w:after="0"/>
        <w:jc w:val="both"/>
        <w:rPr>
          <w:rFonts w:ascii="Times New Roman" w:hAnsi="Times New Roman" w:cs="Times New Roman"/>
          <w:sz w:val="28"/>
          <w:szCs w:val="28"/>
        </w:rPr>
      </w:pPr>
    </w:p>
    <w:p w:rsidR="001446F9" w:rsidRPr="00B206BB" w:rsidRDefault="001446F9"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Традиция умывания.</w:t>
      </w:r>
    </w:p>
    <w:p w:rsidR="001446F9" w:rsidRPr="00B206BB" w:rsidRDefault="001446F9"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Для того чтобы, во время умывания дети не отвлекались. Воспитатель читает стихотворение:  </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Закатаем рукава,</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Открываем кран-вода.</w:t>
      </w:r>
    </w:p>
    <w:p w:rsidR="00317A54" w:rsidRPr="00B206BB" w:rsidRDefault="00317A54" w:rsidP="00B206BB">
      <w:pPr>
        <w:spacing w:after="0"/>
        <w:jc w:val="both"/>
        <w:rPr>
          <w:rFonts w:ascii="Times New Roman" w:hAnsi="Times New Roman" w:cs="Times New Roman"/>
          <w:sz w:val="28"/>
          <w:szCs w:val="28"/>
        </w:rPr>
      </w:pPr>
      <w:proofErr w:type="gramStart"/>
      <w:r w:rsidRPr="00B206BB">
        <w:rPr>
          <w:rFonts w:ascii="Times New Roman" w:hAnsi="Times New Roman" w:cs="Times New Roman"/>
          <w:sz w:val="28"/>
          <w:szCs w:val="28"/>
        </w:rPr>
        <w:t>Моем</w:t>
      </w:r>
      <w:proofErr w:type="gramEnd"/>
      <w:r w:rsidRPr="00B206BB">
        <w:rPr>
          <w:rFonts w:ascii="Times New Roman" w:hAnsi="Times New Roman" w:cs="Times New Roman"/>
          <w:sz w:val="28"/>
          <w:szCs w:val="28"/>
        </w:rPr>
        <w:t xml:space="preserve"> глазки, моем щёчки,</w:t>
      </w:r>
    </w:p>
    <w:p w:rsidR="00317A54" w:rsidRPr="00B206BB" w:rsidRDefault="00317A54" w:rsidP="00B206BB">
      <w:pPr>
        <w:spacing w:after="0"/>
        <w:jc w:val="both"/>
        <w:rPr>
          <w:rFonts w:ascii="Times New Roman" w:hAnsi="Times New Roman" w:cs="Times New Roman"/>
          <w:sz w:val="28"/>
          <w:szCs w:val="28"/>
        </w:rPr>
      </w:pPr>
      <w:proofErr w:type="gramStart"/>
      <w:r w:rsidRPr="00B206BB">
        <w:rPr>
          <w:rFonts w:ascii="Times New Roman" w:hAnsi="Times New Roman" w:cs="Times New Roman"/>
          <w:sz w:val="28"/>
          <w:szCs w:val="28"/>
        </w:rPr>
        <w:t>Моем</w:t>
      </w:r>
      <w:proofErr w:type="gramEnd"/>
      <w:r w:rsidRPr="00B206BB">
        <w:rPr>
          <w:rFonts w:ascii="Times New Roman" w:hAnsi="Times New Roman" w:cs="Times New Roman"/>
          <w:sz w:val="28"/>
          <w:szCs w:val="28"/>
        </w:rPr>
        <w:t xml:space="preserve"> уши и ладош</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Посмотрите, крошки,</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На свои ладошки.</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Ах, какие ладошки</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Чистые ладошки!</w:t>
      </w:r>
    </w:p>
    <w:p w:rsidR="00317A54" w:rsidRPr="00B206BB" w:rsidRDefault="00317A54" w:rsidP="00B206BB">
      <w:pPr>
        <w:spacing w:after="0"/>
        <w:jc w:val="both"/>
        <w:rPr>
          <w:rFonts w:ascii="Times New Roman" w:hAnsi="Times New Roman" w:cs="Times New Roman"/>
          <w:sz w:val="28"/>
          <w:szCs w:val="28"/>
        </w:rPr>
      </w:pPr>
    </w:p>
    <w:p w:rsidR="001446F9"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Так мы закрепляем порядок и навыки умывания.</w:t>
      </w:r>
    </w:p>
    <w:p w:rsidR="00317A54" w:rsidRPr="00B206BB" w:rsidRDefault="00317A54" w:rsidP="00B206BB">
      <w:pPr>
        <w:spacing w:after="0"/>
        <w:jc w:val="both"/>
        <w:rPr>
          <w:rFonts w:ascii="Times New Roman" w:hAnsi="Times New Roman" w:cs="Times New Roman"/>
          <w:sz w:val="28"/>
          <w:szCs w:val="28"/>
        </w:rPr>
      </w:pPr>
    </w:p>
    <w:p w:rsidR="00317A54" w:rsidRPr="00B206BB" w:rsidRDefault="00317A54"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Традиция примирения.</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Иногда между детьми  случаются небольшие ссоры. Чтобы помирить детей, мы берём солнышк</w:t>
      </w:r>
      <w:proofErr w:type="gramStart"/>
      <w:r w:rsidRPr="00B206BB">
        <w:rPr>
          <w:rFonts w:ascii="Times New Roman" w:hAnsi="Times New Roman" w:cs="Times New Roman"/>
          <w:sz w:val="28"/>
          <w:szCs w:val="28"/>
        </w:rPr>
        <w:t>о(</w:t>
      </w:r>
      <w:proofErr w:type="gramEnd"/>
      <w:r w:rsidRPr="00B206BB">
        <w:rPr>
          <w:rFonts w:ascii="Times New Roman" w:hAnsi="Times New Roman" w:cs="Times New Roman"/>
          <w:sz w:val="28"/>
          <w:szCs w:val="28"/>
        </w:rPr>
        <w:t>или желтого колобка). Дети держатся за него, а воспитатель читает стихотворение:</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Чтобы солнце улыбалось,</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Нас с тобой согреть старалось,</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Нужно просто стать добрей</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 И мириться нам скорей.</w:t>
      </w:r>
    </w:p>
    <w:p w:rsidR="00317A54" w:rsidRPr="00B206BB" w:rsidRDefault="00317A54" w:rsidP="00B206BB">
      <w:pPr>
        <w:spacing w:after="0"/>
        <w:jc w:val="both"/>
        <w:rPr>
          <w:rFonts w:ascii="Times New Roman" w:hAnsi="Times New Roman" w:cs="Times New Roman"/>
          <w:b/>
          <w:sz w:val="28"/>
          <w:szCs w:val="28"/>
          <w:u w:val="single"/>
        </w:rPr>
      </w:pPr>
    </w:p>
    <w:p w:rsidR="009F1B1C"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Это вызывает у детей желание - помирится.</w:t>
      </w:r>
    </w:p>
    <w:p w:rsidR="001446F9" w:rsidRPr="00B206BB" w:rsidRDefault="00317A54" w:rsidP="00B206BB">
      <w:pPr>
        <w:pStyle w:val="a9"/>
        <w:numPr>
          <w:ilvl w:val="0"/>
          <w:numId w:val="1"/>
        </w:numPr>
        <w:tabs>
          <w:tab w:val="left" w:pos="1134"/>
        </w:tabs>
        <w:spacing w:after="0"/>
        <w:ind w:left="0" w:firstLine="709"/>
        <w:jc w:val="both"/>
        <w:rPr>
          <w:rFonts w:ascii="Times New Roman" w:hAnsi="Times New Roman" w:cs="Times New Roman"/>
          <w:b/>
          <w:sz w:val="28"/>
          <w:szCs w:val="28"/>
        </w:rPr>
      </w:pPr>
      <w:r w:rsidRPr="00B206BB">
        <w:rPr>
          <w:rFonts w:ascii="Times New Roman" w:hAnsi="Times New Roman" w:cs="Times New Roman"/>
          <w:b/>
          <w:sz w:val="28"/>
          <w:szCs w:val="28"/>
        </w:rPr>
        <w:t>Организация развивающей предметно-пространственной среды группы № 12 « Бусинки»</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Организация, обновление и обогащение развивающей предметно-пространственной среды осуществляется в соответствии с возрастными и индивидуальными особенностями воспитанников, с учетом реализации образовательных Программ, потребностей дошкольной Организации, запросов населения и общих психолого-педагогических принципов: психологической и физической безопасности, возможности общения</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lastRenderedPageBreak/>
        <w:t>и совместной деятельности детей и взрослых, двигательной активности и возможности уединения, содержательно-насыщенной, полифункциональной, трансформируемой, вариативной, доступной /ФГОСп.3.3.1-4/</w:t>
      </w:r>
    </w:p>
    <w:p w:rsidR="00317A54"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-В группе организованы специальные зоны для разнообразной детской деятельности: игровой, театрализованной, изобразительной, конструктивной, опытнической, двигательной.</w:t>
      </w:r>
    </w:p>
    <w:p w:rsidR="00B7247C" w:rsidRPr="00B206BB" w:rsidRDefault="00317A54"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Все зоны оснащены необходимыми материально-техническими ресурсами.</w:t>
      </w:r>
    </w:p>
    <w:p w:rsidR="00B7247C" w:rsidRPr="00B206BB" w:rsidRDefault="00D93917" w:rsidP="00B206BB">
      <w:pPr>
        <w:spacing w:after="0"/>
        <w:jc w:val="both"/>
        <w:rPr>
          <w:rFonts w:ascii="Times New Roman" w:hAnsi="Times New Roman" w:cs="Times New Roman"/>
          <w:b/>
          <w:sz w:val="28"/>
          <w:szCs w:val="28"/>
        </w:rPr>
      </w:pPr>
      <w:r w:rsidRPr="00B206BB">
        <w:rPr>
          <w:rFonts w:ascii="Times New Roman" w:hAnsi="Times New Roman" w:cs="Times New Roman"/>
          <w:b/>
          <w:sz w:val="28"/>
          <w:szCs w:val="28"/>
        </w:rPr>
        <w:t>В группе № 12 «Бусинки» на сегодняшний день имеются</w:t>
      </w:r>
      <w:proofErr w:type="gramStart"/>
      <w:r w:rsidRPr="00B206BB">
        <w:rPr>
          <w:rFonts w:ascii="Times New Roman" w:hAnsi="Times New Roman" w:cs="Times New Roman"/>
          <w:b/>
          <w:sz w:val="28"/>
          <w:szCs w:val="28"/>
        </w:rPr>
        <w:t xml:space="preserve"> :</w:t>
      </w:r>
      <w:proofErr w:type="gramEnd"/>
    </w:p>
    <w:p w:rsidR="00D93917"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1. </w:t>
      </w:r>
      <w:r w:rsidR="00D93917" w:rsidRPr="00B206BB">
        <w:rPr>
          <w:rFonts w:ascii="Times New Roman" w:hAnsi="Times New Roman" w:cs="Times New Roman"/>
          <w:sz w:val="28"/>
          <w:szCs w:val="28"/>
        </w:rPr>
        <w:t xml:space="preserve">Музыкальный уголок ( </w:t>
      </w:r>
      <w:proofErr w:type="spellStart"/>
      <w:r w:rsidR="00D93917" w:rsidRPr="00B206BB">
        <w:rPr>
          <w:rFonts w:ascii="Times New Roman" w:hAnsi="Times New Roman" w:cs="Times New Roman"/>
          <w:sz w:val="28"/>
          <w:szCs w:val="28"/>
        </w:rPr>
        <w:t>бубны</w:t>
      </w:r>
      <w:proofErr w:type="gramStart"/>
      <w:r w:rsidR="00D93917" w:rsidRPr="00B206BB">
        <w:rPr>
          <w:rFonts w:ascii="Times New Roman" w:hAnsi="Times New Roman" w:cs="Times New Roman"/>
          <w:sz w:val="28"/>
          <w:szCs w:val="28"/>
        </w:rPr>
        <w:t>,п</w:t>
      </w:r>
      <w:proofErr w:type="gramEnd"/>
      <w:r w:rsidR="00D93917" w:rsidRPr="00B206BB">
        <w:rPr>
          <w:rFonts w:ascii="Times New Roman" w:hAnsi="Times New Roman" w:cs="Times New Roman"/>
          <w:sz w:val="28"/>
          <w:szCs w:val="28"/>
        </w:rPr>
        <w:t>огремушки,пищалки</w:t>
      </w:r>
      <w:proofErr w:type="spellEnd"/>
      <w:r w:rsidR="00D93917" w:rsidRPr="00B206BB">
        <w:rPr>
          <w:rFonts w:ascii="Times New Roman" w:hAnsi="Times New Roman" w:cs="Times New Roman"/>
          <w:sz w:val="28"/>
          <w:szCs w:val="28"/>
        </w:rPr>
        <w:t xml:space="preserve"> и </w:t>
      </w:r>
      <w:proofErr w:type="spellStart"/>
      <w:r w:rsidR="00D93917" w:rsidRPr="00B206BB">
        <w:rPr>
          <w:rFonts w:ascii="Times New Roman" w:hAnsi="Times New Roman" w:cs="Times New Roman"/>
          <w:sz w:val="28"/>
          <w:szCs w:val="28"/>
        </w:rPr>
        <w:t>т.д</w:t>
      </w:r>
      <w:proofErr w:type="spellEnd"/>
      <w:r w:rsidR="00D93917" w:rsidRPr="00B206BB">
        <w:rPr>
          <w:rFonts w:ascii="Times New Roman" w:hAnsi="Times New Roman" w:cs="Times New Roman"/>
          <w:sz w:val="28"/>
          <w:szCs w:val="28"/>
        </w:rPr>
        <w:t>)</w:t>
      </w:r>
    </w:p>
    <w:p w:rsidR="00D93917"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2. </w:t>
      </w:r>
      <w:r w:rsidR="00D93917" w:rsidRPr="00B206BB">
        <w:rPr>
          <w:rFonts w:ascii="Times New Roman" w:hAnsi="Times New Roman" w:cs="Times New Roman"/>
          <w:sz w:val="28"/>
          <w:szCs w:val="28"/>
        </w:rPr>
        <w:t>Конструктивный уголок (множество конструкторов Лего,</w:t>
      </w:r>
      <w:r w:rsidRPr="00B206BB">
        <w:rPr>
          <w:rFonts w:ascii="Times New Roman" w:hAnsi="Times New Roman" w:cs="Times New Roman"/>
          <w:sz w:val="28"/>
          <w:szCs w:val="28"/>
        </w:rPr>
        <w:t>2 большие пирамиды,2 средние пирамиды,4 небольших пирамиды,3 больших грузовика, много средних и маленьких машин для мальчиков)</w:t>
      </w:r>
    </w:p>
    <w:p w:rsidR="00D93917"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3. </w:t>
      </w:r>
      <w:r w:rsidR="00D93917" w:rsidRPr="00B206BB">
        <w:rPr>
          <w:rFonts w:ascii="Times New Roman" w:hAnsi="Times New Roman" w:cs="Times New Roman"/>
          <w:sz w:val="28"/>
          <w:szCs w:val="28"/>
        </w:rPr>
        <w:t>Игровая зона для организации сюжетно-ролевых игр (ч</w:t>
      </w:r>
      <w:r w:rsidRPr="00B206BB">
        <w:rPr>
          <w:rFonts w:ascii="Times New Roman" w:hAnsi="Times New Roman" w:cs="Times New Roman"/>
          <w:sz w:val="28"/>
          <w:szCs w:val="28"/>
        </w:rPr>
        <w:t>аепитие</w:t>
      </w:r>
      <w:proofErr w:type="gramStart"/>
      <w:r w:rsidRPr="00B206BB">
        <w:rPr>
          <w:rFonts w:ascii="Times New Roman" w:hAnsi="Times New Roman" w:cs="Times New Roman"/>
          <w:sz w:val="28"/>
          <w:szCs w:val="28"/>
        </w:rPr>
        <w:t>,к</w:t>
      </w:r>
      <w:proofErr w:type="gramEnd"/>
      <w:r w:rsidRPr="00B206BB">
        <w:rPr>
          <w:rFonts w:ascii="Times New Roman" w:hAnsi="Times New Roman" w:cs="Times New Roman"/>
          <w:sz w:val="28"/>
          <w:szCs w:val="28"/>
        </w:rPr>
        <w:t xml:space="preserve">ухня,приготовление еды,туалетный столик для причесывания,2 куклы в одежде , несколько пупсов,атрибуты для игры в доктора и </w:t>
      </w:r>
      <w:proofErr w:type="spellStart"/>
      <w:r w:rsidRPr="00B206BB">
        <w:rPr>
          <w:rFonts w:ascii="Times New Roman" w:hAnsi="Times New Roman" w:cs="Times New Roman"/>
          <w:sz w:val="28"/>
          <w:szCs w:val="28"/>
        </w:rPr>
        <w:t>т.д</w:t>
      </w:r>
      <w:proofErr w:type="spellEnd"/>
      <w:r w:rsidRPr="00B206BB">
        <w:rPr>
          <w:rFonts w:ascii="Times New Roman" w:hAnsi="Times New Roman" w:cs="Times New Roman"/>
          <w:sz w:val="28"/>
          <w:szCs w:val="28"/>
        </w:rPr>
        <w:t>)</w:t>
      </w:r>
    </w:p>
    <w:p w:rsidR="00D93917"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4. </w:t>
      </w:r>
      <w:r w:rsidR="00327A0D" w:rsidRPr="00B206BB">
        <w:rPr>
          <w:rFonts w:ascii="Times New Roman" w:hAnsi="Times New Roman" w:cs="Times New Roman"/>
          <w:sz w:val="28"/>
          <w:szCs w:val="28"/>
        </w:rPr>
        <w:t>Уголок экспери</w:t>
      </w:r>
      <w:r w:rsidR="00D93917" w:rsidRPr="00B206BB">
        <w:rPr>
          <w:rFonts w:ascii="Times New Roman" w:hAnsi="Times New Roman" w:cs="Times New Roman"/>
          <w:sz w:val="28"/>
          <w:szCs w:val="28"/>
        </w:rPr>
        <w:t xml:space="preserve">ментирования (бросовый </w:t>
      </w:r>
      <w:proofErr w:type="spellStart"/>
      <w:r w:rsidR="00D93917" w:rsidRPr="00B206BB">
        <w:rPr>
          <w:rFonts w:ascii="Times New Roman" w:hAnsi="Times New Roman" w:cs="Times New Roman"/>
          <w:sz w:val="28"/>
          <w:szCs w:val="28"/>
        </w:rPr>
        <w:t>материал</w:t>
      </w:r>
      <w:proofErr w:type="gramStart"/>
      <w:r w:rsidR="00D93917" w:rsidRPr="00B206BB">
        <w:rPr>
          <w:rFonts w:ascii="Times New Roman" w:hAnsi="Times New Roman" w:cs="Times New Roman"/>
          <w:sz w:val="28"/>
          <w:szCs w:val="28"/>
        </w:rPr>
        <w:t>,в</w:t>
      </w:r>
      <w:proofErr w:type="gramEnd"/>
      <w:r w:rsidR="00D93917" w:rsidRPr="00B206BB">
        <w:rPr>
          <w:rFonts w:ascii="Times New Roman" w:hAnsi="Times New Roman" w:cs="Times New Roman"/>
          <w:sz w:val="28"/>
          <w:szCs w:val="28"/>
        </w:rPr>
        <w:t>ода,манная</w:t>
      </w:r>
      <w:proofErr w:type="spellEnd"/>
      <w:r w:rsidR="00D93917" w:rsidRPr="00B206BB">
        <w:rPr>
          <w:rFonts w:ascii="Times New Roman" w:hAnsi="Times New Roman" w:cs="Times New Roman"/>
          <w:sz w:val="28"/>
          <w:szCs w:val="28"/>
        </w:rPr>
        <w:t xml:space="preserve"> крупа и </w:t>
      </w:r>
      <w:proofErr w:type="spellStart"/>
      <w:r w:rsidR="00D93917" w:rsidRPr="00B206BB">
        <w:rPr>
          <w:rFonts w:ascii="Times New Roman" w:hAnsi="Times New Roman" w:cs="Times New Roman"/>
          <w:sz w:val="28"/>
          <w:szCs w:val="28"/>
        </w:rPr>
        <w:t>т.д</w:t>
      </w:r>
      <w:proofErr w:type="spellEnd"/>
      <w:r w:rsidR="00D93917" w:rsidRPr="00B206BB">
        <w:rPr>
          <w:rFonts w:ascii="Times New Roman" w:hAnsi="Times New Roman" w:cs="Times New Roman"/>
          <w:sz w:val="28"/>
          <w:szCs w:val="28"/>
        </w:rPr>
        <w:t>)</w:t>
      </w:r>
    </w:p>
    <w:p w:rsidR="00327A0D"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5. </w:t>
      </w:r>
      <w:r w:rsidR="00D93917" w:rsidRPr="00B206BB">
        <w:rPr>
          <w:rFonts w:ascii="Times New Roman" w:hAnsi="Times New Roman" w:cs="Times New Roman"/>
          <w:sz w:val="28"/>
          <w:szCs w:val="28"/>
        </w:rPr>
        <w:t>Уголок речевого развития (</w:t>
      </w:r>
      <w:proofErr w:type="spellStart"/>
      <w:r w:rsidR="00D93917" w:rsidRPr="00B206BB">
        <w:rPr>
          <w:rFonts w:ascii="Times New Roman" w:hAnsi="Times New Roman" w:cs="Times New Roman"/>
          <w:sz w:val="28"/>
          <w:szCs w:val="28"/>
        </w:rPr>
        <w:t>книги</w:t>
      </w:r>
      <w:proofErr w:type="gramStart"/>
      <w:r w:rsidR="00D93917" w:rsidRPr="00B206BB">
        <w:rPr>
          <w:rFonts w:ascii="Times New Roman" w:hAnsi="Times New Roman" w:cs="Times New Roman"/>
          <w:sz w:val="28"/>
          <w:szCs w:val="28"/>
        </w:rPr>
        <w:t>,с</w:t>
      </w:r>
      <w:proofErr w:type="gramEnd"/>
      <w:r w:rsidR="00D93917" w:rsidRPr="00B206BB">
        <w:rPr>
          <w:rFonts w:ascii="Times New Roman" w:hAnsi="Times New Roman" w:cs="Times New Roman"/>
          <w:sz w:val="28"/>
          <w:szCs w:val="28"/>
        </w:rPr>
        <w:t>тихи,потешки</w:t>
      </w:r>
      <w:proofErr w:type="spellEnd"/>
      <w:r w:rsidR="00D93917" w:rsidRPr="00B206BB">
        <w:rPr>
          <w:rFonts w:ascii="Times New Roman" w:hAnsi="Times New Roman" w:cs="Times New Roman"/>
          <w:sz w:val="28"/>
          <w:szCs w:val="28"/>
        </w:rPr>
        <w:t>)</w:t>
      </w:r>
    </w:p>
    <w:p w:rsidR="00D93917"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6. </w:t>
      </w:r>
      <w:r w:rsidR="00D93917" w:rsidRPr="00B206BB">
        <w:rPr>
          <w:rFonts w:ascii="Times New Roman" w:hAnsi="Times New Roman" w:cs="Times New Roman"/>
          <w:sz w:val="28"/>
          <w:szCs w:val="28"/>
        </w:rPr>
        <w:t>Уголок физического развити</w:t>
      </w:r>
      <w:proofErr w:type="gramStart"/>
      <w:r w:rsidR="00D93917" w:rsidRPr="00B206BB">
        <w:rPr>
          <w:rFonts w:ascii="Times New Roman" w:hAnsi="Times New Roman" w:cs="Times New Roman"/>
          <w:sz w:val="28"/>
          <w:szCs w:val="28"/>
        </w:rPr>
        <w:t>я(</w:t>
      </w:r>
      <w:proofErr w:type="gramEnd"/>
      <w:r w:rsidR="00D93917" w:rsidRPr="00B206BB">
        <w:rPr>
          <w:rFonts w:ascii="Times New Roman" w:hAnsi="Times New Roman" w:cs="Times New Roman"/>
          <w:sz w:val="28"/>
          <w:szCs w:val="28"/>
        </w:rPr>
        <w:t xml:space="preserve"> коврики для заня</w:t>
      </w:r>
      <w:r w:rsidR="00F64811" w:rsidRPr="00B206BB">
        <w:rPr>
          <w:rFonts w:ascii="Times New Roman" w:hAnsi="Times New Roman" w:cs="Times New Roman"/>
          <w:sz w:val="28"/>
          <w:szCs w:val="28"/>
        </w:rPr>
        <w:t>тия фитнесом, детские гантели, мяч</w:t>
      </w:r>
      <w:r w:rsidR="00D93917" w:rsidRPr="00B206BB">
        <w:rPr>
          <w:rFonts w:ascii="Times New Roman" w:hAnsi="Times New Roman" w:cs="Times New Roman"/>
          <w:sz w:val="28"/>
          <w:szCs w:val="28"/>
        </w:rPr>
        <w:t>и,гимнастические палки и т.д)</w:t>
      </w:r>
    </w:p>
    <w:p w:rsidR="00B7247C"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7. Уголок для рисования (трафареты</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пастельные и восковые карандаши, фломастеры) и т .д</w:t>
      </w:r>
    </w:p>
    <w:p w:rsidR="00B7247C"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8. Патриотический уголок (баннер с изображением домика в деревне</w:t>
      </w:r>
      <w:proofErr w:type="gramStart"/>
      <w:r w:rsidRPr="00B206BB">
        <w:rPr>
          <w:rFonts w:ascii="Times New Roman" w:hAnsi="Times New Roman" w:cs="Times New Roman"/>
          <w:sz w:val="28"/>
          <w:szCs w:val="28"/>
        </w:rPr>
        <w:t>,а</w:t>
      </w:r>
      <w:proofErr w:type="gramEnd"/>
      <w:r w:rsidRPr="00B206BB">
        <w:rPr>
          <w:rFonts w:ascii="Times New Roman" w:hAnsi="Times New Roman" w:cs="Times New Roman"/>
          <w:sz w:val="28"/>
          <w:szCs w:val="28"/>
        </w:rPr>
        <w:t>льбом с семейными фотографиями родителей наших воспитанников)</w:t>
      </w:r>
    </w:p>
    <w:p w:rsidR="00B7247C"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 xml:space="preserve">9. Множество планшетов для развития </w:t>
      </w:r>
      <w:proofErr w:type="spellStart"/>
      <w:r w:rsidRPr="00B206BB">
        <w:rPr>
          <w:rFonts w:ascii="Times New Roman" w:hAnsi="Times New Roman" w:cs="Times New Roman"/>
          <w:sz w:val="28"/>
          <w:szCs w:val="28"/>
        </w:rPr>
        <w:t>сенсорики</w:t>
      </w:r>
      <w:proofErr w:type="spellEnd"/>
      <w:r w:rsidRPr="00B206BB">
        <w:rPr>
          <w:rFonts w:ascii="Times New Roman" w:hAnsi="Times New Roman" w:cs="Times New Roman"/>
          <w:sz w:val="28"/>
          <w:szCs w:val="28"/>
        </w:rPr>
        <w:t xml:space="preserve"> у детей раннего возраста.</w:t>
      </w:r>
    </w:p>
    <w:p w:rsidR="00B7247C" w:rsidRPr="00B206BB" w:rsidRDefault="00B7247C"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10.Развивающий стол для формирования знаний по ПДД</w:t>
      </w:r>
    </w:p>
    <w:p w:rsidR="00F64811"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Предметно- пространственная среда несет в себе огромные возможности</w:t>
      </w:r>
    </w:p>
    <w:p w:rsidR="00F64811"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педагогического воздействия на ребенка – она воспитывает и развивает его.</w:t>
      </w:r>
    </w:p>
    <w:p w:rsidR="00F64811"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При построении развивающей среды для детей от двух до трех лет следует</w:t>
      </w:r>
    </w:p>
    <w:p w:rsidR="00F64811"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учитывать возрастные физиологические и психические особенности ребенка,</w:t>
      </w:r>
    </w:p>
    <w:p w:rsidR="00F64811"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повышенную двигательную активность и ярко выраженную познавательную</w:t>
      </w:r>
    </w:p>
    <w:p w:rsidR="00F64811"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деятельность, которая проявляется в неуемном стремлении исследовать все,</w:t>
      </w:r>
    </w:p>
    <w:p w:rsidR="00D93917" w:rsidRPr="00B206BB" w:rsidRDefault="00F6481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что находится в поле зрения малыша. Мы стараемся, чтобы в нашей группе малыши чувствовали себя психологически комфортно.</w:t>
      </w:r>
    </w:p>
    <w:p w:rsidR="0075588A" w:rsidRPr="00B206BB" w:rsidRDefault="0075588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Организация развивающей предметно-пространственной ср</w:t>
      </w:r>
      <w:r w:rsidR="002C14FA" w:rsidRPr="00B206BB">
        <w:rPr>
          <w:rFonts w:ascii="Times New Roman" w:hAnsi="Times New Roman" w:cs="Times New Roman"/>
          <w:sz w:val="28"/>
          <w:szCs w:val="28"/>
        </w:rPr>
        <w:t>еды</w:t>
      </w:r>
      <w:proofErr w:type="gramStart"/>
      <w:r w:rsidR="002C14FA" w:rsidRPr="00B206BB">
        <w:rPr>
          <w:rFonts w:ascii="Times New Roman" w:hAnsi="Times New Roman" w:cs="Times New Roman"/>
          <w:sz w:val="28"/>
          <w:szCs w:val="28"/>
        </w:rPr>
        <w:t>.</w:t>
      </w:r>
      <w:proofErr w:type="gramEnd"/>
      <w:r w:rsidR="002C14FA" w:rsidRPr="00B206BB">
        <w:rPr>
          <w:rFonts w:ascii="Times New Roman" w:hAnsi="Times New Roman" w:cs="Times New Roman"/>
          <w:sz w:val="28"/>
          <w:szCs w:val="28"/>
        </w:rPr>
        <w:t>/</w:t>
      </w:r>
      <w:proofErr w:type="gramStart"/>
      <w:r w:rsidR="002C14FA" w:rsidRPr="00B206BB">
        <w:rPr>
          <w:rFonts w:ascii="Times New Roman" w:hAnsi="Times New Roman" w:cs="Times New Roman"/>
          <w:sz w:val="28"/>
          <w:szCs w:val="28"/>
        </w:rPr>
        <w:t>о</w:t>
      </w:r>
      <w:proofErr w:type="gramEnd"/>
      <w:r w:rsidR="002C14FA" w:rsidRPr="00B206BB">
        <w:rPr>
          <w:rFonts w:ascii="Times New Roman" w:hAnsi="Times New Roman" w:cs="Times New Roman"/>
          <w:sz w:val="28"/>
          <w:szCs w:val="28"/>
        </w:rPr>
        <w:t xml:space="preserve">бязательная и вариативные </w:t>
      </w:r>
      <w:r w:rsidRPr="00B206BB">
        <w:rPr>
          <w:rFonts w:ascii="Times New Roman" w:hAnsi="Times New Roman" w:cs="Times New Roman"/>
          <w:sz w:val="28"/>
          <w:szCs w:val="28"/>
        </w:rPr>
        <w:t>части Программы.</w:t>
      </w:r>
    </w:p>
    <w:p w:rsidR="0075588A" w:rsidRPr="00B206BB" w:rsidRDefault="0075588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-Организация, обновление и обогащение развивающей предметно-простр</w:t>
      </w:r>
      <w:r w:rsidR="003B77D1" w:rsidRPr="00B206BB">
        <w:rPr>
          <w:rFonts w:ascii="Times New Roman" w:hAnsi="Times New Roman" w:cs="Times New Roman"/>
          <w:sz w:val="28"/>
          <w:szCs w:val="28"/>
        </w:rPr>
        <w:t xml:space="preserve">анственной среды осуществляется </w:t>
      </w:r>
      <w:r w:rsidRPr="00B206BB">
        <w:rPr>
          <w:rFonts w:ascii="Times New Roman" w:hAnsi="Times New Roman" w:cs="Times New Roman"/>
          <w:sz w:val="28"/>
          <w:szCs w:val="28"/>
        </w:rPr>
        <w:t>в соответствии с возрастными и индивидуальными особенностями вос</w:t>
      </w:r>
      <w:r w:rsidR="003B77D1" w:rsidRPr="00B206BB">
        <w:rPr>
          <w:rFonts w:ascii="Times New Roman" w:hAnsi="Times New Roman" w:cs="Times New Roman"/>
          <w:sz w:val="28"/>
          <w:szCs w:val="28"/>
        </w:rPr>
        <w:t xml:space="preserve">питанников, с учетом реализации </w:t>
      </w:r>
      <w:r w:rsidRPr="00B206BB">
        <w:rPr>
          <w:rFonts w:ascii="Times New Roman" w:hAnsi="Times New Roman" w:cs="Times New Roman"/>
          <w:sz w:val="28"/>
          <w:szCs w:val="28"/>
        </w:rPr>
        <w:lastRenderedPageBreak/>
        <w:t>образовательных Программ, потребностей дошкольной Организа</w:t>
      </w:r>
      <w:r w:rsidR="003B77D1" w:rsidRPr="00B206BB">
        <w:rPr>
          <w:rFonts w:ascii="Times New Roman" w:hAnsi="Times New Roman" w:cs="Times New Roman"/>
          <w:sz w:val="28"/>
          <w:szCs w:val="28"/>
        </w:rPr>
        <w:t xml:space="preserve">ции, запросов населения и общих </w:t>
      </w:r>
      <w:r w:rsidRPr="00B206BB">
        <w:rPr>
          <w:rFonts w:ascii="Times New Roman" w:hAnsi="Times New Roman" w:cs="Times New Roman"/>
          <w:sz w:val="28"/>
          <w:szCs w:val="28"/>
        </w:rPr>
        <w:t>психолого-педагогических принципов: психологической и физической безопасности, возможности общения</w:t>
      </w:r>
    </w:p>
    <w:p w:rsidR="009F1B1C" w:rsidRPr="00B206BB" w:rsidRDefault="0075588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и совместной деятельности детей и взрослых, двигательной акти</w:t>
      </w:r>
      <w:r w:rsidR="003B77D1" w:rsidRPr="00B206BB">
        <w:rPr>
          <w:rFonts w:ascii="Times New Roman" w:hAnsi="Times New Roman" w:cs="Times New Roman"/>
          <w:sz w:val="28"/>
          <w:szCs w:val="28"/>
        </w:rPr>
        <w:t xml:space="preserve">вности и возможности уединения, </w:t>
      </w:r>
      <w:r w:rsidRPr="00B206BB">
        <w:rPr>
          <w:rFonts w:ascii="Times New Roman" w:hAnsi="Times New Roman" w:cs="Times New Roman"/>
          <w:sz w:val="28"/>
          <w:szCs w:val="28"/>
        </w:rPr>
        <w:t>содержательно-насыщенной, полифункциональной, трансформируемо</w:t>
      </w:r>
      <w:r w:rsidR="003B77D1" w:rsidRPr="00B206BB">
        <w:rPr>
          <w:rFonts w:ascii="Times New Roman" w:hAnsi="Times New Roman" w:cs="Times New Roman"/>
          <w:sz w:val="28"/>
          <w:szCs w:val="28"/>
        </w:rPr>
        <w:t>й, вариативной, доступной /ФГОС</w:t>
      </w:r>
      <w:r w:rsidRPr="00B206BB">
        <w:rPr>
          <w:rFonts w:ascii="Times New Roman" w:hAnsi="Times New Roman" w:cs="Times New Roman"/>
          <w:sz w:val="28"/>
          <w:szCs w:val="28"/>
        </w:rPr>
        <w:t>п.3.3.1-4/</w:t>
      </w:r>
    </w:p>
    <w:p w:rsidR="003B77D1" w:rsidRPr="00B206BB" w:rsidRDefault="0075588A"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-В группе организованы специальные зоны для разнообразной</w:t>
      </w:r>
      <w:r w:rsidR="003B77D1" w:rsidRPr="00B206BB">
        <w:rPr>
          <w:rFonts w:ascii="Times New Roman" w:hAnsi="Times New Roman" w:cs="Times New Roman"/>
          <w:sz w:val="28"/>
          <w:szCs w:val="28"/>
        </w:rPr>
        <w:t xml:space="preserve"> детской деятельности: игровой, </w:t>
      </w:r>
      <w:r w:rsidRPr="00B206BB">
        <w:rPr>
          <w:rFonts w:ascii="Times New Roman" w:hAnsi="Times New Roman" w:cs="Times New Roman"/>
          <w:sz w:val="28"/>
          <w:szCs w:val="28"/>
        </w:rPr>
        <w:t>театрализованной, изобразительной, конструктивной, опытнической, двигательной.</w:t>
      </w:r>
    </w:p>
    <w:p w:rsidR="0075588A" w:rsidRPr="00B206BB" w:rsidRDefault="003B77D1" w:rsidP="00B206BB">
      <w:pPr>
        <w:spacing w:after="0"/>
        <w:jc w:val="both"/>
        <w:rPr>
          <w:rFonts w:ascii="Times New Roman" w:hAnsi="Times New Roman" w:cs="Times New Roman"/>
          <w:sz w:val="28"/>
          <w:szCs w:val="28"/>
        </w:rPr>
      </w:pPr>
      <w:r w:rsidRPr="00B206BB">
        <w:rPr>
          <w:rFonts w:ascii="Times New Roman" w:hAnsi="Times New Roman" w:cs="Times New Roman"/>
          <w:sz w:val="28"/>
          <w:szCs w:val="28"/>
        </w:rPr>
        <w:t>-</w:t>
      </w:r>
      <w:r w:rsidR="0075588A" w:rsidRPr="00B206BB">
        <w:rPr>
          <w:rFonts w:ascii="Times New Roman" w:hAnsi="Times New Roman" w:cs="Times New Roman"/>
          <w:sz w:val="28"/>
          <w:szCs w:val="28"/>
        </w:rPr>
        <w:t xml:space="preserve"> Все зоны оснащенынеобходимыми материально-техническими ресурсами.</w:t>
      </w:r>
    </w:p>
    <w:p w:rsidR="00402E0B" w:rsidRPr="00B206BB" w:rsidRDefault="00402E0B" w:rsidP="00B206BB">
      <w:pPr>
        <w:rPr>
          <w:rFonts w:ascii="Times New Roman" w:hAnsi="Times New Roman" w:cs="Times New Roman"/>
          <w:b/>
          <w:sz w:val="28"/>
          <w:szCs w:val="28"/>
        </w:rPr>
      </w:pPr>
      <w:r w:rsidRPr="00B206BB">
        <w:rPr>
          <w:rFonts w:ascii="Times New Roman" w:hAnsi="Times New Roman" w:cs="Times New Roman"/>
          <w:b/>
          <w:sz w:val="28"/>
          <w:szCs w:val="28"/>
        </w:rPr>
        <w:t>Организация развивающей предметно-пространственной среды группы раннего возраста №12 «Бусинки» с 2-3 лет.</w:t>
      </w:r>
    </w:p>
    <w:tbl>
      <w:tblPr>
        <w:tblStyle w:val="a8"/>
        <w:tblW w:w="10603" w:type="dxa"/>
        <w:tblInd w:w="-856" w:type="dxa"/>
        <w:tblLook w:val="04A0"/>
      </w:tblPr>
      <w:tblGrid>
        <w:gridCol w:w="5528"/>
        <w:gridCol w:w="5075"/>
      </w:tblGrid>
      <w:tr w:rsidR="00402E0B" w:rsidRPr="00B206BB" w:rsidTr="00522A08">
        <w:tc>
          <w:tcPr>
            <w:tcW w:w="10603" w:type="dxa"/>
            <w:gridSpan w:val="2"/>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Социально-коммуникативное развитие</w:t>
            </w:r>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Образные игрушки</w:t>
            </w:r>
          </w:p>
        </w:tc>
        <w:tc>
          <w:tcPr>
            <w:tcW w:w="5075"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Куклы среднего размера в одежде и обуви (сезонная одежда); пупсы среднего и маленького размера в одежде. Игрушки, изображающие домашних животных и их детёнышей.</w:t>
            </w:r>
          </w:p>
          <w:p w:rsidR="00402E0B" w:rsidRPr="00B206BB" w:rsidRDefault="00402E0B" w:rsidP="00B206BB">
            <w:pPr>
              <w:spacing w:line="276" w:lineRule="auto"/>
              <w:jc w:val="both"/>
              <w:rPr>
                <w:rFonts w:ascii="Times New Roman" w:hAnsi="Times New Roman" w:cs="Times New Roman"/>
                <w:sz w:val="28"/>
                <w:szCs w:val="28"/>
              </w:rPr>
            </w:pPr>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Предметы быта</w:t>
            </w:r>
          </w:p>
        </w:tc>
        <w:tc>
          <w:tcPr>
            <w:tcW w:w="5075" w:type="dxa"/>
          </w:tcPr>
          <w:p w:rsidR="00402E0B" w:rsidRPr="00B206BB" w:rsidRDefault="00402E0B" w:rsidP="00B206BB">
            <w:pPr>
              <w:spacing w:line="276" w:lineRule="auto"/>
              <w:jc w:val="both"/>
              <w:rPr>
                <w:rFonts w:ascii="Times New Roman" w:hAnsi="Times New Roman" w:cs="Times New Roman"/>
                <w:sz w:val="28"/>
                <w:szCs w:val="28"/>
              </w:rPr>
            </w:pPr>
            <w:proofErr w:type="gramStart"/>
            <w:r w:rsidRPr="00B206BB">
              <w:rPr>
                <w:rFonts w:ascii="Times New Roman" w:hAnsi="Times New Roman" w:cs="Times New Roman"/>
                <w:sz w:val="28"/>
                <w:szCs w:val="28"/>
              </w:rPr>
              <w:t>Соразмерные куклам наборы посуды, кровать, постельные принадлежности; коляска, соразмерная кукле среднего размера, коляска, соразмерная пупсам маленького размера и соответствующие росту ребёнка; доска для глажения, утюг, самовар, кухонная плита, телефон, часы, игра «Посади цветок дома».</w:t>
            </w:r>
            <w:proofErr w:type="gramEnd"/>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Техника, транспорт</w:t>
            </w:r>
          </w:p>
        </w:tc>
        <w:tc>
          <w:tcPr>
            <w:tcW w:w="5075"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Крупного размера машины и мотоцикл с сиденьем для ребёнка;  большого, среднего и маленького размера машины (грузовые, легковые, гоночные);  большого размера тракторы с ковшом и без ковша; среднего размера тракторы с прицепом и без, экскаватор; самолёт, танки, военные машины; маленького размера тракторы с ковшом;  игрушки с заводным механизмом маленького </w:t>
            </w:r>
            <w:r w:rsidRPr="00B206BB">
              <w:rPr>
                <w:rFonts w:ascii="Times New Roman" w:hAnsi="Times New Roman" w:cs="Times New Roman"/>
                <w:sz w:val="28"/>
                <w:szCs w:val="28"/>
              </w:rPr>
              <w:lastRenderedPageBreak/>
              <w:t xml:space="preserve">размера; паровоз. Уличные: машины, велосипеды, самокаты, мотоцикл; тележка. Коврик примирения. </w:t>
            </w:r>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lastRenderedPageBreak/>
              <w:t xml:space="preserve">       Ролевые атрибуты</w:t>
            </w:r>
          </w:p>
        </w:tc>
        <w:tc>
          <w:tcPr>
            <w:tcW w:w="5075"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Рули автомобильные;  медицинские инструменты;  набор продуктов, овощей и фруктов.</w:t>
            </w:r>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Игровые наборы</w:t>
            </w:r>
          </w:p>
        </w:tc>
        <w:tc>
          <w:tcPr>
            <w:tcW w:w="5075"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«Доктор», «Гладильная доска с утюгом», «Гараж», «Мастерская», </w:t>
            </w: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Инструменты» </w:t>
            </w:r>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Атрибуты для </w:t>
            </w:r>
            <w:proofErr w:type="spellStart"/>
            <w:r w:rsidRPr="00B206BB">
              <w:rPr>
                <w:rFonts w:ascii="Times New Roman" w:hAnsi="Times New Roman" w:cs="Times New Roman"/>
                <w:b/>
                <w:sz w:val="28"/>
                <w:szCs w:val="28"/>
              </w:rPr>
              <w:t>ряжения</w:t>
            </w:r>
            <w:proofErr w:type="spellEnd"/>
          </w:p>
        </w:tc>
        <w:tc>
          <w:tcPr>
            <w:tcW w:w="5075"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Цветные косынки, шапочки, шляпы, юбки, платья. </w:t>
            </w:r>
          </w:p>
        </w:tc>
      </w:tr>
      <w:tr w:rsidR="00402E0B" w:rsidRPr="00B206BB" w:rsidTr="00522A08">
        <w:tc>
          <w:tcPr>
            <w:tcW w:w="55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Игрушки и оборудование для  театрализованной деятельности</w:t>
            </w:r>
          </w:p>
        </w:tc>
        <w:tc>
          <w:tcPr>
            <w:tcW w:w="5075"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Пальчиковые куклы; куклы- персонажи кукольного театра </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дед, баба, курочка Ряба, яйцо золотое и простое, петушок, колобок, заяц, волк, медведь, лиса, лягушка, мышка);  набор игрушек среднего размера (котёнок, щенок, петушок); герои знакомых сказок для настольного плоскостного театра; пальчиковый театр «Сорока-ворона», карнавальные шапочки ( зайцев, мышек, медведей, лягушек, цыплят и др.) </w:t>
            </w:r>
          </w:p>
        </w:tc>
      </w:tr>
    </w:tbl>
    <w:p w:rsidR="00402E0B" w:rsidRPr="00B206BB" w:rsidRDefault="00402E0B" w:rsidP="00B206BB">
      <w:pPr>
        <w:rPr>
          <w:rFonts w:ascii="Times New Roman" w:hAnsi="Times New Roman" w:cs="Times New Roman"/>
          <w:b/>
          <w:sz w:val="28"/>
          <w:szCs w:val="28"/>
        </w:rPr>
      </w:pPr>
    </w:p>
    <w:tbl>
      <w:tblPr>
        <w:tblStyle w:val="a8"/>
        <w:tblW w:w="10887" w:type="dxa"/>
        <w:tblInd w:w="-856" w:type="dxa"/>
        <w:tblLook w:val="04A0"/>
      </w:tblPr>
      <w:tblGrid>
        <w:gridCol w:w="4225"/>
        <w:gridCol w:w="6662"/>
      </w:tblGrid>
      <w:tr w:rsidR="00402E0B" w:rsidRPr="00B206BB" w:rsidTr="006A2DB0">
        <w:tc>
          <w:tcPr>
            <w:tcW w:w="10887" w:type="dxa"/>
            <w:gridSpan w:val="2"/>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Познавательное развитие</w:t>
            </w:r>
          </w:p>
        </w:tc>
      </w:tr>
      <w:tr w:rsidR="00402E0B" w:rsidRPr="00B206BB" w:rsidTr="006A2DB0">
        <w:tc>
          <w:tcPr>
            <w:tcW w:w="4225"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Дидактические пособия и</w:t>
            </w:r>
          </w:p>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игрушки  </w:t>
            </w:r>
          </w:p>
          <w:p w:rsidR="00402E0B" w:rsidRPr="00B206BB" w:rsidRDefault="00402E0B" w:rsidP="00B206BB">
            <w:pPr>
              <w:spacing w:line="276" w:lineRule="auto"/>
              <w:rPr>
                <w:rFonts w:ascii="Times New Roman" w:hAnsi="Times New Roman" w:cs="Times New Roman"/>
                <w:b/>
                <w:sz w:val="28"/>
                <w:szCs w:val="28"/>
              </w:rPr>
            </w:pPr>
          </w:p>
          <w:p w:rsidR="00402E0B" w:rsidRPr="00B206BB" w:rsidRDefault="00402E0B" w:rsidP="00B206BB">
            <w:pPr>
              <w:spacing w:line="276" w:lineRule="auto"/>
              <w:rPr>
                <w:rFonts w:ascii="Times New Roman" w:hAnsi="Times New Roman" w:cs="Times New Roman"/>
                <w:b/>
                <w:sz w:val="28"/>
                <w:szCs w:val="28"/>
              </w:rPr>
            </w:pPr>
          </w:p>
        </w:tc>
        <w:tc>
          <w:tcPr>
            <w:tcW w:w="6662"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b/>
                <w:sz w:val="28"/>
                <w:szCs w:val="28"/>
              </w:rPr>
              <w:t>Объекты для исследования в действии</w:t>
            </w:r>
            <w:r w:rsidRPr="00B206BB">
              <w:rPr>
                <w:rFonts w:ascii="Times New Roman" w:hAnsi="Times New Roman" w:cs="Times New Roman"/>
                <w:sz w:val="28"/>
                <w:szCs w:val="28"/>
              </w:rPr>
              <w:t xml:space="preserve">-пирамиды большого и среднего размера, пирамиды-неваляшки, пирамида-башня, деревянная пирамидка маленького размера ; шнуровки; </w:t>
            </w:r>
            <w:proofErr w:type="spellStart"/>
            <w:r w:rsidRPr="00B206BB">
              <w:rPr>
                <w:rFonts w:ascii="Times New Roman" w:hAnsi="Times New Roman" w:cs="Times New Roman"/>
                <w:sz w:val="28"/>
                <w:szCs w:val="28"/>
              </w:rPr>
              <w:t>безиборды</w:t>
            </w:r>
            <w:proofErr w:type="spellEnd"/>
            <w:r w:rsidRPr="00B206BB">
              <w:rPr>
                <w:rFonts w:ascii="Times New Roman" w:hAnsi="Times New Roman" w:cs="Times New Roman"/>
                <w:sz w:val="28"/>
                <w:szCs w:val="28"/>
              </w:rPr>
              <w:t xml:space="preserve"> с крючками, замками, задвижками, выключателями, кольцами, вкладышами; деревянные рамки- вкладыши;  сортировщики;  картинки-половинки (из двух частей); доски с вкладышами; доск</w:t>
            </w:r>
            <w:proofErr w:type="gramStart"/>
            <w:r w:rsidRPr="00B206BB">
              <w:rPr>
                <w:rFonts w:ascii="Times New Roman" w:hAnsi="Times New Roman" w:cs="Times New Roman"/>
                <w:sz w:val="28"/>
                <w:szCs w:val="28"/>
              </w:rPr>
              <w:t>и-</w:t>
            </w:r>
            <w:proofErr w:type="gramEnd"/>
            <w:r w:rsidRPr="00B206BB">
              <w:rPr>
                <w:rFonts w:ascii="Times New Roman" w:hAnsi="Times New Roman" w:cs="Times New Roman"/>
                <w:sz w:val="28"/>
                <w:szCs w:val="28"/>
              </w:rPr>
              <w:t xml:space="preserve"> </w:t>
            </w:r>
            <w:proofErr w:type="spellStart"/>
            <w:r w:rsidRPr="00B206BB">
              <w:rPr>
                <w:rFonts w:ascii="Times New Roman" w:hAnsi="Times New Roman" w:cs="Times New Roman"/>
                <w:sz w:val="28"/>
                <w:szCs w:val="28"/>
              </w:rPr>
              <w:t>пазлы</w:t>
            </w:r>
            <w:proofErr w:type="spellEnd"/>
            <w:r w:rsidRPr="00B206BB">
              <w:rPr>
                <w:rFonts w:ascii="Times New Roman" w:hAnsi="Times New Roman" w:cs="Times New Roman"/>
                <w:sz w:val="28"/>
                <w:szCs w:val="28"/>
              </w:rPr>
              <w:t>; цветные счётные палочки; игры с прищепками; наборы для нанизывания предметов различных форм, имеющих сквозное отверстие; мозаика; лабиринты большой и маленькие; складные кубики с разрезными картинками (разделёнными на четыре части).</w:t>
            </w: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lastRenderedPageBreak/>
              <w:t xml:space="preserve"> Игра-лото «Животные»; домино «Пчёлка Майя»; </w:t>
            </w:r>
            <w:r w:rsidRPr="00B206BB">
              <w:rPr>
                <w:rFonts w:ascii="Times New Roman" w:hAnsi="Times New Roman" w:cs="Times New Roman"/>
                <w:b/>
                <w:sz w:val="28"/>
                <w:szCs w:val="28"/>
              </w:rPr>
              <w:t>дидактические игры</w:t>
            </w:r>
            <w:r w:rsidRPr="00B206BB">
              <w:rPr>
                <w:rFonts w:ascii="Times New Roman" w:hAnsi="Times New Roman" w:cs="Times New Roman"/>
                <w:sz w:val="28"/>
                <w:szCs w:val="28"/>
              </w:rPr>
              <w:t xml:space="preserve"> «Город цветных человечков», «Колпачки для гномиков», «Подарки цветным человечкам», «Предметное лото малышам», «</w:t>
            </w:r>
            <w:proofErr w:type="spellStart"/>
            <w:r w:rsidRPr="00B206BB">
              <w:rPr>
                <w:rFonts w:ascii="Times New Roman" w:hAnsi="Times New Roman" w:cs="Times New Roman"/>
                <w:sz w:val="28"/>
                <w:szCs w:val="28"/>
              </w:rPr>
              <w:t>Бусоград</w:t>
            </w:r>
            <w:proofErr w:type="spellEnd"/>
            <w:r w:rsidRPr="00B206BB">
              <w:rPr>
                <w:rFonts w:ascii="Times New Roman" w:hAnsi="Times New Roman" w:cs="Times New Roman"/>
                <w:sz w:val="28"/>
                <w:szCs w:val="28"/>
              </w:rPr>
              <w:t>», «</w:t>
            </w:r>
            <w:proofErr w:type="gramStart"/>
            <w:r w:rsidRPr="00B206BB">
              <w:rPr>
                <w:rFonts w:ascii="Times New Roman" w:hAnsi="Times New Roman" w:cs="Times New Roman"/>
                <w:sz w:val="28"/>
                <w:szCs w:val="28"/>
              </w:rPr>
              <w:t>Во</w:t>
            </w:r>
            <w:proofErr w:type="gramEnd"/>
            <w:r w:rsidRPr="00B206BB">
              <w:rPr>
                <w:rFonts w:ascii="Times New Roman" w:hAnsi="Times New Roman" w:cs="Times New Roman"/>
                <w:sz w:val="28"/>
                <w:szCs w:val="28"/>
              </w:rPr>
              <w:t xml:space="preserve"> саду ли в огороде», «Опасно-не опасно»,</w:t>
            </w: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«Можн</w:t>
            </w:r>
            <w:proofErr w:type="gramStart"/>
            <w:r w:rsidRPr="00B206BB">
              <w:rPr>
                <w:rFonts w:ascii="Times New Roman" w:hAnsi="Times New Roman" w:cs="Times New Roman"/>
                <w:sz w:val="28"/>
                <w:szCs w:val="28"/>
              </w:rPr>
              <w:t>о-</w:t>
            </w:r>
            <w:proofErr w:type="gramEnd"/>
            <w:r w:rsidRPr="00B206BB">
              <w:rPr>
                <w:rFonts w:ascii="Times New Roman" w:hAnsi="Times New Roman" w:cs="Times New Roman"/>
                <w:sz w:val="28"/>
                <w:szCs w:val="28"/>
              </w:rPr>
              <w:t xml:space="preserve"> нельзя», «Кто где живёт?», </w:t>
            </w: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«Кто как кричит?», «Покорми куклу»,</w:t>
            </w:r>
          </w:p>
          <w:p w:rsidR="00402E0B" w:rsidRPr="00B206BB" w:rsidRDefault="00DF7CA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  «Найди пару», «Неваляшка», «</w:t>
            </w:r>
            <w:r w:rsidR="00402E0B" w:rsidRPr="00B206BB">
              <w:rPr>
                <w:rFonts w:ascii="Times New Roman" w:hAnsi="Times New Roman" w:cs="Times New Roman"/>
                <w:sz w:val="28"/>
                <w:szCs w:val="28"/>
              </w:rPr>
              <w:t>Каких деток потеряла мама?», «Домик для птички», «Наряди куклу», «Закрой окошко», «Спрячь мышку», «Расскажи сказку», «Кто живёт в лесу? Кто живёт в воде?»</w:t>
            </w:r>
          </w:p>
          <w:p w:rsidR="00402E0B" w:rsidRPr="00B206BB" w:rsidRDefault="00402E0B" w:rsidP="00B206BB">
            <w:pPr>
              <w:spacing w:line="276" w:lineRule="auto"/>
              <w:ind w:right="176"/>
              <w:jc w:val="both"/>
              <w:rPr>
                <w:rFonts w:ascii="Times New Roman" w:hAnsi="Times New Roman" w:cs="Times New Roman"/>
                <w:sz w:val="28"/>
                <w:szCs w:val="28"/>
              </w:rPr>
            </w:pPr>
            <w:r w:rsidRPr="00B206BB">
              <w:rPr>
                <w:rFonts w:ascii="Times New Roman" w:hAnsi="Times New Roman" w:cs="Times New Roman"/>
                <w:sz w:val="28"/>
                <w:szCs w:val="28"/>
              </w:rPr>
              <w:t xml:space="preserve"> Кн</w:t>
            </w:r>
            <w:r w:rsidR="00522A08" w:rsidRPr="00B206BB">
              <w:rPr>
                <w:rFonts w:ascii="Times New Roman" w:hAnsi="Times New Roman" w:cs="Times New Roman"/>
                <w:sz w:val="28"/>
                <w:szCs w:val="28"/>
              </w:rPr>
              <w:t xml:space="preserve">ижки-самоделки «Овощи и фрукты - </w:t>
            </w:r>
            <w:r w:rsidRPr="00B206BB">
              <w:rPr>
                <w:rFonts w:ascii="Times New Roman" w:hAnsi="Times New Roman" w:cs="Times New Roman"/>
                <w:sz w:val="28"/>
                <w:szCs w:val="28"/>
              </w:rPr>
              <w:t>полезные продукты», «Быть здоровы</w:t>
            </w:r>
            <w:proofErr w:type="gramStart"/>
            <w:r w:rsidRPr="00B206BB">
              <w:rPr>
                <w:rFonts w:ascii="Times New Roman" w:hAnsi="Times New Roman" w:cs="Times New Roman"/>
                <w:sz w:val="28"/>
                <w:szCs w:val="28"/>
              </w:rPr>
              <w:t>м-</w:t>
            </w:r>
            <w:proofErr w:type="gramEnd"/>
            <w:r w:rsidRPr="00B206BB">
              <w:rPr>
                <w:rFonts w:ascii="Times New Roman" w:hAnsi="Times New Roman" w:cs="Times New Roman"/>
                <w:sz w:val="28"/>
                <w:szCs w:val="28"/>
              </w:rPr>
              <w:t xml:space="preserve"> здорово».</w:t>
            </w:r>
          </w:p>
          <w:p w:rsidR="00402E0B" w:rsidRPr="00B206BB" w:rsidRDefault="00402E0B" w:rsidP="00B206BB">
            <w:pPr>
              <w:spacing w:line="276" w:lineRule="auto"/>
              <w:ind w:right="-675"/>
              <w:jc w:val="both"/>
              <w:rPr>
                <w:rFonts w:ascii="Times New Roman" w:hAnsi="Times New Roman" w:cs="Times New Roman"/>
                <w:sz w:val="28"/>
                <w:szCs w:val="28"/>
              </w:rPr>
            </w:pPr>
            <w:r w:rsidRPr="00B206BB">
              <w:rPr>
                <w:rFonts w:ascii="Times New Roman" w:hAnsi="Times New Roman" w:cs="Times New Roman"/>
                <w:sz w:val="28"/>
                <w:szCs w:val="28"/>
              </w:rPr>
              <w:t xml:space="preserve"> Наглядные пособия. Напольная дидактическая </w:t>
            </w:r>
            <w:proofErr w:type="spellStart"/>
            <w:r w:rsidRPr="00B206BB">
              <w:rPr>
                <w:rFonts w:ascii="Times New Roman" w:hAnsi="Times New Roman" w:cs="Times New Roman"/>
                <w:sz w:val="28"/>
                <w:szCs w:val="28"/>
              </w:rPr>
              <w:t>игра-пазл</w:t>
            </w:r>
            <w:proofErr w:type="spellEnd"/>
            <w:r w:rsidRPr="00B206BB">
              <w:rPr>
                <w:rFonts w:ascii="Times New Roman" w:hAnsi="Times New Roman" w:cs="Times New Roman"/>
                <w:sz w:val="28"/>
                <w:szCs w:val="28"/>
              </w:rPr>
              <w:t xml:space="preserve"> «Ферма».</w:t>
            </w:r>
          </w:p>
          <w:p w:rsidR="00402E0B" w:rsidRPr="00B206BB" w:rsidRDefault="00402E0B" w:rsidP="00B206BB">
            <w:pPr>
              <w:spacing w:line="276" w:lineRule="auto"/>
              <w:jc w:val="both"/>
              <w:rPr>
                <w:rFonts w:ascii="Times New Roman" w:hAnsi="Times New Roman" w:cs="Times New Roman"/>
                <w:sz w:val="28"/>
                <w:szCs w:val="28"/>
              </w:rPr>
            </w:pPr>
          </w:p>
          <w:p w:rsidR="00402E0B" w:rsidRPr="00B206BB" w:rsidRDefault="00402E0B"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b/>
                <w:sz w:val="28"/>
                <w:szCs w:val="28"/>
              </w:rPr>
              <w:t>Игры на развитие речи детей 2-3 лет</w:t>
            </w:r>
            <w:r w:rsidRPr="00B206BB">
              <w:rPr>
                <w:rFonts w:ascii="Times New Roman" w:hAnsi="Times New Roman" w:cs="Times New Roman"/>
                <w:sz w:val="28"/>
                <w:szCs w:val="28"/>
              </w:rPr>
              <w:t>:</w:t>
            </w:r>
          </w:p>
          <w:p w:rsidR="00522A08" w:rsidRPr="00B206BB" w:rsidRDefault="00522A08" w:rsidP="00B206BB">
            <w:pPr>
              <w:tabs>
                <w:tab w:val="left" w:pos="5845"/>
              </w:tabs>
              <w:spacing w:line="276" w:lineRule="auto"/>
              <w:ind w:right="34"/>
              <w:jc w:val="both"/>
              <w:rPr>
                <w:rFonts w:ascii="Times New Roman" w:hAnsi="Times New Roman" w:cs="Times New Roman"/>
                <w:sz w:val="28"/>
                <w:szCs w:val="28"/>
              </w:rPr>
            </w:pPr>
          </w:p>
          <w:p w:rsidR="00402E0B" w:rsidRPr="00B206BB" w:rsidRDefault="00402E0B"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sz w:val="28"/>
                <w:szCs w:val="28"/>
              </w:rPr>
              <w:t>«Д</w:t>
            </w:r>
            <w:r w:rsidR="006A2DB0" w:rsidRPr="00B206BB">
              <w:rPr>
                <w:rFonts w:ascii="Times New Roman" w:hAnsi="Times New Roman" w:cs="Times New Roman"/>
                <w:sz w:val="28"/>
                <w:szCs w:val="28"/>
              </w:rPr>
              <w:t>омашние животные и их детеныши», «</w:t>
            </w:r>
            <w:r w:rsidRPr="00B206BB">
              <w:rPr>
                <w:rFonts w:ascii="Times New Roman" w:hAnsi="Times New Roman" w:cs="Times New Roman"/>
                <w:sz w:val="28"/>
                <w:szCs w:val="28"/>
              </w:rPr>
              <w:t>Кто как кричит?»</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«Действия» , «Четвертый лишний» , «Пускание корабликов» , «Громко-тихо» ,</w:t>
            </w:r>
          </w:p>
          <w:p w:rsidR="006A2DB0" w:rsidRPr="00B206BB" w:rsidRDefault="00402E0B"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sz w:val="28"/>
                <w:szCs w:val="28"/>
              </w:rPr>
              <w:t>« «Чудесная</w:t>
            </w:r>
            <w:r w:rsidR="006A2DB0" w:rsidRPr="00B206BB">
              <w:rPr>
                <w:rFonts w:ascii="Times New Roman" w:hAnsi="Times New Roman" w:cs="Times New Roman"/>
                <w:sz w:val="28"/>
                <w:szCs w:val="28"/>
              </w:rPr>
              <w:t xml:space="preserve"> коробочка»</w:t>
            </w:r>
            <w:proofErr w:type="gramStart"/>
            <w:r w:rsidR="006A2DB0" w:rsidRPr="00B206BB">
              <w:rPr>
                <w:rFonts w:ascii="Times New Roman" w:hAnsi="Times New Roman" w:cs="Times New Roman"/>
                <w:sz w:val="28"/>
                <w:szCs w:val="28"/>
              </w:rPr>
              <w:t xml:space="preserve"> ,</w:t>
            </w:r>
            <w:proofErr w:type="gramEnd"/>
            <w:r w:rsidR="006A2DB0" w:rsidRPr="00B206BB">
              <w:rPr>
                <w:rFonts w:ascii="Times New Roman" w:hAnsi="Times New Roman" w:cs="Times New Roman"/>
                <w:sz w:val="28"/>
                <w:szCs w:val="28"/>
              </w:rPr>
              <w:t xml:space="preserve"> «Кто спрятался?» ,</w:t>
            </w:r>
            <w:r w:rsidR="00522A08" w:rsidRPr="00B206BB">
              <w:rPr>
                <w:rFonts w:ascii="Times New Roman" w:hAnsi="Times New Roman" w:cs="Times New Roman"/>
                <w:sz w:val="28"/>
                <w:szCs w:val="28"/>
              </w:rPr>
              <w:t xml:space="preserve">«Олины     </w:t>
            </w:r>
          </w:p>
          <w:p w:rsidR="006A2DB0" w:rsidRPr="00B206BB" w:rsidRDefault="00A07B28"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sz w:val="28"/>
                <w:szCs w:val="28"/>
              </w:rPr>
              <w:t>пом</w:t>
            </w:r>
            <w:r w:rsidR="00402E0B" w:rsidRPr="00B206BB">
              <w:rPr>
                <w:rFonts w:ascii="Times New Roman" w:hAnsi="Times New Roman" w:cs="Times New Roman"/>
                <w:sz w:val="28"/>
                <w:szCs w:val="28"/>
              </w:rPr>
              <w:t>о</w:t>
            </w:r>
            <w:r w:rsidRPr="00B206BB">
              <w:rPr>
                <w:rFonts w:ascii="Times New Roman" w:hAnsi="Times New Roman" w:cs="Times New Roman"/>
                <w:sz w:val="28"/>
                <w:szCs w:val="28"/>
              </w:rPr>
              <w:t>щники»</w:t>
            </w:r>
            <w:proofErr w:type="gramStart"/>
            <w:r w:rsidRPr="00B206BB">
              <w:rPr>
                <w:rFonts w:ascii="Times New Roman" w:hAnsi="Times New Roman" w:cs="Times New Roman"/>
                <w:sz w:val="28"/>
                <w:szCs w:val="28"/>
              </w:rPr>
              <w:t xml:space="preserve"> ,</w:t>
            </w:r>
            <w:proofErr w:type="gramEnd"/>
            <w:r w:rsidR="00402E0B" w:rsidRPr="00B206BB">
              <w:rPr>
                <w:rFonts w:ascii="Times New Roman" w:hAnsi="Times New Roman" w:cs="Times New Roman"/>
                <w:sz w:val="28"/>
                <w:szCs w:val="28"/>
              </w:rPr>
              <w:t>«Чей голос?» ,«</w:t>
            </w:r>
            <w:proofErr w:type="spellStart"/>
            <w:r w:rsidR="00402E0B" w:rsidRPr="00B206BB">
              <w:rPr>
                <w:rFonts w:ascii="Times New Roman" w:hAnsi="Times New Roman" w:cs="Times New Roman"/>
                <w:sz w:val="28"/>
                <w:szCs w:val="28"/>
              </w:rPr>
              <w:t>Курочка-Ря</w:t>
            </w:r>
            <w:r w:rsidR="006A2DB0" w:rsidRPr="00B206BB">
              <w:rPr>
                <w:rFonts w:ascii="Times New Roman" w:hAnsi="Times New Roman" w:cs="Times New Roman"/>
                <w:sz w:val="28"/>
                <w:szCs w:val="28"/>
              </w:rPr>
              <w:t>бушечка</w:t>
            </w:r>
            <w:proofErr w:type="spellEnd"/>
            <w:r w:rsidR="006A2DB0" w:rsidRPr="00B206BB">
              <w:rPr>
                <w:rFonts w:ascii="Times New Roman" w:hAnsi="Times New Roman" w:cs="Times New Roman"/>
                <w:sz w:val="28"/>
                <w:szCs w:val="28"/>
              </w:rPr>
              <w:t>» , «Медвежата мед едят»,«Наша Таня громко плачет»,«Открой ,посмотри, назови», «Для чего нужна вода?»,</w:t>
            </w:r>
          </w:p>
          <w:p w:rsidR="006A2DB0" w:rsidRPr="00B206BB" w:rsidRDefault="006A2DB0"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sz w:val="28"/>
                <w:szCs w:val="28"/>
              </w:rPr>
              <w:t>Кто живет в лесу?»</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 Разложи по корзинкам», «</w:t>
            </w:r>
          </w:p>
          <w:p w:rsidR="00402E0B" w:rsidRPr="00B206BB" w:rsidRDefault="006A2DB0" w:rsidP="00B206BB">
            <w:pPr>
              <w:tabs>
                <w:tab w:val="left" w:pos="5845"/>
              </w:tabs>
              <w:spacing w:line="276" w:lineRule="auto"/>
              <w:ind w:right="34"/>
              <w:jc w:val="both"/>
              <w:rPr>
                <w:rFonts w:ascii="Times New Roman" w:hAnsi="Times New Roman" w:cs="Times New Roman"/>
                <w:sz w:val="28"/>
                <w:szCs w:val="28"/>
              </w:rPr>
            </w:pPr>
            <w:proofErr w:type="spellStart"/>
            <w:r w:rsidRPr="00B206BB">
              <w:rPr>
                <w:rFonts w:ascii="Times New Roman" w:hAnsi="Times New Roman" w:cs="Times New Roman"/>
                <w:sz w:val="28"/>
                <w:szCs w:val="28"/>
              </w:rPr>
              <w:t>Грибы</w:t>
            </w:r>
            <w:proofErr w:type="gramStart"/>
            <w:r w:rsidRPr="00B206BB">
              <w:rPr>
                <w:rFonts w:ascii="Times New Roman" w:hAnsi="Times New Roman" w:cs="Times New Roman"/>
                <w:sz w:val="28"/>
                <w:szCs w:val="28"/>
              </w:rPr>
              <w:t>,я</w:t>
            </w:r>
            <w:proofErr w:type="gramEnd"/>
            <w:r w:rsidRPr="00B206BB">
              <w:rPr>
                <w:rFonts w:ascii="Times New Roman" w:hAnsi="Times New Roman" w:cs="Times New Roman"/>
                <w:sz w:val="28"/>
                <w:szCs w:val="28"/>
              </w:rPr>
              <w:t>годы</w:t>
            </w:r>
            <w:proofErr w:type="spellEnd"/>
            <w:r w:rsidRPr="00B206BB">
              <w:rPr>
                <w:rFonts w:ascii="Times New Roman" w:hAnsi="Times New Roman" w:cs="Times New Roman"/>
                <w:sz w:val="28"/>
                <w:szCs w:val="28"/>
              </w:rPr>
              <w:t xml:space="preserve"> –полезные продукты», «Спорт-это здорово», «</w:t>
            </w:r>
          </w:p>
          <w:p w:rsidR="006A2DB0" w:rsidRPr="00B206BB" w:rsidRDefault="00315E81"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sz w:val="28"/>
                <w:szCs w:val="28"/>
              </w:rPr>
              <w:t>«Как правильно мыть руки?», «Вода-источник жизни»,</w:t>
            </w:r>
          </w:p>
          <w:p w:rsidR="00402E0B" w:rsidRPr="00B206BB" w:rsidRDefault="00315E81" w:rsidP="00B206BB">
            <w:pPr>
              <w:tabs>
                <w:tab w:val="left" w:pos="5845"/>
              </w:tabs>
              <w:spacing w:line="276" w:lineRule="auto"/>
              <w:ind w:right="34"/>
              <w:jc w:val="both"/>
              <w:rPr>
                <w:rFonts w:ascii="Times New Roman" w:hAnsi="Times New Roman" w:cs="Times New Roman"/>
                <w:sz w:val="28"/>
                <w:szCs w:val="28"/>
              </w:rPr>
            </w:pPr>
            <w:r w:rsidRPr="00B206BB">
              <w:rPr>
                <w:rFonts w:ascii="Times New Roman" w:hAnsi="Times New Roman" w:cs="Times New Roman"/>
                <w:sz w:val="28"/>
                <w:szCs w:val="28"/>
              </w:rPr>
              <w:t xml:space="preserve">« Овощи-фрукты-полезные продукты», «Скажи имя ласково», «Курочка подметает двор», «Узнай по голосу», «Наш веселый светофор», «Расскажи сказку», « Наша Маша мыла посуду», « </w:t>
            </w:r>
            <w:proofErr w:type="spellStart"/>
            <w:r w:rsidRPr="00B206BB">
              <w:rPr>
                <w:rFonts w:ascii="Times New Roman" w:hAnsi="Times New Roman" w:cs="Times New Roman"/>
                <w:sz w:val="28"/>
                <w:szCs w:val="28"/>
              </w:rPr>
              <w:t>Цветик-семицветик</w:t>
            </w:r>
            <w:proofErr w:type="spellEnd"/>
            <w:r w:rsidRPr="00B206BB">
              <w:rPr>
                <w:rFonts w:ascii="Times New Roman" w:hAnsi="Times New Roman" w:cs="Times New Roman"/>
                <w:sz w:val="28"/>
                <w:szCs w:val="28"/>
              </w:rPr>
              <w:t>», «Звук «А»», «Артикуляционные разминки»</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«Правила дорожного движения», «На </w:t>
            </w:r>
            <w:r w:rsidRPr="00B206BB">
              <w:rPr>
                <w:rFonts w:ascii="Times New Roman" w:hAnsi="Times New Roman" w:cs="Times New Roman"/>
                <w:sz w:val="28"/>
                <w:szCs w:val="28"/>
              </w:rPr>
              <w:lastRenderedPageBreak/>
              <w:t>какой сигнал светофора идет мышка?» , «Посади цветок» , «Действия» , «Ферма домашних животных» , «Лисичка-рыжая сестричка»,  «Кто как говорит?»</w:t>
            </w:r>
          </w:p>
          <w:p w:rsidR="00A07B28" w:rsidRPr="00B206BB" w:rsidRDefault="00A07B28" w:rsidP="00B206BB">
            <w:pPr>
              <w:spacing w:line="276" w:lineRule="auto"/>
              <w:jc w:val="both"/>
              <w:rPr>
                <w:rFonts w:ascii="Times New Roman" w:hAnsi="Times New Roman" w:cs="Times New Roman"/>
                <w:b/>
                <w:sz w:val="28"/>
                <w:szCs w:val="28"/>
              </w:rPr>
            </w:pPr>
          </w:p>
          <w:p w:rsidR="00402E0B" w:rsidRPr="00B206BB" w:rsidRDefault="00402E0B" w:rsidP="00B206BB">
            <w:pPr>
              <w:spacing w:line="276" w:lineRule="auto"/>
              <w:jc w:val="both"/>
              <w:rPr>
                <w:rFonts w:ascii="Times New Roman" w:hAnsi="Times New Roman" w:cs="Times New Roman"/>
                <w:b/>
                <w:sz w:val="28"/>
                <w:szCs w:val="28"/>
              </w:rPr>
            </w:pPr>
            <w:r w:rsidRPr="00B206BB">
              <w:rPr>
                <w:rFonts w:ascii="Times New Roman" w:hAnsi="Times New Roman" w:cs="Times New Roman"/>
                <w:b/>
                <w:sz w:val="28"/>
                <w:szCs w:val="28"/>
              </w:rPr>
              <w:t>Игры на формирование элементарных математических представлений:</w:t>
            </w:r>
          </w:p>
          <w:p w:rsidR="00522A08" w:rsidRPr="00B206BB" w:rsidRDefault="00522A08" w:rsidP="00B206BB">
            <w:pPr>
              <w:spacing w:line="276" w:lineRule="auto"/>
              <w:jc w:val="both"/>
              <w:rPr>
                <w:rFonts w:ascii="Times New Roman" w:hAnsi="Times New Roman" w:cs="Times New Roman"/>
                <w:sz w:val="28"/>
                <w:szCs w:val="28"/>
              </w:rPr>
            </w:pP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Д/И « Времена года»</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«Посади цветочки на клумбе» , «Мои картинки», «Угадай кто спрятался», «Накорми живо</w:t>
            </w:r>
            <w:r w:rsidR="00DF7CAB" w:rsidRPr="00B206BB">
              <w:rPr>
                <w:rFonts w:ascii="Times New Roman" w:hAnsi="Times New Roman" w:cs="Times New Roman"/>
                <w:sz w:val="28"/>
                <w:szCs w:val="28"/>
              </w:rPr>
              <w:t>тных» , «Съедобное-несъедобное», «Закрой окошко геометрической фигурой», «Колпачки для гномиков», «Предметное лото малышам», « Примерь Аленке сарафанчик», «Найди пару», « Убери лишнее» , «Открой- примерь», «Геометрические фигуры малышам» , « Солнце круглое..», «Кого потеряла мама?», «Собачка живет в конуре?», «Больше-меньше», « Большой-маленький», «Спрячь мышку от кошки» , «Гном Бим-Бом», « Один-много», «Какой цвет ?»,  «Третий лишний», «Убери лишнюю карточку»</w:t>
            </w:r>
            <w:r w:rsidR="006A2DB0" w:rsidRPr="00B206BB">
              <w:rPr>
                <w:rFonts w:ascii="Times New Roman" w:hAnsi="Times New Roman" w:cs="Times New Roman"/>
                <w:sz w:val="28"/>
                <w:szCs w:val="28"/>
              </w:rPr>
              <w:t>, «Что спрятано в коробочке?», « Один гном, два колпачка».</w:t>
            </w:r>
          </w:p>
          <w:p w:rsidR="00402E0B" w:rsidRPr="00B206BB" w:rsidRDefault="00402E0B" w:rsidP="00B206BB">
            <w:pPr>
              <w:spacing w:line="276" w:lineRule="auto"/>
              <w:jc w:val="both"/>
              <w:rPr>
                <w:rFonts w:ascii="Times New Roman" w:hAnsi="Times New Roman" w:cs="Times New Roman"/>
                <w:sz w:val="28"/>
                <w:szCs w:val="28"/>
              </w:rPr>
            </w:pP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b/>
                <w:sz w:val="28"/>
                <w:szCs w:val="28"/>
              </w:rPr>
              <w:t>Игры на формирование целостной картины мира, расширение кругозора детей</w:t>
            </w:r>
            <w:r w:rsidRPr="00B206BB">
              <w:rPr>
                <w:rFonts w:ascii="Times New Roman" w:hAnsi="Times New Roman" w:cs="Times New Roman"/>
                <w:sz w:val="28"/>
                <w:szCs w:val="28"/>
              </w:rPr>
              <w:t>:</w:t>
            </w:r>
          </w:p>
          <w:p w:rsidR="00522A08" w:rsidRPr="00B206BB" w:rsidRDefault="00522A08" w:rsidP="00B206BB">
            <w:pPr>
              <w:spacing w:line="276" w:lineRule="auto"/>
              <w:jc w:val="both"/>
              <w:rPr>
                <w:rFonts w:ascii="Times New Roman" w:hAnsi="Times New Roman" w:cs="Times New Roman"/>
                <w:sz w:val="28"/>
                <w:szCs w:val="28"/>
              </w:rPr>
            </w:pP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«Кто в домике живет?»</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«Найди ,чья тень» ,</w:t>
            </w: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«Открой, посмотри</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назови» , «Спрячь мышку» , «Посади цветок» , «Разноцветные прищепки» , « Подбери по цвету» , «Найди собаке домик» , «Подбери окошко к домику» , «Колпачки для гномиков» , « Примерь Аленке сарафанчик» , «Найди птице дом» , «Большой , меньше, маленький» , «Один-много».</w:t>
            </w:r>
          </w:p>
          <w:p w:rsidR="00402E0B" w:rsidRPr="00B206BB" w:rsidRDefault="00402E0B" w:rsidP="00B206BB">
            <w:pPr>
              <w:spacing w:line="276" w:lineRule="auto"/>
              <w:jc w:val="both"/>
              <w:rPr>
                <w:rFonts w:ascii="Times New Roman" w:hAnsi="Times New Roman" w:cs="Times New Roman"/>
                <w:sz w:val="28"/>
                <w:szCs w:val="28"/>
              </w:rPr>
            </w:pPr>
          </w:p>
        </w:tc>
      </w:tr>
      <w:tr w:rsidR="00402E0B" w:rsidRPr="00B206BB" w:rsidTr="006A2DB0">
        <w:tc>
          <w:tcPr>
            <w:tcW w:w="4225"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lastRenderedPageBreak/>
              <w:t>Игрушки и оборудование для эк</w:t>
            </w:r>
            <w:r w:rsidR="00272FD0" w:rsidRPr="00B206BB">
              <w:rPr>
                <w:rFonts w:ascii="Times New Roman" w:hAnsi="Times New Roman" w:cs="Times New Roman"/>
                <w:b/>
                <w:sz w:val="28"/>
                <w:szCs w:val="28"/>
              </w:rPr>
              <w:t>с</w:t>
            </w:r>
            <w:r w:rsidRPr="00B206BB">
              <w:rPr>
                <w:rFonts w:ascii="Times New Roman" w:hAnsi="Times New Roman" w:cs="Times New Roman"/>
                <w:b/>
                <w:sz w:val="28"/>
                <w:szCs w:val="28"/>
              </w:rPr>
              <w:t>периментирования</w:t>
            </w:r>
          </w:p>
        </w:tc>
        <w:tc>
          <w:tcPr>
            <w:tcW w:w="6662" w:type="dxa"/>
          </w:tcPr>
          <w:p w:rsidR="00402E0B" w:rsidRPr="00B206BB" w:rsidRDefault="00402E0B" w:rsidP="00B206BB">
            <w:pPr>
              <w:spacing w:line="276" w:lineRule="auto"/>
              <w:jc w:val="both"/>
              <w:rPr>
                <w:rFonts w:ascii="Times New Roman" w:hAnsi="Times New Roman" w:cs="Times New Roman"/>
                <w:sz w:val="28"/>
                <w:szCs w:val="28"/>
              </w:rPr>
            </w:pPr>
            <w:proofErr w:type="gramStart"/>
            <w:r w:rsidRPr="00B206BB">
              <w:rPr>
                <w:rFonts w:ascii="Times New Roman" w:hAnsi="Times New Roman" w:cs="Times New Roman"/>
                <w:sz w:val="28"/>
                <w:szCs w:val="28"/>
              </w:rPr>
              <w:t xml:space="preserve">Игрушки и оборудование для экспериментирования с песком, манной крупой, водой и снегом: плавающие игрушки (рыбки, утята) из пластмассы, резины, пенопласта; мерные ложечки, сачки, лопатки, совки, </w:t>
            </w:r>
            <w:r w:rsidRPr="00B206BB">
              <w:rPr>
                <w:rFonts w:ascii="Times New Roman" w:hAnsi="Times New Roman" w:cs="Times New Roman"/>
                <w:sz w:val="28"/>
                <w:szCs w:val="28"/>
              </w:rPr>
              <w:lastRenderedPageBreak/>
              <w:t>грабли, ситечки.</w:t>
            </w:r>
            <w:proofErr w:type="gramEnd"/>
            <w:r w:rsidRPr="00B206BB">
              <w:rPr>
                <w:rFonts w:ascii="Times New Roman" w:hAnsi="Times New Roman" w:cs="Times New Roman"/>
                <w:sz w:val="28"/>
                <w:szCs w:val="28"/>
              </w:rPr>
              <w:t xml:space="preserve"> Разноцветные пластиковые мячики, камушки, ракушки. Водяная мельница.</w:t>
            </w:r>
          </w:p>
        </w:tc>
      </w:tr>
      <w:tr w:rsidR="00402E0B" w:rsidRPr="00B206BB" w:rsidTr="006A2DB0">
        <w:tc>
          <w:tcPr>
            <w:tcW w:w="4225"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lastRenderedPageBreak/>
              <w:t>Строительные материалы и конструкторы</w:t>
            </w:r>
          </w:p>
        </w:tc>
        <w:tc>
          <w:tcPr>
            <w:tcW w:w="6662"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Наборы для конструирования из разных материалов (деревянные, пластмассовые); кубики пластмассовые;</w:t>
            </w:r>
          </w:p>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Конструктор типа </w:t>
            </w:r>
            <w:proofErr w:type="spellStart"/>
            <w:r w:rsidRPr="00B206BB">
              <w:rPr>
                <w:rFonts w:ascii="Times New Roman" w:hAnsi="Times New Roman" w:cs="Times New Roman"/>
                <w:sz w:val="28"/>
                <w:szCs w:val="28"/>
              </w:rPr>
              <w:t>лего</w:t>
            </w:r>
            <w:proofErr w:type="spellEnd"/>
            <w:r w:rsidRPr="00B206BB">
              <w:rPr>
                <w:rFonts w:ascii="Times New Roman" w:hAnsi="Times New Roman" w:cs="Times New Roman"/>
                <w:sz w:val="28"/>
                <w:szCs w:val="28"/>
              </w:rPr>
              <w:t xml:space="preserve"> с крупными деталями. Геометрические формы куб, призма, цилиндр. Пирамида «Башня». Тележка для самостоятельной уборки строительного материала.</w:t>
            </w:r>
          </w:p>
          <w:p w:rsidR="00402E0B" w:rsidRPr="00B206BB" w:rsidRDefault="00402E0B" w:rsidP="00B206BB">
            <w:pPr>
              <w:spacing w:line="276" w:lineRule="auto"/>
              <w:jc w:val="both"/>
              <w:rPr>
                <w:rFonts w:ascii="Times New Roman" w:hAnsi="Times New Roman" w:cs="Times New Roman"/>
                <w:sz w:val="28"/>
                <w:szCs w:val="28"/>
              </w:rPr>
            </w:pPr>
          </w:p>
        </w:tc>
      </w:tr>
      <w:tr w:rsidR="00402E0B" w:rsidRPr="00B206BB" w:rsidTr="006A2DB0">
        <w:trPr>
          <w:trHeight w:val="868"/>
        </w:trPr>
        <w:tc>
          <w:tcPr>
            <w:tcW w:w="4225"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Средства ИКТ</w:t>
            </w:r>
          </w:p>
        </w:tc>
        <w:tc>
          <w:tcPr>
            <w:tcW w:w="6662" w:type="dxa"/>
          </w:tcPr>
          <w:p w:rsidR="00402E0B" w:rsidRPr="00B206BB" w:rsidRDefault="00402E0B" w:rsidP="00B206BB">
            <w:pPr>
              <w:spacing w:line="276" w:lineRule="auto"/>
              <w:jc w:val="both"/>
              <w:rPr>
                <w:rFonts w:ascii="Times New Roman" w:hAnsi="Times New Roman" w:cs="Times New Roman"/>
                <w:sz w:val="28"/>
                <w:szCs w:val="28"/>
              </w:rPr>
            </w:pPr>
            <w:r w:rsidRPr="00B206BB">
              <w:rPr>
                <w:rFonts w:ascii="Times New Roman" w:hAnsi="Times New Roman" w:cs="Times New Roman"/>
                <w:sz w:val="28"/>
                <w:szCs w:val="28"/>
              </w:rPr>
              <w:t xml:space="preserve">Интерактивные игрушки </w:t>
            </w:r>
            <w:proofErr w:type="gramStart"/>
            <w:r w:rsidRPr="00B206BB">
              <w:rPr>
                <w:rFonts w:ascii="Times New Roman" w:hAnsi="Times New Roman" w:cs="Times New Roman"/>
                <w:sz w:val="28"/>
                <w:szCs w:val="28"/>
              </w:rPr>
              <w:t>с</w:t>
            </w:r>
            <w:proofErr w:type="gramEnd"/>
            <w:r w:rsidRPr="00B206BB">
              <w:rPr>
                <w:rFonts w:ascii="Times New Roman" w:hAnsi="Times New Roman" w:cs="Times New Roman"/>
                <w:sz w:val="28"/>
                <w:szCs w:val="28"/>
              </w:rPr>
              <w:t xml:space="preserve"> звуковыми и цветовыми эф</w:t>
            </w:r>
            <w:r w:rsidR="00A07B28" w:rsidRPr="00B206BB">
              <w:rPr>
                <w:rFonts w:ascii="Times New Roman" w:hAnsi="Times New Roman" w:cs="Times New Roman"/>
                <w:sz w:val="28"/>
                <w:szCs w:val="28"/>
              </w:rPr>
              <w:t>ф</w:t>
            </w:r>
            <w:r w:rsidRPr="00B206BB">
              <w:rPr>
                <w:rFonts w:ascii="Times New Roman" w:hAnsi="Times New Roman" w:cs="Times New Roman"/>
                <w:sz w:val="28"/>
                <w:szCs w:val="28"/>
              </w:rPr>
              <w:t>ектами.</w:t>
            </w:r>
          </w:p>
        </w:tc>
      </w:tr>
    </w:tbl>
    <w:p w:rsidR="00402E0B" w:rsidRPr="00B206BB" w:rsidRDefault="00402E0B" w:rsidP="00B206BB">
      <w:pPr>
        <w:rPr>
          <w:rFonts w:ascii="Times New Roman" w:hAnsi="Times New Roman" w:cs="Times New Roman"/>
          <w:b/>
          <w:sz w:val="28"/>
          <w:szCs w:val="28"/>
        </w:rPr>
      </w:pPr>
    </w:p>
    <w:tbl>
      <w:tblPr>
        <w:tblStyle w:val="a8"/>
        <w:tblW w:w="0" w:type="auto"/>
        <w:tblInd w:w="-856" w:type="dxa"/>
        <w:tblLook w:val="04A0"/>
      </w:tblPr>
      <w:tblGrid>
        <w:gridCol w:w="3828"/>
        <w:gridCol w:w="6373"/>
      </w:tblGrid>
      <w:tr w:rsidR="00402E0B" w:rsidRPr="00B206BB" w:rsidTr="00B00168">
        <w:tc>
          <w:tcPr>
            <w:tcW w:w="10201" w:type="dxa"/>
            <w:gridSpan w:val="2"/>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Речевое развитие</w:t>
            </w:r>
          </w:p>
        </w:tc>
      </w:tr>
      <w:tr w:rsidR="00402E0B" w:rsidRPr="00B206BB" w:rsidTr="00B00168">
        <w:tc>
          <w:tcPr>
            <w:tcW w:w="3828"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Библиотека</w:t>
            </w:r>
          </w:p>
        </w:tc>
        <w:tc>
          <w:tcPr>
            <w:tcW w:w="6373" w:type="dxa"/>
          </w:tcPr>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С.Михалков «Мы едем</w:t>
            </w:r>
            <w:proofErr w:type="gramStart"/>
            <w:r w:rsidRPr="00B206BB">
              <w:rPr>
                <w:rFonts w:ascii="Times New Roman" w:hAnsi="Times New Roman" w:cs="Times New Roman"/>
                <w:sz w:val="28"/>
                <w:szCs w:val="28"/>
              </w:rPr>
              <w:t>.е</w:t>
            </w:r>
            <w:proofErr w:type="gramEnd"/>
            <w:r w:rsidRPr="00B206BB">
              <w:rPr>
                <w:rFonts w:ascii="Times New Roman" w:hAnsi="Times New Roman" w:cs="Times New Roman"/>
                <w:sz w:val="28"/>
                <w:szCs w:val="28"/>
              </w:rPr>
              <w:t>дем,едем»</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А. </w:t>
            </w:r>
            <w:proofErr w:type="spellStart"/>
            <w:r w:rsidRPr="00B206BB">
              <w:rPr>
                <w:rFonts w:ascii="Times New Roman" w:hAnsi="Times New Roman" w:cs="Times New Roman"/>
                <w:sz w:val="28"/>
                <w:szCs w:val="28"/>
              </w:rPr>
              <w:t>Барто</w:t>
            </w:r>
            <w:proofErr w:type="spellEnd"/>
            <w:r w:rsidRPr="00B206BB">
              <w:rPr>
                <w:rFonts w:ascii="Times New Roman" w:hAnsi="Times New Roman" w:cs="Times New Roman"/>
                <w:sz w:val="28"/>
                <w:szCs w:val="28"/>
              </w:rPr>
              <w:t xml:space="preserve"> «Уронили мишку на пол»</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А. </w:t>
            </w:r>
            <w:proofErr w:type="spellStart"/>
            <w:r w:rsidRPr="00B206BB">
              <w:rPr>
                <w:rFonts w:ascii="Times New Roman" w:hAnsi="Times New Roman" w:cs="Times New Roman"/>
                <w:sz w:val="28"/>
                <w:szCs w:val="28"/>
              </w:rPr>
              <w:t>Барто</w:t>
            </w:r>
            <w:proofErr w:type="spellEnd"/>
            <w:r w:rsidRPr="00B206BB">
              <w:rPr>
                <w:rFonts w:ascii="Times New Roman" w:hAnsi="Times New Roman" w:cs="Times New Roman"/>
                <w:sz w:val="28"/>
                <w:szCs w:val="28"/>
              </w:rPr>
              <w:t xml:space="preserve"> «Я расту»</w:t>
            </w:r>
          </w:p>
          <w:p w:rsidR="00402E0B" w:rsidRPr="00B206BB" w:rsidRDefault="00402E0B"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А.Барто</w:t>
            </w:r>
            <w:proofErr w:type="spellEnd"/>
            <w:r w:rsidRPr="00B206BB">
              <w:rPr>
                <w:rFonts w:ascii="Times New Roman" w:hAnsi="Times New Roman" w:cs="Times New Roman"/>
                <w:sz w:val="28"/>
                <w:szCs w:val="28"/>
              </w:rPr>
              <w:t xml:space="preserve"> « Игрушки»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А Усачёв «Мы играли в паровоз»</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 Чуковский «Айболит»</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Н. Мигунова «Правила поведения для малышей»</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 Степанов «Серебряный ключик»</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Русские народные сказки в обработке</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А.Афанасьева, А.Толстого, Л.Толстого «Русские сказки»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«Лучшие стихи для малышей» Издательский дом «</w:t>
            </w:r>
            <w:proofErr w:type="spellStart"/>
            <w:r w:rsidRPr="00B206BB">
              <w:rPr>
                <w:rFonts w:ascii="Times New Roman" w:hAnsi="Times New Roman" w:cs="Times New Roman"/>
                <w:sz w:val="28"/>
                <w:szCs w:val="28"/>
              </w:rPr>
              <w:t>Проф-пресс</w:t>
            </w:r>
            <w:proofErr w:type="spellEnd"/>
            <w:r w:rsidRPr="00B206BB">
              <w:rPr>
                <w:rFonts w:ascii="Times New Roman" w:hAnsi="Times New Roman" w:cs="Times New Roman"/>
                <w:sz w:val="28"/>
                <w:szCs w:val="28"/>
              </w:rPr>
              <w:t>»</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«Лучшие сказки малышам» Издательский дом «</w:t>
            </w:r>
            <w:proofErr w:type="spellStart"/>
            <w:r w:rsidRPr="00B206BB">
              <w:rPr>
                <w:rFonts w:ascii="Times New Roman" w:hAnsi="Times New Roman" w:cs="Times New Roman"/>
                <w:sz w:val="28"/>
                <w:szCs w:val="28"/>
              </w:rPr>
              <w:t>Проф-пресс</w:t>
            </w:r>
            <w:proofErr w:type="spellEnd"/>
            <w:r w:rsidRPr="00B206BB">
              <w:rPr>
                <w:rFonts w:ascii="Times New Roman" w:hAnsi="Times New Roman" w:cs="Times New Roman"/>
                <w:sz w:val="28"/>
                <w:szCs w:val="28"/>
              </w:rPr>
              <w:t>»</w:t>
            </w:r>
          </w:p>
          <w:p w:rsidR="00402E0B" w:rsidRPr="00B206BB" w:rsidRDefault="00402E0B"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А.Барто</w:t>
            </w:r>
            <w:proofErr w:type="spellEnd"/>
            <w:r w:rsidRPr="00B206BB">
              <w:rPr>
                <w:rFonts w:ascii="Times New Roman" w:hAnsi="Times New Roman" w:cs="Times New Roman"/>
                <w:sz w:val="28"/>
                <w:szCs w:val="28"/>
              </w:rPr>
              <w:t xml:space="preserve"> «Лучшие стихи»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О.Корнеева «Моя одежда»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К.Чуковский «Муха-цокотуха»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К.Чуковский «</w:t>
            </w:r>
            <w:proofErr w:type="spellStart"/>
            <w:r w:rsidRPr="00B206BB">
              <w:rPr>
                <w:rFonts w:ascii="Times New Roman" w:hAnsi="Times New Roman" w:cs="Times New Roman"/>
                <w:sz w:val="28"/>
                <w:szCs w:val="28"/>
              </w:rPr>
              <w:t>Мойдодыр</w:t>
            </w:r>
            <w:proofErr w:type="spellEnd"/>
            <w:r w:rsidRPr="00B206BB">
              <w:rPr>
                <w:rFonts w:ascii="Times New Roman" w:hAnsi="Times New Roman" w:cs="Times New Roman"/>
                <w:sz w:val="28"/>
                <w:szCs w:val="28"/>
              </w:rPr>
              <w:t>»</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К.Чуковский «Телефон»</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В.Нестеренко «Весёлые тачки»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Н.Мигунова «Весёлая песенка»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«Репка»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w:t>
            </w:r>
            <w:proofErr w:type="spellStart"/>
            <w:r w:rsidRPr="00B206BB">
              <w:rPr>
                <w:rFonts w:ascii="Times New Roman" w:hAnsi="Times New Roman" w:cs="Times New Roman"/>
                <w:sz w:val="28"/>
                <w:szCs w:val="28"/>
              </w:rPr>
              <w:t>Заюшкина</w:t>
            </w:r>
            <w:proofErr w:type="spellEnd"/>
            <w:r w:rsidRPr="00B206BB">
              <w:rPr>
                <w:rFonts w:ascii="Times New Roman" w:hAnsi="Times New Roman" w:cs="Times New Roman"/>
                <w:sz w:val="28"/>
                <w:szCs w:val="28"/>
              </w:rPr>
              <w:t xml:space="preserve"> избушка»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lastRenderedPageBreak/>
              <w:t>«Курочка ряба»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«Петушок-золотой гребешок»</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«Лесные прятки»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«Маша и медведь»</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«Кто это?» </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«Ладушки» (</w:t>
            </w:r>
            <w:proofErr w:type="spellStart"/>
            <w:r w:rsidRPr="00B206BB">
              <w:rPr>
                <w:rFonts w:ascii="Times New Roman" w:hAnsi="Times New Roman" w:cs="Times New Roman"/>
                <w:sz w:val="28"/>
                <w:szCs w:val="28"/>
              </w:rPr>
              <w:t>потешки</w:t>
            </w:r>
            <w:proofErr w:type="spellEnd"/>
            <w:r w:rsidRPr="00B206BB">
              <w:rPr>
                <w:rFonts w:ascii="Times New Roman" w:hAnsi="Times New Roman" w:cs="Times New Roman"/>
                <w:sz w:val="28"/>
                <w:szCs w:val="28"/>
              </w:rPr>
              <w:t>)</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 лесу родилась ёлочка»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«Прыг-скок»</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«Три медведя»</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«Два весёлых гуся»</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«Идёт коза рогатая»</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«Рано-рано-поутру»</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«Теремок сказок»</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«Добрые стишата малышам»</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«Профессии»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«Наши уточки с утра»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w:t>
            </w:r>
            <w:proofErr w:type="gramStart"/>
            <w:r w:rsidRPr="00B206BB">
              <w:rPr>
                <w:rFonts w:ascii="Times New Roman" w:hAnsi="Times New Roman" w:cs="Times New Roman"/>
                <w:sz w:val="28"/>
                <w:szCs w:val="28"/>
              </w:rPr>
              <w:t>Сорока-белобока</w:t>
            </w:r>
            <w:proofErr w:type="gramEnd"/>
            <w:r w:rsidRPr="00B206BB">
              <w:rPr>
                <w:rFonts w:ascii="Times New Roman" w:hAnsi="Times New Roman" w:cs="Times New Roman"/>
                <w:sz w:val="28"/>
                <w:szCs w:val="28"/>
              </w:rPr>
              <w:t>»</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«Краденое солнце»</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«Любимые </w:t>
            </w:r>
            <w:proofErr w:type="spellStart"/>
            <w:r w:rsidRPr="00B206BB">
              <w:rPr>
                <w:rFonts w:ascii="Times New Roman" w:hAnsi="Times New Roman" w:cs="Times New Roman"/>
                <w:sz w:val="28"/>
                <w:szCs w:val="28"/>
              </w:rPr>
              <w:t>потешки</w:t>
            </w:r>
            <w:proofErr w:type="spellEnd"/>
            <w:r w:rsidRPr="00B206BB">
              <w:rPr>
                <w:rFonts w:ascii="Times New Roman" w:hAnsi="Times New Roman" w:cs="Times New Roman"/>
                <w:sz w:val="28"/>
                <w:szCs w:val="28"/>
              </w:rPr>
              <w:t>»</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«Цвета»</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«Малыши и мамы»</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«Большие и маленькие»</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«Формы»</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«Подбери картинки»</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«Время года и суток», «Цифры»</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«Ферма»</w:t>
            </w:r>
          </w:p>
          <w:p w:rsidR="00402E0B" w:rsidRPr="00B206BB" w:rsidRDefault="00402E0B" w:rsidP="00B206BB">
            <w:pPr>
              <w:spacing w:line="276" w:lineRule="auto"/>
              <w:rPr>
                <w:rFonts w:ascii="Times New Roman" w:hAnsi="Times New Roman" w:cs="Times New Roman"/>
                <w:sz w:val="28"/>
                <w:szCs w:val="28"/>
              </w:rPr>
            </w:pPr>
          </w:p>
          <w:p w:rsidR="00402E0B" w:rsidRPr="00B206BB" w:rsidRDefault="00402E0B" w:rsidP="00B206BB">
            <w:pPr>
              <w:spacing w:line="276" w:lineRule="auto"/>
              <w:rPr>
                <w:rFonts w:ascii="Times New Roman" w:hAnsi="Times New Roman" w:cs="Times New Roman"/>
                <w:sz w:val="28"/>
                <w:szCs w:val="28"/>
              </w:rPr>
            </w:pPr>
          </w:p>
          <w:p w:rsidR="00402E0B" w:rsidRPr="00B206BB" w:rsidRDefault="00402E0B" w:rsidP="00B206BB">
            <w:pPr>
              <w:spacing w:line="276" w:lineRule="auto"/>
              <w:rPr>
                <w:rFonts w:ascii="Times New Roman" w:hAnsi="Times New Roman" w:cs="Times New Roman"/>
                <w:sz w:val="28"/>
                <w:szCs w:val="28"/>
              </w:rPr>
            </w:pPr>
          </w:p>
          <w:p w:rsidR="00402E0B" w:rsidRPr="00B206BB" w:rsidRDefault="00402E0B" w:rsidP="00B206BB">
            <w:pPr>
              <w:spacing w:line="276" w:lineRule="auto"/>
              <w:rPr>
                <w:rFonts w:ascii="Times New Roman" w:hAnsi="Times New Roman" w:cs="Times New Roman"/>
                <w:sz w:val="28"/>
                <w:szCs w:val="28"/>
              </w:rPr>
            </w:pPr>
          </w:p>
        </w:tc>
      </w:tr>
    </w:tbl>
    <w:p w:rsidR="00402E0B" w:rsidRPr="00B206BB" w:rsidRDefault="00402E0B" w:rsidP="00B206BB">
      <w:pPr>
        <w:rPr>
          <w:rFonts w:ascii="Times New Roman" w:hAnsi="Times New Roman" w:cs="Times New Roman"/>
          <w:b/>
          <w:sz w:val="28"/>
          <w:szCs w:val="28"/>
        </w:rPr>
      </w:pPr>
    </w:p>
    <w:tbl>
      <w:tblPr>
        <w:tblStyle w:val="a8"/>
        <w:tblW w:w="0" w:type="auto"/>
        <w:tblInd w:w="-856" w:type="dxa"/>
        <w:tblLook w:val="04A0"/>
      </w:tblPr>
      <w:tblGrid>
        <w:gridCol w:w="4253"/>
        <w:gridCol w:w="5948"/>
      </w:tblGrid>
      <w:tr w:rsidR="00402E0B" w:rsidRPr="00B206BB" w:rsidTr="00B00168">
        <w:tc>
          <w:tcPr>
            <w:tcW w:w="10201" w:type="dxa"/>
            <w:gridSpan w:val="2"/>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Художественно-эстетическое развитие</w:t>
            </w:r>
          </w:p>
        </w:tc>
      </w:tr>
      <w:tr w:rsidR="00402E0B" w:rsidRPr="00B206BB" w:rsidTr="00B00168">
        <w:tc>
          <w:tcPr>
            <w:tcW w:w="4253"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    Материалы и оборудование для художественно-продуктивной деятельности</w:t>
            </w:r>
          </w:p>
        </w:tc>
        <w:tc>
          <w:tcPr>
            <w:tcW w:w="5948" w:type="dxa"/>
          </w:tcPr>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Пирамидки; матрёшки; неваляшки; Геометрические формы. Наборы муляжей овощей, фруктов; поднос, корзинка. </w:t>
            </w:r>
            <w:proofErr w:type="gramStart"/>
            <w:r w:rsidRPr="00B206BB">
              <w:rPr>
                <w:rFonts w:ascii="Times New Roman" w:hAnsi="Times New Roman" w:cs="Times New Roman"/>
                <w:sz w:val="28"/>
                <w:szCs w:val="28"/>
              </w:rPr>
              <w:t xml:space="preserve">Бумага разного формата, величины, цвета; кисти №10,12; штампы, краски (гуашь); цветные карандаши (мягкие), фломастеры с толстым </w:t>
            </w:r>
            <w:r w:rsidRPr="00B206BB">
              <w:rPr>
                <w:rFonts w:ascii="Times New Roman" w:hAnsi="Times New Roman" w:cs="Times New Roman"/>
                <w:sz w:val="28"/>
                <w:szCs w:val="28"/>
              </w:rPr>
              <w:lastRenderedPageBreak/>
              <w:t>цветным стержнем, восковые мелки.</w:t>
            </w:r>
            <w:proofErr w:type="gramEnd"/>
            <w:r w:rsidRPr="00B206BB">
              <w:rPr>
                <w:rFonts w:ascii="Times New Roman" w:hAnsi="Times New Roman" w:cs="Times New Roman"/>
                <w:sz w:val="28"/>
                <w:szCs w:val="28"/>
              </w:rPr>
              <w:t xml:space="preserve"> Глина, пластилин, масса для лепки, солёное тесто,</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Клеёнки.  Салфетки матерчатые.</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Скалки для раскатывания форм</w:t>
            </w:r>
          </w:p>
        </w:tc>
      </w:tr>
      <w:tr w:rsidR="00402E0B" w:rsidRPr="00B206BB" w:rsidTr="00B00168">
        <w:tc>
          <w:tcPr>
            <w:tcW w:w="4253"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lastRenderedPageBreak/>
              <w:t>Музыкальное оборудование игрушки</w:t>
            </w:r>
          </w:p>
        </w:tc>
        <w:tc>
          <w:tcPr>
            <w:tcW w:w="5948" w:type="dxa"/>
          </w:tcPr>
          <w:p w:rsidR="00402E0B" w:rsidRPr="00B206BB" w:rsidRDefault="00402E0B" w:rsidP="00B206BB">
            <w:pPr>
              <w:spacing w:line="276" w:lineRule="auto"/>
              <w:rPr>
                <w:rFonts w:ascii="Times New Roman" w:hAnsi="Times New Roman" w:cs="Times New Roman"/>
                <w:sz w:val="28"/>
                <w:szCs w:val="28"/>
              </w:rPr>
            </w:pPr>
            <w:proofErr w:type="gramStart"/>
            <w:r w:rsidRPr="00B206BB">
              <w:rPr>
                <w:rFonts w:ascii="Times New Roman" w:hAnsi="Times New Roman" w:cs="Times New Roman"/>
                <w:sz w:val="28"/>
                <w:szCs w:val="28"/>
              </w:rPr>
              <w:t>Барабаны и бубны, колокольчики, губная гармошка, металлофон, деревянные ложки, шкатулка-шарманка, дудочка.</w:t>
            </w:r>
            <w:proofErr w:type="gramEnd"/>
            <w:r w:rsidRPr="00B206BB">
              <w:rPr>
                <w:rFonts w:ascii="Times New Roman" w:hAnsi="Times New Roman" w:cs="Times New Roman"/>
                <w:sz w:val="28"/>
                <w:szCs w:val="28"/>
              </w:rPr>
              <w:t xml:space="preserve"> Неваляшки разных размеров. Аудиозаписи «Голоса птиц»,</w:t>
            </w:r>
          </w:p>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«Звуки природы». Подвижные игры под музыку «Солнышко и дождик», «Игры с мишкой»</w:t>
            </w:r>
          </w:p>
        </w:tc>
      </w:tr>
      <w:tr w:rsidR="00402E0B" w:rsidRPr="00B206BB" w:rsidTr="00B00168">
        <w:tc>
          <w:tcPr>
            <w:tcW w:w="4253"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Спортивное оборудование </w:t>
            </w:r>
          </w:p>
        </w:tc>
        <w:tc>
          <w:tcPr>
            <w:tcW w:w="5948" w:type="dxa"/>
          </w:tcPr>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Мягкие модули; большие, средние и маленькие мячи; валики для </w:t>
            </w:r>
            <w:proofErr w:type="spellStart"/>
            <w:r w:rsidRPr="00B206BB">
              <w:rPr>
                <w:rFonts w:ascii="Times New Roman" w:hAnsi="Times New Roman" w:cs="Times New Roman"/>
                <w:sz w:val="28"/>
                <w:szCs w:val="28"/>
              </w:rPr>
              <w:t>перелезания</w:t>
            </w:r>
            <w:proofErr w:type="spellEnd"/>
            <w:r w:rsidRPr="00B206BB">
              <w:rPr>
                <w:rFonts w:ascii="Times New Roman" w:hAnsi="Times New Roman" w:cs="Times New Roman"/>
                <w:sz w:val="28"/>
                <w:szCs w:val="28"/>
              </w:rPr>
              <w:t>; гимнастические коврики по количеству детей; гимнастические палки; обручи гимнастические; штанга и гантели пластмассовые; гантели маленькие; палочки с ленточками для выполнения ОРУ; кегли; массажная дорожка.</w:t>
            </w:r>
          </w:p>
        </w:tc>
      </w:tr>
      <w:tr w:rsidR="00402E0B" w:rsidRPr="00B206BB" w:rsidTr="00B00168">
        <w:tc>
          <w:tcPr>
            <w:tcW w:w="4253" w:type="dxa"/>
          </w:tcPr>
          <w:p w:rsidR="00402E0B" w:rsidRPr="00B206BB" w:rsidRDefault="00402E0B"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Оздоровительное оборудование</w:t>
            </w:r>
          </w:p>
        </w:tc>
        <w:tc>
          <w:tcPr>
            <w:tcW w:w="5948" w:type="dxa"/>
          </w:tcPr>
          <w:p w:rsidR="00402E0B" w:rsidRPr="00B206BB" w:rsidRDefault="00402E0B"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Массажные коврики и дорожки, фильтр-очиститель для воды.</w:t>
            </w:r>
          </w:p>
        </w:tc>
      </w:tr>
    </w:tbl>
    <w:p w:rsidR="00A07B28" w:rsidRPr="00B206BB" w:rsidRDefault="00A07B28" w:rsidP="00B206BB">
      <w:pPr>
        <w:rPr>
          <w:rFonts w:ascii="Times New Roman" w:hAnsi="Times New Roman" w:cs="Times New Roman"/>
          <w:b/>
          <w:sz w:val="28"/>
          <w:szCs w:val="28"/>
        </w:rPr>
      </w:pPr>
    </w:p>
    <w:p w:rsidR="009F1B1C" w:rsidRPr="00B206BB" w:rsidRDefault="009F1B1C" w:rsidP="00B206BB">
      <w:pPr>
        <w:rPr>
          <w:rFonts w:ascii="Times New Roman" w:hAnsi="Times New Roman" w:cs="Times New Roman"/>
          <w:b/>
          <w:sz w:val="28"/>
          <w:szCs w:val="28"/>
        </w:rPr>
      </w:pPr>
      <w:r w:rsidRPr="00B206BB">
        <w:rPr>
          <w:rFonts w:ascii="Times New Roman" w:hAnsi="Times New Roman" w:cs="Times New Roman"/>
          <w:b/>
          <w:sz w:val="28"/>
          <w:szCs w:val="28"/>
        </w:rPr>
        <w:t>Программно-методическое обеспечениепедагога</w:t>
      </w:r>
    </w:p>
    <w:tbl>
      <w:tblPr>
        <w:tblStyle w:val="a8"/>
        <w:tblW w:w="0" w:type="auto"/>
        <w:tblInd w:w="-856" w:type="dxa"/>
        <w:tblLook w:val="04A0"/>
      </w:tblPr>
      <w:tblGrid>
        <w:gridCol w:w="666"/>
        <w:gridCol w:w="2694"/>
        <w:gridCol w:w="4603"/>
        <w:gridCol w:w="2337"/>
      </w:tblGrid>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w:t>
            </w:r>
          </w:p>
        </w:tc>
        <w:tc>
          <w:tcPr>
            <w:tcW w:w="2694"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Автор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составитель</w:t>
            </w:r>
          </w:p>
        </w:tc>
        <w:tc>
          <w:tcPr>
            <w:tcW w:w="4603"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 xml:space="preserve">Наименование </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издания</w:t>
            </w:r>
          </w:p>
        </w:tc>
        <w:tc>
          <w:tcPr>
            <w:tcW w:w="2337"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Издательство</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Лыкова И.А</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Волосевич Т.В.</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Кириллов И.Л.</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Ушакова О.С.</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«Образовательная программа</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дошкольного образования «Теремок» для детей от двух месяцев до трёх лет»</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2.</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Лыкова И.А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«Изобразительная деятельность в детском саду третий год жизни»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3.</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Ушакова О.</w:t>
            </w:r>
            <w:proofErr w:type="gramStart"/>
            <w:r w:rsidRPr="00B206BB">
              <w:rPr>
                <w:rFonts w:ascii="Times New Roman" w:hAnsi="Times New Roman" w:cs="Times New Roman"/>
                <w:sz w:val="28"/>
                <w:szCs w:val="28"/>
              </w:rPr>
              <w:t>С</w:t>
            </w:r>
            <w:proofErr w:type="gramEnd"/>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«Речевое развитие детей третьего года жизни»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4.</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ПротасоваЕ.Ю.</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lastRenderedPageBreak/>
              <w:t>Родина Н.М.</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lastRenderedPageBreak/>
              <w:t xml:space="preserve">«Познание окружающего мира в </w:t>
            </w:r>
            <w:r w:rsidRPr="00B206BB">
              <w:rPr>
                <w:rFonts w:ascii="Times New Roman" w:hAnsi="Times New Roman" w:cs="Times New Roman"/>
                <w:sz w:val="28"/>
                <w:szCs w:val="28"/>
              </w:rPr>
              <w:lastRenderedPageBreak/>
              <w:t>раннем детстве»</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lastRenderedPageBreak/>
              <w:t xml:space="preserve">Издательский </w:t>
            </w:r>
            <w:r w:rsidRPr="00B206BB">
              <w:rPr>
                <w:rFonts w:ascii="Times New Roman" w:hAnsi="Times New Roman" w:cs="Times New Roman"/>
                <w:sz w:val="28"/>
                <w:szCs w:val="28"/>
              </w:rPr>
              <w:lastRenderedPageBreak/>
              <w:t>дом «Цветной мир»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lastRenderedPageBreak/>
              <w:t>5.</w:t>
            </w:r>
          </w:p>
        </w:tc>
        <w:tc>
          <w:tcPr>
            <w:tcW w:w="2694" w:type="dxa"/>
          </w:tcPr>
          <w:p w:rsidR="009F1B1C" w:rsidRPr="00B206BB" w:rsidRDefault="009F1B1C"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Фатхи</w:t>
            </w:r>
            <w:proofErr w:type="spellEnd"/>
            <w:r w:rsidRPr="00B206BB">
              <w:rPr>
                <w:rFonts w:ascii="Times New Roman" w:hAnsi="Times New Roman" w:cs="Times New Roman"/>
                <w:sz w:val="28"/>
                <w:szCs w:val="28"/>
              </w:rPr>
              <w:t xml:space="preserve"> О.Г.</w:t>
            </w:r>
          </w:p>
          <w:p w:rsidR="009F1B1C" w:rsidRPr="00B206BB" w:rsidRDefault="009F1B1C" w:rsidP="00B206BB">
            <w:pPr>
              <w:spacing w:line="276" w:lineRule="auto"/>
              <w:rPr>
                <w:rFonts w:ascii="Times New Roman" w:hAnsi="Times New Roman" w:cs="Times New Roman"/>
                <w:b/>
                <w:sz w:val="28"/>
                <w:szCs w:val="28"/>
              </w:rPr>
            </w:pPr>
            <w:proofErr w:type="spellStart"/>
            <w:r w:rsidRPr="00B206BB">
              <w:rPr>
                <w:rFonts w:ascii="Times New Roman" w:hAnsi="Times New Roman" w:cs="Times New Roman"/>
                <w:sz w:val="28"/>
                <w:szCs w:val="28"/>
              </w:rPr>
              <w:t>Сундукова</w:t>
            </w:r>
            <w:proofErr w:type="spellEnd"/>
            <w:r w:rsidRPr="00B206BB">
              <w:rPr>
                <w:rFonts w:ascii="Times New Roman" w:hAnsi="Times New Roman" w:cs="Times New Roman"/>
                <w:sz w:val="28"/>
                <w:szCs w:val="28"/>
              </w:rPr>
              <w:t xml:space="preserve"> А.Х.</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b/>
                <w:sz w:val="28"/>
                <w:szCs w:val="28"/>
              </w:rPr>
              <w:t>«</w:t>
            </w:r>
            <w:r w:rsidRPr="00B206BB">
              <w:rPr>
                <w:rFonts w:ascii="Times New Roman" w:hAnsi="Times New Roman" w:cs="Times New Roman"/>
                <w:sz w:val="28"/>
                <w:szCs w:val="28"/>
              </w:rPr>
              <w:t>Физиология ребёнка</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Особенности развития</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третий год жизни»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6.</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Лыкова И.А.</w:t>
            </w:r>
          </w:p>
          <w:p w:rsidR="009F1B1C" w:rsidRPr="00B206BB" w:rsidRDefault="009F1B1C" w:rsidP="00B206BB">
            <w:pPr>
              <w:spacing w:line="276" w:lineRule="auto"/>
              <w:rPr>
                <w:rFonts w:ascii="Times New Roman" w:hAnsi="Times New Roman" w:cs="Times New Roman"/>
                <w:b/>
                <w:sz w:val="28"/>
                <w:szCs w:val="28"/>
              </w:rPr>
            </w:pPr>
            <w:proofErr w:type="spellStart"/>
            <w:r w:rsidRPr="00B206BB">
              <w:rPr>
                <w:rFonts w:ascii="Times New Roman" w:hAnsi="Times New Roman" w:cs="Times New Roman"/>
                <w:sz w:val="28"/>
                <w:szCs w:val="28"/>
              </w:rPr>
              <w:t>Файзуллаева</w:t>
            </w:r>
            <w:proofErr w:type="spellEnd"/>
            <w:r w:rsidRPr="00B206BB">
              <w:rPr>
                <w:rFonts w:ascii="Times New Roman" w:hAnsi="Times New Roman" w:cs="Times New Roman"/>
                <w:sz w:val="28"/>
                <w:szCs w:val="28"/>
              </w:rPr>
              <w:t xml:space="preserve"> Е.Д.</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«Адаптация к детскому саду ребёнка раннего возраста»</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7.</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Николаева С.Н.</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«Экологическое воспитание детей третий год жизни»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8.</w:t>
            </w:r>
          </w:p>
        </w:tc>
        <w:tc>
          <w:tcPr>
            <w:tcW w:w="2694" w:type="dxa"/>
          </w:tcPr>
          <w:p w:rsidR="009F1B1C" w:rsidRPr="00B206BB" w:rsidRDefault="009F1B1C"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Файзуллаева</w:t>
            </w:r>
            <w:proofErr w:type="spellEnd"/>
            <w:r w:rsidRPr="00B206BB">
              <w:rPr>
                <w:rFonts w:ascii="Times New Roman" w:hAnsi="Times New Roman" w:cs="Times New Roman"/>
                <w:sz w:val="28"/>
                <w:szCs w:val="28"/>
              </w:rPr>
              <w:t xml:space="preserve"> Е.Д.</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«Взаимодействие педагога с родителями детей раннего возраста»</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9.</w:t>
            </w:r>
          </w:p>
        </w:tc>
        <w:tc>
          <w:tcPr>
            <w:tcW w:w="2694" w:type="dxa"/>
          </w:tcPr>
          <w:p w:rsidR="009F1B1C" w:rsidRPr="00B206BB" w:rsidRDefault="009F1B1C"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Казунина</w:t>
            </w:r>
            <w:proofErr w:type="spellEnd"/>
            <w:r w:rsidRPr="00B206BB">
              <w:rPr>
                <w:rFonts w:ascii="Times New Roman" w:hAnsi="Times New Roman" w:cs="Times New Roman"/>
                <w:sz w:val="28"/>
                <w:szCs w:val="28"/>
              </w:rPr>
              <w:t xml:space="preserve"> И.И.</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Лыкова И.А.</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Шипунова В.А.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«Первые игры и игрушки</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Игровая среда от рождения до трёх лет»</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10.</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Касаткина Е.И.</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«Дидактические игры для детей раннего возраста»</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11.</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Кривенко Е.Е.</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«Адаптационные игры для детей раннего возраста»</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12.</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Ушакова О.С.</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w:t>
            </w:r>
            <w:proofErr w:type="spellStart"/>
            <w:r w:rsidRPr="00B206BB">
              <w:rPr>
                <w:rFonts w:ascii="Times New Roman" w:hAnsi="Times New Roman" w:cs="Times New Roman"/>
                <w:sz w:val="28"/>
                <w:szCs w:val="28"/>
              </w:rPr>
              <w:t>Кисонька-Мурысонька</w:t>
            </w:r>
            <w:proofErr w:type="spellEnd"/>
            <w:r w:rsidRPr="00B206BB">
              <w:rPr>
                <w:rFonts w:ascii="Times New Roman" w:hAnsi="Times New Roman" w:cs="Times New Roman"/>
                <w:sz w:val="28"/>
                <w:szCs w:val="28"/>
              </w:rPr>
              <w:t>»</w:t>
            </w:r>
          </w:p>
          <w:p w:rsidR="009F1B1C" w:rsidRPr="00B206BB" w:rsidRDefault="009F1B1C"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Потешки</w:t>
            </w:r>
            <w:proofErr w:type="spellEnd"/>
            <w:r w:rsidRPr="00B206BB">
              <w:rPr>
                <w:rFonts w:ascii="Times New Roman" w:hAnsi="Times New Roman" w:cs="Times New Roman"/>
                <w:sz w:val="28"/>
                <w:szCs w:val="28"/>
              </w:rPr>
              <w:t xml:space="preserve"> и беседы по картинкам.</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Интеграция социально-коммуникативного, речевого, познавательного и художественно-эстетического развития.</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13.</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Лыкова И.А.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«Несёт меня лиса»</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Беседы о безопасности по сюжетам </w:t>
            </w:r>
            <w:r w:rsidRPr="00B206BB">
              <w:rPr>
                <w:rFonts w:ascii="Times New Roman" w:hAnsi="Times New Roman" w:cs="Times New Roman"/>
                <w:sz w:val="28"/>
                <w:szCs w:val="28"/>
              </w:rPr>
              <w:lastRenderedPageBreak/>
              <w:t xml:space="preserve">сказок. </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Интеграция социально-коммуникативного, речевого, познавательного и художественно-эстетического развития.</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lastRenderedPageBreak/>
              <w:t xml:space="preserve">Издательский дом «Цветной </w:t>
            </w:r>
            <w:r w:rsidRPr="00B206BB">
              <w:rPr>
                <w:rFonts w:ascii="Times New Roman" w:hAnsi="Times New Roman" w:cs="Times New Roman"/>
                <w:sz w:val="28"/>
                <w:szCs w:val="28"/>
              </w:rPr>
              <w:lastRenderedPageBreak/>
              <w:t>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lastRenderedPageBreak/>
              <w:t>14.</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Ушакова О.С.</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Лыкова И.А.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w:t>
            </w:r>
            <w:proofErr w:type="gramStart"/>
            <w:r w:rsidRPr="00B206BB">
              <w:rPr>
                <w:rFonts w:ascii="Times New Roman" w:hAnsi="Times New Roman" w:cs="Times New Roman"/>
                <w:sz w:val="28"/>
                <w:szCs w:val="28"/>
              </w:rPr>
              <w:t>Сорока-белобока</w:t>
            </w:r>
            <w:proofErr w:type="gramEnd"/>
            <w:r w:rsidRPr="00B206BB">
              <w:rPr>
                <w:rFonts w:ascii="Times New Roman" w:hAnsi="Times New Roman" w:cs="Times New Roman"/>
                <w:sz w:val="28"/>
                <w:szCs w:val="28"/>
              </w:rPr>
              <w:t>»</w:t>
            </w:r>
          </w:p>
          <w:p w:rsidR="009F1B1C" w:rsidRPr="00B206BB" w:rsidRDefault="009F1B1C" w:rsidP="00B206BB">
            <w:pPr>
              <w:spacing w:line="276" w:lineRule="auto"/>
              <w:rPr>
                <w:rFonts w:ascii="Times New Roman" w:hAnsi="Times New Roman" w:cs="Times New Roman"/>
                <w:sz w:val="28"/>
                <w:szCs w:val="28"/>
              </w:rPr>
            </w:pPr>
            <w:proofErr w:type="spellStart"/>
            <w:r w:rsidRPr="00B206BB">
              <w:rPr>
                <w:rFonts w:ascii="Times New Roman" w:hAnsi="Times New Roman" w:cs="Times New Roman"/>
                <w:sz w:val="28"/>
                <w:szCs w:val="28"/>
              </w:rPr>
              <w:t>Потешки</w:t>
            </w:r>
            <w:proofErr w:type="spellEnd"/>
            <w:r w:rsidRPr="00B206BB">
              <w:rPr>
                <w:rFonts w:ascii="Times New Roman" w:hAnsi="Times New Roman" w:cs="Times New Roman"/>
                <w:sz w:val="28"/>
                <w:szCs w:val="28"/>
              </w:rPr>
              <w:t xml:space="preserve"> и беседы по картинкам.</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Интеграция социально-коммуникативного, речевого, познавательного и художественно-эстетического развития.</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2018</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15.</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Л.Н Волошина</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Т.В. Курилова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«Физическое развитие детей третьего года жизни»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2019</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16.</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Е. Е. Кривенко</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«Развивающие игры малышей с предметами»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2020</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17.</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А. Лыкова </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«Конструирование в детском саду»</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2019</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18.</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А. Б</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Теплова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«Материнский фольклор в образовательной среде»</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«Цветной мир»</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Москва 2019</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19.</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Е.Ю. Протасова</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Н. М</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Родина</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«Познавательное развитие детей третьего года жизни»</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 Цветной мир» Москва 2019</w:t>
            </w:r>
          </w:p>
        </w:tc>
      </w:tr>
      <w:tr w:rsidR="009F1B1C" w:rsidRPr="00B206BB" w:rsidTr="0064194A">
        <w:tc>
          <w:tcPr>
            <w:tcW w:w="666" w:type="dxa"/>
          </w:tcPr>
          <w:p w:rsidR="009F1B1C" w:rsidRPr="00B206BB" w:rsidRDefault="009F1B1C" w:rsidP="00B206BB">
            <w:pPr>
              <w:spacing w:line="276" w:lineRule="auto"/>
              <w:rPr>
                <w:rFonts w:ascii="Times New Roman" w:hAnsi="Times New Roman" w:cs="Times New Roman"/>
                <w:b/>
                <w:sz w:val="28"/>
                <w:szCs w:val="28"/>
              </w:rPr>
            </w:pPr>
            <w:r w:rsidRPr="00B206BB">
              <w:rPr>
                <w:rFonts w:ascii="Times New Roman" w:hAnsi="Times New Roman" w:cs="Times New Roman"/>
                <w:b/>
                <w:sz w:val="28"/>
                <w:szCs w:val="28"/>
              </w:rPr>
              <w:t>20.</w:t>
            </w:r>
          </w:p>
        </w:tc>
        <w:tc>
          <w:tcPr>
            <w:tcW w:w="2694"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С</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 xml:space="preserve"> Г .Белая </w:t>
            </w:r>
          </w:p>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 Н. Лукьяненко</w:t>
            </w:r>
          </w:p>
        </w:tc>
        <w:tc>
          <w:tcPr>
            <w:tcW w:w="4603"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«Развивающие игры и занятия для малышей с дидактической куклой»</w:t>
            </w:r>
          </w:p>
        </w:tc>
        <w:tc>
          <w:tcPr>
            <w:tcW w:w="2337" w:type="dxa"/>
          </w:tcPr>
          <w:p w:rsidR="009F1B1C" w:rsidRPr="00B206BB" w:rsidRDefault="009F1B1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Издательский дом « Цветной мир» Москва 2019</w:t>
            </w:r>
          </w:p>
        </w:tc>
      </w:tr>
    </w:tbl>
    <w:p w:rsidR="0064194A" w:rsidRPr="00B206BB" w:rsidRDefault="0064194A" w:rsidP="00B206BB">
      <w:pPr>
        <w:rPr>
          <w:rFonts w:ascii="Times New Roman" w:hAnsi="Times New Roman" w:cs="Times New Roman"/>
          <w:sz w:val="28"/>
          <w:szCs w:val="28"/>
        </w:rPr>
      </w:pPr>
    </w:p>
    <w:p w:rsidR="00A07B28" w:rsidRPr="00B206BB" w:rsidRDefault="00522A08" w:rsidP="00B206BB">
      <w:pPr>
        <w:rPr>
          <w:rFonts w:ascii="Times New Roman" w:hAnsi="Times New Roman" w:cs="Times New Roman"/>
          <w:b/>
          <w:sz w:val="28"/>
          <w:szCs w:val="28"/>
        </w:rPr>
      </w:pPr>
      <w:r w:rsidRPr="00B206BB">
        <w:rPr>
          <w:rFonts w:ascii="Times New Roman" w:hAnsi="Times New Roman" w:cs="Times New Roman"/>
          <w:b/>
          <w:sz w:val="28"/>
          <w:szCs w:val="28"/>
        </w:rPr>
        <w:br w:type="page"/>
      </w:r>
    </w:p>
    <w:p w:rsidR="0064194A" w:rsidRPr="00B206BB" w:rsidRDefault="0064194A" w:rsidP="00B206BB">
      <w:pPr>
        <w:spacing w:after="0"/>
        <w:rPr>
          <w:rFonts w:ascii="Times New Roman" w:eastAsia="Times New Roman" w:hAnsi="Times New Roman" w:cs="Times New Roman"/>
          <w:sz w:val="28"/>
          <w:szCs w:val="28"/>
          <w:lang w:eastAsia="ru-RU"/>
        </w:rPr>
      </w:pPr>
    </w:p>
    <w:p w:rsidR="0064194A" w:rsidRPr="00B206BB" w:rsidRDefault="0064194A" w:rsidP="00B206BB">
      <w:pPr>
        <w:spacing w:after="0"/>
        <w:rPr>
          <w:rFonts w:ascii="Times New Roman" w:eastAsia="Times New Roman" w:hAnsi="Times New Roman" w:cs="Times New Roman"/>
          <w:b/>
          <w:sz w:val="28"/>
          <w:szCs w:val="28"/>
          <w:lang w:eastAsia="ru-RU"/>
        </w:rPr>
      </w:pPr>
      <w:r w:rsidRPr="00B206BB">
        <w:rPr>
          <w:rFonts w:ascii="Times New Roman" w:eastAsia="Times New Roman" w:hAnsi="Times New Roman" w:cs="Times New Roman"/>
          <w:b/>
          <w:sz w:val="28"/>
          <w:szCs w:val="28"/>
          <w:lang w:eastAsia="ru-RU"/>
        </w:rPr>
        <w:t xml:space="preserve">РЕЖИМ ДНЯ  НА  ТЕПЛЫЙ   ПЕРИОД   </w:t>
      </w:r>
    </w:p>
    <w:p w:rsidR="0064194A" w:rsidRPr="00B206BB" w:rsidRDefault="00087A87" w:rsidP="00B206BB">
      <w:p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2020-2021</w:t>
      </w:r>
      <w:r w:rsidR="0064194A" w:rsidRPr="00B206BB">
        <w:rPr>
          <w:rFonts w:ascii="Times New Roman" w:eastAsia="Times New Roman" w:hAnsi="Times New Roman" w:cs="Times New Roman"/>
          <w:b/>
          <w:sz w:val="28"/>
          <w:szCs w:val="28"/>
          <w:lang w:eastAsia="ru-RU"/>
        </w:rPr>
        <w:t xml:space="preserve"> учебного года</w:t>
      </w:r>
    </w:p>
    <w:p w:rsidR="006B098C" w:rsidRPr="00B206BB" w:rsidRDefault="006B098C" w:rsidP="00B206BB">
      <w:pPr>
        <w:spacing w:after="0"/>
        <w:rPr>
          <w:rFonts w:ascii="Times New Roman" w:eastAsia="Times New Roman" w:hAnsi="Times New Roman" w:cs="Times New Roman"/>
          <w:b/>
          <w:sz w:val="28"/>
          <w:szCs w:val="28"/>
          <w:lang w:eastAsia="ru-RU"/>
        </w:rPr>
      </w:pPr>
      <w:r w:rsidRPr="00B206BB">
        <w:rPr>
          <w:rFonts w:ascii="Times New Roman" w:eastAsia="Times New Roman" w:hAnsi="Times New Roman" w:cs="Times New Roman"/>
          <w:b/>
          <w:sz w:val="28"/>
          <w:szCs w:val="28"/>
          <w:lang w:eastAsia="ru-RU"/>
        </w:rPr>
        <w:t>РАННИЙ ВОЗРАСТ С 2- 3 ЛЕТ</w:t>
      </w:r>
    </w:p>
    <w:tbl>
      <w:tblPr>
        <w:tblStyle w:val="a8"/>
        <w:tblpPr w:leftFromText="180" w:rightFromText="180" w:vertAnchor="text" w:horzAnchor="margin" w:tblpXSpec="center" w:tblpY="297"/>
        <w:tblW w:w="10348" w:type="dxa"/>
        <w:tblLayout w:type="fixed"/>
        <w:tblLook w:val="04A0"/>
      </w:tblPr>
      <w:tblGrid>
        <w:gridCol w:w="7797"/>
        <w:gridCol w:w="2551"/>
      </w:tblGrid>
      <w:tr w:rsidR="006B098C" w:rsidRPr="00B206BB" w:rsidTr="006B098C">
        <w:tc>
          <w:tcPr>
            <w:tcW w:w="7797" w:type="dxa"/>
          </w:tcPr>
          <w:p w:rsidR="006B098C" w:rsidRPr="00B206BB" w:rsidRDefault="006B098C" w:rsidP="00B206BB">
            <w:pPr>
              <w:spacing w:line="276" w:lineRule="auto"/>
              <w:jc w:val="center"/>
              <w:rPr>
                <w:rFonts w:ascii="Times New Roman" w:hAnsi="Times New Roman" w:cs="Times New Roman"/>
                <w:b/>
                <w:sz w:val="28"/>
                <w:szCs w:val="28"/>
              </w:rPr>
            </w:pPr>
            <w:r w:rsidRPr="00B206BB">
              <w:rPr>
                <w:rFonts w:ascii="Times New Roman" w:hAnsi="Times New Roman" w:cs="Times New Roman"/>
                <w:b/>
                <w:sz w:val="28"/>
                <w:szCs w:val="28"/>
              </w:rPr>
              <w:t>Вид деятельности</w:t>
            </w:r>
          </w:p>
        </w:tc>
        <w:tc>
          <w:tcPr>
            <w:tcW w:w="2551" w:type="dxa"/>
            <w:vAlign w:val="center"/>
          </w:tcPr>
          <w:p w:rsidR="006B098C" w:rsidRPr="00B206BB" w:rsidRDefault="006B098C" w:rsidP="00B206BB">
            <w:pPr>
              <w:spacing w:line="276" w:lineRule="auto"/>
              <w:jc w:val="center"/>
              <w:rPr>
                <w:rFonts w:ascii="Times New Roman" w:hAnsi="Times New Roman" w:cs="Times New Roman"/>
                <w:b/>
                <w:sz w:val="28"/>
                <w:szCs w:val="28"/>
              </w:rPr>
            </w:pPr>
            <w:r w:rsidRPr="00B206BB">
              <w:rPr>
                <w:rFonts w:ascii="Times New Roman" w:hAnsi="Times New Roman" w:cs="Times New Roman"/>
                <w:b/>
                <w:sz w:val="28"/>
                <w:szCs w:val="28"/>
              </w:rPr>
              <w:t>Время</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Прием детей </w:t>
            </w:r>
            <w:proofErr w:type="gramStart"/>
            <w:r w:rsidRPr="00B206BB">
              <w:rPr>
                <w:rFonts w:ascii="Times New Roman" w:hAnsi="Times New Roman" w:cs="Times New Roman"/>
                <w:sz w:val="28"/>
                <w:szCs w:val="28"/>
              </w:rPr>
              <w:t xml:space="preserve">( </w:t>
            </w:r>
            <w:proofErr w:type="gramEnd"/>
            <w:r w:rsidRPr="00B206BB">
              <w:rPr>
                <w:rFonts w:ascii="Times New Roman" w:hAnsi="Times New Roman" w:cs="Times New Roman"/>
                <w:sz w:val="28"/>
                <w:szCs w:val="28"/>
              </w:rPr>
              <w:t>группе), осмотр</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07.00-08.00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Утренняя  гимнастика (группа)</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08.05-08.10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КГН, завтрак</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08.20-08.40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Подготовка к прогулке. Выход на улицу</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08.40-09.00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Игры, солнечные, воздушные процедуры</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09.00-10.05</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КГН, подготовка ко 2 завтраку</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10.05-10.15</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Второй завтрак</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10.15-10.20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Прогулка (игры с водой, песком)</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10.20-11.35</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Возвращение с прогулки, КГН</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11.35-11.45</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Подготовка к обеду. Обед.</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11.55-12.15</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КГН. Сон.</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12.15-15.00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Постепенный подъем детей</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15.00-15.10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Закаливающие процедуры</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15.10-15.15</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 xml:space="preserve"> Уплотненный полдник</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15.30-15.50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Индивидуальная работа с детьми</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15.50-16.10</w:t>
            </w:r>
          </w:p>
        </w:tc>
      </w:tr>
      <w:tr w:rsidR="006B098C" w:rsidRPr="00B206BB" w:rsidTr="006B098C">
        <w:tc>
          <w:tcPr>
            <w:tcW w:w="7797" w:type="dxa"/>
          </w:tcPr>
          <w:p w:rsidR="006B098C" w:rsidRPr="00B206BB" w:rsidRDefault="006B098C" w:rsidP="00B206BB">
            <w:pPr>
              <w:spacing w:line="276" w:lineRule="auto"/>
              <w:rPr>
                <w:rFonts w:ascii="Times New Roman" w:hAnsi="Times New Roman" w:cs="Times New Roman"/>
                <w:sz w:val="28"/>
                <w:szCs w:val="28"/>
              </w:rPr>
            </w:pPr>
            <w:r w:rsidRPr="00B206BB">
              <w:rPr>
                <w:rFonts w:ascii="Times New Roman" w:hAnsi="Times New Roman" w:cs="Times New Roman"/>
                <w:sz w:val="28"/>
                <w:szCs w:val="28"/>
              </w:rPr>
              <w:t>Подготовка к прогулке. Прогулка (игры, наблюдения). Уход детей домой</w:t>
            </w:r>
          </w:p>
        </w:tc>
        <w:tc>
          <w:tcPr>
            <w:tcW w:w="2551" w:type="dxa"/>
            <w:vAlign w:val="center"/>
          </w:tcPr>
          <w:p w:rsidR="006B098C" w:rsidRPr="00B206BB" w:rsidRDefault="006B098C" w:rsidP="00B206BB">
            <w:pPr>
              <w:spacing w:line="276" w:lineRule="auto"/>
              <w:jc w:val="center"/>
              <w:rPr>
                <w:rFonts w:ascii="Times New Roman" w:hAnsi="Times New Roman" w:cs="Times New Roman"/>
                <w:sz w:val="28"/>
                <w:szCs w:val="28"/>
              </w:rPr>
            </w:pPr>
            <w:r w:rsidRPr="00B206BB">
              <w:rPr>
                <w:rFonts w:ascii="Times New Roman" w:hAnsi="Times New Roman" w:cs="Times New Roman"/>
                <w:sz w:val="28"/>
                <w:szCs w:val="28"/>
              </w:rPr>
              <w:t>16.20-19.00</w:t>
            </w:r>
          </w:p>
        </w:tc>
      </w:tr>
    </w:tbl>
    <w:p w:rsidR="0064194A" w:rsidRPr="00B206BB" w:rsidRDefault="0064194A" w:rsidP="00B206BB">
      <w:pPr>
        <w:spacing w:after="0"/>
        <w:rPr>
          <w:rFonts w:ascii="Times New Roman" w:eastAsia="Times New Roman" w:hAnsi="Times New Roman" w:cs="Times New Roman"/>
          <w:b/>
          <w:sz w:val="28"/>
          <w:szCs w:val="28"/>
          <w:lang w:eastAsia="ru-RU"/>
        </w:rPr>
      </w:pPr>
    </w:p>
    <w:p w:rsidR="0064194A" w:rsidRPr="00B206BB" w:rsidRDefault="0064194A" w:rsidP="00B206BB">
      <w:pPr>
        <w:spacing w:after="0"/>
        <w:rPr>
          <w:rFonts w:ascii="Times New Roman" w:eastAsia="Times New Roman" w:hAnsi="Times New Roman" w:cs="Times New Roman"/>
          <w:b/>
          <w:sz w:val="28"/>
          <w:szCs w:val="28"/>
          <w:lang w:eastAsia="ru-RU"/>
        </w:rPr>
      </w:pPr>
    </w:p>
    <w:p w:rsidR="0064194A" w:rsidRPr="00B206BB" w:rsidRDefault="0064194A" w:rsidP="00B206BB">
      <w:pPr>
        <w:spacing w:after="0"/>
        <w:rPr>
          <w:rFonts w:ascii="Times New Roman" w:eastAsia="Times New Roman" w:hAnsi="Times New Roman" w:cs="Times New Roman"/>
          <w:b/>
          <w:sz w:val="28"/>
          <w:szCs w:val="28"/>
          <w:lang w:eastAsia="ru-RU"/>
        </w:rPr>
      </w:pPr>
    </w:p>
    <w:p w:rsidR="0064194A" w:rsidRPr="00B206BB" w:rsidRDefault="0064194A" w:rsidP="00B206BB">
      <w:pPr>
        <w:rPr>
          <w:rFonts w:ascii="Times New Roman" w:hAnsi="Times New Roman" w:cs="Times New Roman"/>
          <w:b/>
          <w:sz w:val="28"/>
          <w:szCs w:val="28"/>
        </w:rPr>
      </w:pPr>
    </w:p>
    <w:p w:rsidR="001F728A" w:rsidRDefault="001F728A"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Default="00087A87" w:rsidP="00B206BB">
      <w:pPr>
        <w:spacing w:after="0"/>
        <w:jc w:val="center"/>
        <w:rPr>
          <w:rFonts w:ascii="Times New Roman" w:eastAsia="Times New Roman" w:hAnsi="Times New Roman" w:cs="Times New Roman"/>
          <w:b/>
          <w:sz w:val="28"/>
          <w:szCs w:val="28"/>
          <w:lang w:eastAsia="ru-RU"/>
        </w:rPr>
      </w:pPr>
    </w:p>
    <w:p w:rsidR="00087A87" w:rsidRPr="00B206BB" w:rsidRDefault="00087A87" w:rsidP="00B206BB">
      <w:pPr>
        <w:spacing w:after="0"/>
        <w:jc w:val="center"/>
        <w:rPr>
          <w:rFonts w:ascii="Times New Roman" w:eastAsia="Times New Roman" w:hAnsi="Times New Roman" w:cs="Times New Roman"/>
          <w:b/>
          <w:sz w:val="28"/>
          <w:szCs w:val="28"/>
          <w:lang w:eastAsia="ru-RU"/>
        </w:rPr>
      </w:pPr>
    </w:p>
    <w:p w:rsidR="001F728A" w:rsidRPr="00B206BB" w:rsidRDefault="001F728A" w:rsidP="00B206BB">
      <w:pPr>
        <w:spacing w:after="0"/>
        <w:jc w:val="center"/>
        <w:rPr>
          <w:rFonts w:ascii="Times New Roman" w:eastAsia="Times New Roman" w:hAnsi="Times New Roman" w:cs="Times New Roman"/>
          <w:b/>
          <w:sz w:val="28"/>
          <w:szCs w:val="28"/>
          <w:lang w:eastAsia="ru-RU"/>
        </w:rPr>
      </w:pPr>
      <w:r w:rsidRPr="00B206BB">
        <w:rPr>
          <w:rFonts w:ascii="Times New Roman" w:eastAsia="Times New Roman" w:hAnsi="Times New Roman" w:cs="Times New Roman"/>
          <w:b/>
          <w:sz w:val="28"/>
          <w:szCs w:val="28"/>
          <w:lang w:eastAsia="ru-RU"/>
        </w:rPr>
        <w:lastRenderedPageBreak/>
        <w:t xml:space="preserve">РЕЖИМ ДНЯ НА ХОЛОДНЫЙ  ПЕРИОД  </w:t>
      </w:r>
    </w:p>
    <w:p w:rsidR="001F728A" w:rsidRPr="00B206BB" w:rsidRDefault="00087A87" w:rsidP="00B206BB">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2020 – 2021</w:t>
      </w:r>
      <w:r w:rsidR="001F728A" w:rsidRPr="00B206BB">
        <w:rPr>
          <w:rFonts w:ascii="Times New Roman" w:eastAsia="Times New Roman" w:hAnsi="Times New Roman" w:cs="Times New Roman"/>
          <w:b/>
          <w:sz w:val="28"/>
          <w:szCs w:val="28"/>
          <w:lang w:eastAsia="ru-RU"/>
        </w:rPr>
        <w:t xml:space="preserve"> УЧЕБНОГО ГОДА</w:t>
      </w:r>
    </w:p>
    <w:p w:rsidR="001F728A" w:rsidRPr="00B206BB" w:rsidRDefault="001F728A" w:rsidP="00B206BB">
      <w:pPr>
        <w:spacing w:after="0"/>
        <w:jc w:val="center"/>
        <w:rPr>
          <w:rFonts w:ascii="Times New Roman" w:eastAsia="Times New Roman" w:hAnsi="Times New Roman" w:cs="Times New Roman"/>
          <w:b/>
          <w:sz w:val="28"/>
          <w:szCs w:val="28"/>
          <w:lang w:eastAsia="ru-RU"/>
        </w:rPr>
      </w:pPr>
      <w:r w:rsidRPr="00B206BB">
        <w:rPr>
          <w:rFonts w:ascii="Times New Roman" w:eastAsia="Times New Roman" w:hAnsi="Times New Roman" w:cs="Times New Roman"/>
          <w:b/>
          <w:sz w:val="28"/>
          <w:szCs w:val="28"/>
          <w:lang w:eastAsia="ru-RU"/>
        </w:rPr>
        <w:t>группа для детей раннего возраста с 2 – 3 лет</w:t>
      </w:r>
    </w:p>
    <w:p w:rsidR="001F728A" w:rsidRPr="00B206BB" w:rsidRDefault="001F728A" w:rsidP="00B206BB">
      <w:pPr>
        <w:spacing w:after="0"/>
        <w:rPr>
          <w:rFonts w:ascii="Times New Roman" w:eastAsia="Times New Roman" w:hAnsi="Times New Roman" w:cs="Times New Roman"/>
          <w:b/>
          <w:sz w:val="28"/>
          <w:szCs w:val="28"/>
          <w:u w:val="single"/>
          <w:lang w:eastAsia="ru-RU"/>
        </w:rPr>
      </w:pPr>
    </w:p>
    <w:tbl>
      <w:tblPr>
        <w:tblStyle w:val="1"/>
        <w:tblW w:w="10349" w:type="dxa"/>
        <w:tblInd w:w="-318" w:type="dxa"/>
        <w:tblLayout w:type="fixed"/>
        <w:tblLook w:val="04A0"/>
      </w:tblPr>
      <w:tblGrid>
        <w:gridCol w:w="8223"/>
        <w:gridCol w:w="2126"/>
      </w:tblGrid>
      <w:tr w:rsidR="001F728A" w:rsidRPr="00B206BB" w:rsidTr="00522A08">
        <w:tc>
          <w:tcPr>
            <w:tcW w:w="8223" w:type="dxa"/>
          </w:tcPr>
          <w:p w:rsidR="001F728A" w:rsidRPr="00B206BB" w:rsidRDefault="001F728A" w:rsidP="00B206BB">
            <w:pPr>
              <w:spacing w:line="276" w:lineRule="auto"/>
              <w:jc w:val="center"/>
              <w:rPr>
                <w:b/>
                <w:sz w:val="28"/>
                <w:szCs w:val="28"/>
              </w:rPr>
            </w:pPr>
            <w:r w:rsidRPr="00B206BB">
              <w:rPr>
                <w:b/>
                <w:sz w:val="28"/>
                <w:szCs w:val="28"/>
              </w:rPr>
              <w:t>Вид деятельности</w:t>
            </w:r>
          </w:p>
        </w:tc>
        <w:tc>
          <w:tcPr>
            <w:tcW w:w="2126" w:type="dxa"/>
            <w:vAlign w:val="center"/>
          </w:tcPr>
          <w:p w:rsidR="001F728A" w:rsidRPr="00B206BB" w:rsidRDefault="001F728A" w:rsidP="00B206BB">
            <w:pPr>
              <w:spacing w:line="276" w:lineRule="auto"/>
              <w:jc w:val="center"/>
              <w:rPr>
                <w:b/>
                <w:sz w:val="28"/>
                <w:szCs w:val="28"/>
              </w:rPr>
            </w:pPr>
            <w:r w:rsidRPr="00B206BB">
              <w:rPr>
                <w:b/>
                <w:sz w:val="28"/>
                <w:szCs w:val="28"/>
              </w:rPr>
              <w:t>Время</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Прием детей. Игровая самостоятельная деятельность. Индивидуальная работа с детьми. Художественно-речевая, трудовая деятельность. Подготовка к утренней гимнастике.</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07.00 - 08.00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Утренняя гимнастика</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08.00 - 08.05</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Подготовка к завтраку. Гигиенические процедуры. Совместная деятельность.</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08.05 - 08.15</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Завтрак</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08.15 - 08.35</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КГН. игровая деятельность детей</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08.35 - 09.00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Организованная образовательная деятельность</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09.00 - 09.30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Совместная игровая деятельность</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09.30 - 10.15</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Второй завтрак</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10.15 - 10.25</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Прогулка (наблюдение, беседа, труд, подвижные, малоподвижные, хороводные игры</w:t>
            </w:r>
            <w:proofErr w:type="gramStart"/>
            <w:r w:rsidRPr="00B206BB">
              <w:rPr>
                <w:sz w:val="28"/>
                <w:szCs w:val="28"/>
              </w:rPr>
              <w:t>,и</w:t>
            </w:r>
            <w:proofErr w:type="gramEnd"/>
            <w:r w:rsidRPr="00B206BB">
              <w:rPr>
                <w:sz w:val="28"/>
                <w:szCs w:val="28"/>
              </w:rPr>
              <w:t>ндивидуальная работа с детьми)</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10.35 - 11.20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 xml:space="preserve">Возвращение с прогулки. </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11.20 - 11.30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Гигиенические процедуры.  Обед.</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11.45 - 12.00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Дневной сон.</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12.00 - 15.00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Постепенный подъем детей. Элементы закаливания. Гимнастика пробуждения после сна</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15.00 - 15.15</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Гигиенические процедуры</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15.15 - 15.20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 xml:space="preserve">Совместная игровая деятельность./ Чтение </w:t>
            </w:r>
            <w:proofErr w:type="spellStart"/>
            <w:r w:rsidRPr="00B206BB">
              <w:rPr>
                <w:sz w:val="28"/>
                <w:szCs w:val="28"/>
              </w:rPr>
              <w:t>худ</w:t>
            </w:r>
            <w:proofErr w:type="gramStart"/>
            <w:r w:rsidRPr="00B206BB">
              <w:rPr>
                <w:sz w:val="28"/>
                <w:szCs w:val="28"/>
              </w:rPr>
              <w:t>.л</w:t>
            </w:r>
            <w:proofErr w:type="gramEnd"/>
            <w:r w:rsidRPr="00B206BB">
              <w:rPr>
                <w:sz w:val="28"/>
                <w:szCs w:val="28"/>
              </w:rPr>
              <w:t>ит-ры</w:t>
            </w:r>
            <w:proofErr w:type="spellEnd"/>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15.20-15.30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 xml:space="preserve"> Уплотненный полдник.</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15.30 –15.40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Индивидуальная работа с детьми.</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15.40 - 16.10</w:t>
            </w:r>
          </w:p>
        </w:tc>
      </w:tr>
      <w:tr w:rsidR="001F728A" w:rsidRPr="00B206BB" w:rsidTr="00522A08">
        <w:tc>
          <w:tcPr>
            <w:tcW w:w="8223" w:type="dxa"/>
          </w:tcPr>
          <w:p w:rsidR="001F728A" w:rsidRPr="00B206BB" w:rsidRDefault="001F728A" w:rsidP="00B206BB">
            <w:pPr>
              <w:spacing w:line="276" w:lineRule="auto"/>
              <w:rPr>
                <w:sz w:val="28"/>
                <w:szCs w:val="28"/>
              </w:rPr>
            </w:pPr>
            <w:r w:rsidRPr="00B206BB">
              <w:rPr>
                <w:sz w:val="28"/>
                <w:szCs w:val="28"/>
              </w:rPr>
              <w:t>Вечерняя прогулка: игры, наблюдение. Уход детей домой.</w:t>
            </w:r>
          </w:p>
        </w:tc>
        <w:tc>
          <w:tcPr>
            <w:tcW w:w="2126" w:type="dxa"/>
            <w:vAlign w:val="center"/>
          </w:tcPr>
          <w:p w:rsidR="001F728A" w:rsidRPr="00B206BB" w:rsidRDefault="001F728A" w:rsidP="00B206BB">
            <w:pPr>
              <w:spacing w:line="276" w:lineRule="auto"/>
              <w:jc w:val="center"/>
              <w:rPr>
                <w:sz w:val="28"/>
                <w:szCs w:val="28"/>
              </w:rPr>
            </w:pPr>
            <w:r w:rsidRPr="00B206BB">
              <w:rPr>
                <w:sz w:val="28"/>
                <w:szCs w:val="28"/>
              </w:rPr>
              <w:t>16.20 - 19.00</w:t>
            </w:r>
          </w:p>
        </w:tc>
      </w:tr>
    </w:tbl>
    <w:p w:rsidR="00402E0B" w:rsidRPr="00B206BB" w:rsidRDefault="00402E0B" w:rsidP="00B206BB">
      <w:pPr>
        <w:jc w:val="center"/>
        <w:rPr>
          <w:rFonts w:ascii="Times New Roman" w:hAnsi="Times New Roman" w:cs="Times New Roman"/>
          <w:sz w:val="28"/>
          <w:szCs w:val="28"/>
        </w:rPr>
      </w:pPr>
    </w:p>
    <w:sectPr w:rsidR="00402E0B" w:rsidRPr="00B206BB" w:rsidSect="00BB09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92094"/>
    <w:multiLevelType w:val="hybridMultilevel"/>
    <w:tmpl w:val="95FA3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7E22B0"/>
    <w:rsid w:val="00001ACA"/>
    <w:rsid w:val="00087A87"/>
    <w:rsid w:val="000B60BF"/>
    <w:rsid w:val="00134DC2"/>
    <w:rsid w:val="001446F9"/>
    <w:rsid w:val="00172AC9"/>
    <w:rsid w:val="00193ABF"/>
    <w:rsid w:val="001C606A"/>
    <w:rsid w:val="001F728A"/>
    <w:rsid w:val="00241EFF"/>
    <w:rsid w:val="00272FD0"/>
    <w:rsid w:val="002C14FA"/>
    <w:rsid w:val="00315E81"/>
    <w:rsid w:val="00317A54"/>
    <w:rsid w:val="00327A0D"/>
    <w:rsid w:val="003B77D1"/>
    <w:rsid w:val="003C5295"/>
    <w:rsid w:val="003D4216"/>
    <w:rsid w:val="003F3D05"/>
    <w:rsid w:val="00402E0B"/>
    <w:rsid w:val="004543D9"/>
    <w:rsid w:val="00522A08"/>
    <w:rsid w:val="005A6CBF"/>
    <w:rsid w:val="005B4602"/>
    <w:rsid w:val="005C3223"/>
    <w:rsid w:val="005E5387"/>
    <w:rsid w:val="006252E8"/>
    <w:rsid w:val="0064194A"/>
    <w:rsid w:val="006622E0"/>
    <w:rsid w:val="006A2DB0"/>
    <w:rsid w:val="006B098C"/>
    <w:rsid w:val="00725095"/>
    <w:rsid w:val="0075588A"/>
    <w:rsid w:val="007D684D"/>
    <w:rsid w:val="007E22B0"/>
    <w:rsid w:val="00845F0E"/>
    <w:rsid w:val="008932D2"/>
    <w:rsid w:val="00994E6A"/>
    <w:rsid w:val="009F19A0"/>
    <w:rsid w:val="009F1B1C"/>
    <w:rsid w:val="00A07B28"/>
    <w:rsid w:val="00A66A19"/>
    <w:rsid w:val="00B00168"/>
    <w:rsid w:val="00B143E9"/>
    <w:rsid w:val="00B206BB"/>
    <w:rsid w:val="00B7247C"/>
    <w:rsid w:val="00B83B97"/>
    <w:rsid w:val="00BB09CE"/>
    <w:rsid w:val="00C547F8"/>
    <w:rsid w:val="00CB5AD4"/>
    <w:rsid w:val="00D93917"/>
    <w:rsid w:val="00DE0DC8"/>
    <w:rsid w:val="00DE30CE"/>
    <w:rsid w:val="00DF7CAB"/>
    <w:rsid w:val="00E55606"/>
    <w:rsid w:val="00F4771B"/>
    <w:rsid w:val="00F648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2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22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22B0"/>
    <w:rPr>
      <w:rFonts w:ascii="Tahoma" w:hAnsi="Tahoma" w:cs="Tahoma"/>
      <w:sz w:val="16"/>
      <w:szCs w:val="16"/>
    </w:rPr>
  </w:style>
  <w:style w:type="paragraph" w:styleId="a6">
    <w:name w:val="header"/>
    <w:basedOn w:val="a"/>
    <w:link w:val="a7"/>
    <w:uiPriority w:val="99"/>
    <w:semiHidden/>
    <w:unhideWhenUsed/>
    <w:rsid w:val="006622E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622E0"/>
  </w:style>
  <w:style w:type="table" w:styleId="a8">
    <w:name w:val="Table Grid"/>
    <w:basedOn w:val="a1"/>
    <w:rsid w:val="00402E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402E0B"/>
    <w:pPr>
      <w:ind w:left="720"/>
      <w:contextualSpacing/>
    </w:pPr>
  </w:style>
  <w:style w:type="table" w:customStyle="1" w:styleId="1">
    <w:name w:val="Сетка таблицы1"/>
    <w:basedOn w:val="a1"/>
    <w:next w:val="a8"/>
    <w:rsid w:val="001F728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2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22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22B0"/>
    <w:rPr>
      <w:rFonts w:ascii="Tahoma" w:hAnsi="Tahoma" w:cs="Tahoma"/>
      <w:sz w:val="16"/>
      <w:szCs w:val="16"/>
    </w:rPr>
  </w:style>
  <w:style w:type="paragraph" w:styleId="a6">
    <w:name w:val="header"/>
    <w:basedOn w:val="a"/>
    <w:link w:val="a7"/>
    <w:uiPriority w:val="99"/>
    <w:semiHidden/>
    <w:unhideWhenUsed/>
    <w:rsid w:val="006622E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622E0"/>
  </w:style>
  <w:style w:type="table" w:styleId="a8">
    <w:name w:val="Table Grid"/>
    <w:basedOn w:val="a1"/>
    <w:rsid w:val="00402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02E0B"/>
    <w:pPr>
      <w:ind w:left="720"/>
      <w:contextualSpacing/>
    </w:pPr>
  </w:style>
  <w:style w:type="table" w:customStyle="1" w:styleId="1">
    <w:name w:val="Сетка таблицы1"/>
    <w:basedOn w:val="a1"/>
    <w:next w:val="a8"/>
    <w:rsid w:val="001F72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80322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8193</Words>
  <Characters>46706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 Windows</cp:lastModifiedBy>
  <cp:revision>6</cp:revision>
  <cp:lastPrinted>2018-09-07T10:04:00Z</cp:lastPrinted>
  <dcterms:created xsi:type="dcterms:W3CDTF">2020-08-27T12:04:00Z</dcterms:created>
  <dcterms:modified xsi:type="dcterms:W3CDTF">2020-10-19T06:06:00Z</dcterms:modified>
</cp:coreProperties>
</file>