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A76FD" w14:textId="51837D4D"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143D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1143D">
        <w:rPr>
          <w:rFonts w:ascii="Times New Roman" w:hAnsi="Times New Roman" w:cs="Times New Roman"/>
          <w:sz w:val="28"/>
          <w:szCs w:val="28"/>
        </w:rPr>
        <w:t>тия по развитию памяти</w:t>
      </w:r>
    </w:p>
    <w:p w14:paraId="3C83B023" w14:textId="77777777"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143D">
        <w:rPr>
          <w:rFonts w:ascii="Times New Roman" w:hAnsi="Times New Roman" w:cs="Times New Roman"/>
          <w:sz w:val="28"/>
          <w:szCs w:val="28"/>
        </w:rPr>
        <w:t>с одаренными детьми в интеллектуальном развитии</w:t>
      </w:r>
    </w:p>
    <w:p w14:paraId="2308FB98" w14:textId="70374EFE"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</w:t>
      </w:r>
      <w:r w:rsidRPr="0021143D">
        <w:rPr>
          <w:rFonts w:ascii="Times New Roman" w:hAnsi="Times New Roman" w:cs="Times New Roman"/>
          <w:sz w:val="28"/>
          <w:szCs w:val="28"/>
        </w:rPr>
        <w:t xml:space="preserve"> группа №1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114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494DEC" w14:textId="4C544F1B" w:rsidR="00934D68" w:rsidRDefault="008E73B8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</w:t>
      </w:r>
      <w:r w:rsidR="00934D68">
        <w:rPr>
          <w:rFonts w:ascii="Times New Roman" w:hAnsi="Times New Roman" w:cs="Times New Roman"/>
          <w:sz w:val="28"/>
          <w:szCs w:val="28"/>
        </w:rPr>
        <w:t>.</w:t>
      </w:r>
    </w:p>
    <w:p w14:paraId="0FF9E7E9" w14:textId="37FB64BD" w:rsidR="008E73B8" w:rsidRPr="008E73B8" w:rsidRDefault="008E73B8" w:rsidP="007953E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73B8">
        <w:rPr>
          <w:rFonts w:ascii="Times New Roman" w:hAnsi="Times New Roman" w:cs="Times New Roman"/>
          <w:b/>
          <w:bCs/>
          <w:sz w:val="28"/>
          <w:szCs w:val="28"/>
        </w:rPr>
        <w:t>Тема: «Логические задачи»</w:t>
      </w:r>
    </w:p>
    <w:p w14:paraId="75801D11" w14:textId="58A0AB49" w:rsidR="008E73B8" w:rsidRPr="008E73B8" w:rsidRDefault="008E73B8" w:rsidP="008E7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3B8">
        <w:rPr>
          <w:rFonts w:ascii="Times New Roman" w:hAnsi="Times New Roman" w:cs="Times New Roman"/>
          <w:sz w:val="28"/>
          <w:szCs w:val="28"/>
        </w:rPr>
        <w:t>Цель занятия: познакомить с логическими задачами, учить прослеживать взаимосвязи и делать выводы.</w:t>
      </w:r>
    </w:p>
    <w:p w14:paraId="36C89029" w14:textId="4794BA5C" w:rsidR="008E73B8" w:rsidRPr="008E73B8" w:rsidRDefault="008E73B8" w:rsidP="008E7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3B8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4821F8C1" w14:textId="1DD9CCDB" w:rsidR="008E73B8" w:rsidRPr="008E73B8" w:rsidRDefault="008E73B8" w:rsidP="008E7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3B8">
        <w:rPr>
          <w:rFonts w:ascii="Times New Roman" w:hAnsi="Times New Roman" w:cs="Times New Roman"/>
          <w:sz w:val="28"/>
          <w:szCs w:val="28"/>
        </w:rPr>
        <w:t>Образовательные:</w:t>
      </w:r>
    </w:p>
    <w:p w14:paraId="6B290DC4" w14:textId="2FBE3C3B" w:rsidR="008E73B8" w:rsidRPr="008E73B8" w:rsidRDefault="008E73B8" w:rsidP="008E7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3B8">
        <w:rPr>
          <w:rFonts w:ascii="Times New Roman" w:hAnsi="Times New Roman" w:cs="Times New Roman"/>
          <w:sz w:val="28"/>
          <w:szCs w:val="28"/>
        </w:rPr>
        <w:t>Познакомить с понятием логические задачи, тренировать в решении логических задач.</w:t>
      </w:r>
    </w:p>
    <w:p w14:paraId="689A3DA9" w14:textId="5B104D4F" w:rsidR="008E73B8" w:rsidRPr="008E73B8" w:rsidRDefault="008E73B8" w:rsidP="008E7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3B8">
        <w:rPr>
          <w:rFonts w:ascii="Times New Roman" w:hAnsi="Times New Roman" w:cs="Times New Roman"/>
          <w:sz w:val="28"/>
          <w:szCs w:val="28"/>
        </w:rPr>
        <w:t>Повторить геометрические представления</w:t>
      </w:r>
    </w:p>
    <w:p w14:paraId="40289602" w14:textId="1C59FCB7" w:rsidR="008E73B8" w:rsidRPr="008E73B8" w:rsidRDefault="008E73B8" w:rsidP="008E7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3B8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2188531A" w14:textId="4340C655" w:rsidR="008E73B8" w:rsidRPr="008E73B8" w:rsidRDefault="008E73B8" w:rsidP="008E7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3B8">
        <w:rPr>
          <w:rFonts w:ascii="Times New Roman" w:hAnsi="Times New Roman" w:cs="Times New Roman"/>
          <w:sz w:val="28"/>
          <w:szCs w:val="28"/>
        </w:rPr>
        <w:t>Формировать умение анализировать и делать выводы.</w:t>
      </w:r>
    </w:p>
    <w:p w14:paraId="50592CE7" w14:textId="27057A28" w:rsidR="008E73B8" w:rsidRPr="008E73B8" w:rsidRDefault="008E73B8" w:rsidP="008E7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3B8">
        <w:rPr>
          <w:rFonts w:ascii="Times New Roman" w:hAnsi="Times New Roman" w:cs="Times New Roman"/>
          <w:sz w:val="28"/>
          <w:szCs w:val="28"/>
        </w:rPr>
        <w:t>Развивать память и речь. Учить отвечать полным ответом на поставленные вопросы.</w:t>
      </w:r>
    </w:p>
    <w:p w14:paraId="45A03603" w14:textId="6CA546C2" w:rsidR="008E73B8" w:rsidRPr="008E73B8" w:rsidRDefault="008E73B8" w:rsidP="008E7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3B8">
        <w:rPr>
          <w:rFonts w:ascii="Times New Roman" w:hAnsi="Times New Roman" w:cs="Times New Roman"/>
          <w:sz w:val="28"/>
          <w:szCs w:val="28"/>
        </w:rPr>
        <w:t>Развивать собранность и внимательность</w:t>
      </w:r>
    </w:p>
    <w:p w14:paraId="7303A376" w14:textId="4747FBC1" w:rsidR="008E73B8" w:rsidRPr="008E73B8" w:rsidRDefault="008E73B8" w:rsidP="008E7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3B8">
        <w:rPr>
          <w:rFonts w:ascii="Times New Roman" w:hAnsi="Times New Roman" w:cs="Times New Roman"/>
          <w:sz w:val="28"/>
          <w:szCs w:val="28"/>
        </w:rPr>
        <w:t>Воспитательные:.</w:t>
      </w:r>
    </w:p>
    <w:p w14:paraId="1EDC9FAB" w14:textId="6DA2E937" w:rsidR="00BD0E89" w:rsidRDefault="008E73B8" w:rsidP="008E7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3B8">
        <w:rPr>
          <w:rFonts w:ascii="Times New Roman" w:hAnsi="Times New Roman" w:cs="Times New Roman"/>
          <w:sz w:val="28"/>
          <w:szCs w:val="28"/>
        </w:rPr>
        <w:t>Стимулировать интерес к математике.</w:t>
      </w:r>
    </w:p>
    <w:p w14:paraId="28042A81" w14:textId="495F411C" w:rsidR="008D54ED" w:rsidRPr="00BD0E89" w:rsidRDefault="008D54ED" w:rsidP="008E7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54ED">
        <w:drawing>
          <wp:inline distT="0" distB="0" distL="0" distR="0" wp14:anchorId="69FEA4C6" wp14:editId="10C9BA9D">
            <wp:extent cx="1837055" cy="1837055"/>
            <wp:effectExtent l="0" t="0" r="0" b="0"/>
            <wp:docPr id="580562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621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4ED">
        <w:rPr>
          <w:noProof/>
        </w:rPr>
        <w:t xml:space="preserve"> </w:t>
      </w:r>
      <w:r w:rsidRPr="008D54ED">
        <w:drawing>
          <wp:inline distT="0" distB="0" distL="0" distR="0" wp14:anchorId="6BB82B70" wp14:editId="6D1F391A">
            <wp:extent cx="1814195" cy="1814195"/>
            <wp:effectExtent l="0" t="0" r="0" b="0"/>
            <wp:docPr id="308557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576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419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4ED">
        <w:rPr>
          <w:noProof/>
        </w:rPr>
        <w:t xml:space="preserve"> </w:t>
      </w:r>
      <w:r w:rsidRPr="008D54ED">
        <w:drawing>
          <wp:inline distT="0" distB="0" distL="0" distR="0" wp14:anchorId="0C95201B" wp14:editId="01790599">
            <wp:extent cx="1848485" cy="1848485"/>
            <wp:effectExtent l="0" t="0" r="0" b="0"/>
            <wp:docPr id="1766565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658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848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74F75" w14:textId="77777777" w:rsidR="00584D36" w:rsidRDefault="00584D36" w:rsidP="00BD0E89">
      <w:pPr>
        <w:spacing w:after="0"/>
        <w:rPr>
          <w:noProof/>
        </w:rPr>
      </w:pPr>
    </w:p>
    <w:p w14:paraId="7E236988" w14:textId="49977ECC" w:rsidR="008D54ED" w:rsidRDefault="008D54ED" w:rsidP="00BD0E89">
      <w:pPr>
        <w:spacing w:after="0"/>
        <w:rPr>
          <w:noProof/>
        </w:rPr>
      </w:pPr>
      <w:r w:rsidRPr="008D54ED">
        <w:drawing>
          <wp:inline distT="0" distB="0" distL="0" distR="0" wp14:anchorId="53E831F3" wp14:editId="03430035">
            <wp:extent cx="1954530" cy="1954530"/>
            <wp:effectExtent l="0" t="0" r="7620" b="7620"/>
            <wp:docPr id="365879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799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453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6261" w14:textId="3195B4F6" w:rsidR="00584D36" w:rsidRDefault="00584D36" w:rsidP="00BD0E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19A14374" w14:textId="18A32EAE" w:rsidR="00BC3B08" w:rsidRPr="0021143D" w:rsidRDefault="00BC3B08" w:rsidP="0021143D">
      <w:pPr>
        <w:rPr>
          <w:rFonts w:ascii="Times New Roman" w:hAnsi="Times New Roman" w:cs="Times New Roman"/>
          <w:sz w:val="28"/>
          <w:szCs w:val="28"/>
        </w:rPr>
      </w:pPr>
    </w:p>
    <w:sectPr w:rsidR="00BC3B08" w:rsidRPr="00211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56B"/>
    <w:rsid w:val="0021143D"/>
    <w:rsid w:val="00316A8B"/>
    <w:rsid w:val="003B256B"/>
    <w:rsid w:val="00584D36"/>
    <w:rsid w:val="00587038"/>
    <w:rsid w:val="00616339"/>
    <w:rsid w:val="007953E9"/>
    <w:rsid w:val="008D54ED"/>
    <w:rsid w:val="008E73B8"/>
    <w:rsid w:val="00934D68"/>
    <w:rsid w:val="009D3949"/>
    <w:rsid w:val="00BC3B08"/>
    <w:rsid w:val="00BD0E89"/>
    <w:rsid w:val="00DB453A"/>
    <w:rsid w:val="00F11DF7"/>
    <w:rsid w:val="00F7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0B52E"/>
  <w15:chartTrackingRefBased/>
  <w15:docId w15:val="{A5E54E3C-27C8-4D31-AE23-5D041EA7F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25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25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25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25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25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25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25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25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25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25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B25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B25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B25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B256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B25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B25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B25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B25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B25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B25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25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B25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B25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B25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B25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B256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B25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B256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B25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Золушка</dc:creator>
  <cp:keywords/>
  <dc:description/>
  <cp:lastModifiedBy>Золушка</cp:lastModifiedBy>
  <cp:revision>3</cp:revision>
  <dcterms:created xsi:type="dcterms:W3CDTF">2026-05-14T01:36:00Z</dcterms:created>
  <dcterms:modified xsi:type="dcterms:W3CDTF">2026-05-15T02:01:00Z</dcterms:modified>
</cp:coreProperties>
</file>