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DA2D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автономное дошкольное образовательное учреждение </w:t>
      </w:r>
    </w:p>
    <w:p w14:paraId="0CAAADB8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детский сад №58 «Золушка» комбинированного вида г. Улан-Удэ</w:t>
      </w:r>
    </w:p>
    <w:p w14:paraId="0AD71642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(МАДОУ детский сад №58 «Золушка» г. Улан-Удэ)</w:t>
      </w:r>
    </w:p>
    <w:p w14:paraId="787D8E1B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3C1A17E" w14:textId="77777777"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14:paraId="365CFFAB" w14:textId="77777777"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14:paraId="28C912FF" w14:textId="77777777"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EA8C3D" w14:textId="77777777"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512E490" w14:textId="77777777" w:rsidR="00035DBA" w:rsidRDefault="00035DBA" w:rsidP="00035DB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14:paraId="70D7516F" w14:textId="77777777" w:rsidR="00035DBA" w:rsidRDefault="00035DBA" w:rsidP="00035DB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ребенка с особыми образовательными потребностями</w:t>
      </w:r>
    </w:p>
    <w:p w14:paraId="0F5C0989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8E68A22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F4E317D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5CD5AE9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2254F9A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C6B67D6" w14:textId="77777777" w:rsidR="00035DBA" w:rsidRDefault="00035DBA" w:rsidP="00035D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воспитатель: Дондокова И.Ц.</w:t>
      </w:r>
    </w:p>
    <w:p w14:paraId="6F7B72FB" w14:textId="77777777" w:rsidR="00035DBA" w:rsidRDefault="00035DBA" w:rsidP="00035DBA">
      <w:pPr>
        <w:jc w:val="right"/>
        <w:rPr>
          <w:rFonts w:ascii="Times New Roman" w:hAnsi="Times New Roman" w:cs="Times New Roman"/>
          <w:b/>
          <w:szCs w:val="24"/>
        </w:rPr>
      </w:pPr>
    </w:p>
    <w:p w14:paraId="6DF6E9DD" w14:textId="77777777" w:rsidR="00035DBA" w:rsidRDefault="00035DBA" w:rsidP="00035DBA">
      <w:pPr>
        <w:rPr>
          <w:rFonts w:ascii="Times New Roman" w:hAnsi="Times New Roman" w:cs="Times New Roman"/>
          <w:szCs w:val="24"/>
        </w:rPr>
      </w:pPr>
    </w:p>
    <w:p w14:paraId="3476A5AB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46BE57A1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0F349269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6EE16E3B" w14:textId="77777777" w:rsidR="00035DBA" w:rsidRPr="002E0FC8" w:rsidRDefault="00035DBA" w:rsidP="00035D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FC8">
        <w:rPr>
          <w:rFonts w:ascii="Times New Roman" w:hAnsi="Times New Roman" w:cs="Times New Roman"/>
          <w:sz w:val="28"/>
          <w:szCs w:val="28"/>
        </w:rPr>
        <w:t>Улан-Удэ</w:t>
      </w:r>
    </w:p>
    <w:p w14:paraId="594EAE17" w14:textId="77777777" w:rsidR="00035DBA" w:rsidRPr="002E0FC8" w:rsidRDefault="0025392B" w:rsidP="004240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424087" w:rsidRPr="002E0FC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A798E7C" w14:textId="77777777" w:rsidR="009D11E9" w:rsidRPr="00F44C5B" w:rsidRDefault="009D11E9" w:rsidP="00F44C5B">
      <w:pPr>
        <w:shd w:val="clear" w:color="auto" w:fill="FFFFFF"/>
        <w:spacing w:before="218" w:after="109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Индивидуальный образовательный маршрут</w:t>
      </w:r>
      <w:r w:rsidR="00F44C5B"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на реб</w:t>
      </w:r>
      <w:r w:rsidR="007409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енка среднего возраста с особ</w:t>
      </w:r>
      <w:r w:rsidR="00F44C5B"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ыми потребностями</w:t>
      </w:r>
      <w:r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по формированию мелкой моторики рук</w:t>
      </w:r>
    </w:p>
    <w:p w14:paraId="645BF4A0" w14:textId="5B2815BF" w:rsidR="007C396D" w:rsidRDefault="007409F8" w:rsidP="007C396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Ф.И.О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ребенка__</w:t>
      </w:r>
      <w:r w:rsidR="00207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Шурыгин</w:t>
      </w:r>
      <w:proofErr w:type="spellEnd"/>
      <w:r w:rsidR="00207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Владимир Алексеевич__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6504F6"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</w:t>
      </w:r>
      <w:r w:rsidR="0025392B">
        <w:rPr>
          <w:rFonts w:ascii="Times New Roman" w:eastAsia="Times New Roman" w:hAnsi="Times New Roman" w:cs="Times New Roman"/>
          <w:color w:val="000000"/>
          <w:sz w:val="28"/>
          <w:szCs w:val="28"/>
        </w:rPr>
        <w:t> – 5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Дата со</w:t>
      </w:r>
      <w:r w:rsidR="0025392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ставления маршрута сентябрь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09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Воспитатели: </w:t>
      </w:r>
      <w:r w:rsidR="00D20445">
        <w:rPr>
          <w:rFonts w:ascii="Times New Roman" w:eastAsia="Times New Roman" w:hAnsi="Times New Roman" w:cs="Times New Roman"/>
          <w:color w:val="000000"/>
          <w:sz w:val="28"/>
          <w:szCs w:val="28"/>
        </w:rPr>
        <w:t>Дондо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 И.Ц.</w:t>
      </w:r>
    </w:p>
    <w:p w14:paraId="36C48634" w14:textId="0CDE63AF" w:rsidR="007409F8" w:rsidRPr="00100F48" w:rsidRDefault="00C50329" w:rsidP="002074F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0F48" w:rsidRPr="00100F48">
        <w:rPr>
          <w:rFonts w:ascii="Times New Roman" w:hAnsi="Times New Roman" w:cs="Times New Roman"/>
          <w:b/>
          <w:color w:val="000000"/>
          <w:sz w:val="28"/>
          <w:szCs w:val="28"/>
        </w:rPr>
        <w:t>Портрет ребенка</w:t>
      </w:r>
      <w:proofErr w:type="gramStart"/>
      <w:r w:rsidR="00100F48" w:rsidRPr="00100F4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00F48">
        <w:rPr>
          <w:b/>
          <w:color w:val="000000"/>
          <w:sz w:val="28"/>
          <w:szCs w:val="28"/>
        </w:rPr>
        <w:t xml:space="preserve"> </w:t>
      </w:r>
      <w:r w:rsidR="00100F48" w:rsidRPr="00100F48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100F48" w:rsidRPr="00100F48">
        <w:rPr>
          <w:rFonts w:ascii="Times New Roman" w:hAnsi="Times New Roman" w:cs="Times New Roman"/>
          <w:color w:val="000000"/>
          <w:sz w:val="28"/>
          <w:szCs w:val="28"/>
        </w:rPr>
        <w:t xml:space="preserve"> ребенка М,</w:t>
      </w:r>
      <w:r w:rsidR="00100F48" w:rsidRPr="00100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общая моторика</w:t>
      </w:r>
      <w:proofErr w:type="gramStart"/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 Наблюдается</w:t>
      </w:r>
      <w:proofErr w:type="gramEnd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 несовершенство общей моторики, общая вялость, неточность движений, испытывает трудности регуляции темпа движений.</w:t>
      </w:r>
      <w:r w:rsidR="00100F4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Тонкая моторика</w:t>
      </w:r>
      <w:proofErr w:type="gramStart"/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 У</w:t>
      </w:r>
      <w:proofErr w:type="gramEnd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 ребёнка </w:t>
      </w:r>
      <w:proofErr w:type="gramStart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не достаточно</w:t>
      </w:r>
      <w:proofErr w:type="gramEnd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 скоординированы движения пальцев рук, кистей. Наблюдается не достаточная сформированность моторных навыков графической деятельности.</w:t>
      </w:r>
    </w:p>
    <w:p w14:paraId="2C5D37D5" w14:textId="77777777" w:rsidR="00635363" w:rsidRPr="00635363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работы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индивидуальная работа</w:t>
      </w:r>
    </w:p>
    <w:p w14:paraId="0F33B009" w14:textId="77777777" w:rsidR="006504F6" w:rsidRPr="00635363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индивидуальные и подгрупповые занятия</w:t>
      </w:r>
    </w:p>
    <w:p w14:paraId="4CF511F3" w14:textId="77777777" w:rsidR="00635363" w:rsidRPr="00635363" w:rsidRDefault="00635363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>Цель :</w:t>
      </w:r>
      <w:proofErr w:type="gramEnd"/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3536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Развивать и совершенствовать мелкую моторику и координацию движений руки с помощью игрового массажа, упражнений и игр.</w:t>
      </w:r>
    </w:p>
    <w:p w14:paraId="70BE7875" w14:textId="77777777" w:rsidR="0025392B" w:rsidRPr="0025392B" w:rsidRDefault="006504F6" w:rsidP="0025392B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353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Задачи:</w:t>
      </w:r>
    </w:p>
    <w:p w14:paraId="562010E5" w14:textId="77777777" w:rsidR="0025392B" w:rsidRPr="004F6F3D" w:rsidRDefault="006E3562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25392B" w:rsidRPr="004F6F3D">
        <w:rPr>
          <w:rFonts w:ascii="Times New Roman" w:eastAsia="Times New Roman" w:hAnsi="Times New Roman" w:cs="Times New Roman"/>
          <w:color w:val="000000"/>
          <w:sz w:val="28"/>
        </w:rPr>
        <w:t xml:space="preserve"> приобщение к словесному искусству, в том числе развитие художественного восприятия и эстетического вкуса.</w:t>
      </w:r>
    </w:p>
    <w:p w14:paraId="27350CB7" w14:textId="77777777" w:rsidR="0025392B" w:rsidRPr="004F6F3D" w:rsidRDefault="006E3562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="0025392B" w:rsidRPr="004F6F3D">
        <w:rPr>
          <w:rFonts w:ascii="Times New Roman" w:eastAsia="Times New Roman" w:hAnsi="Times New Roman" w:cs="Times New Roman"/>
          <w:color w:val="000000"/>
          <w:sz w:val="28"/>
        </w:rPr>
        <w:t>развитие продуктивной деятельности (рисование, лепка, аппликация, художественный труд).</w:t>
      </w:r>
    </w:p>
    <w:p w14:paraId="3935950F" w14:textId="77777777" w:rsidR="0025392B" w:rsidRPr="004F6F3D" w:rsidRDefault="006E3562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25392B" w:rsidRPr="004F6F3D">
        <w:rPr>
          <w:rFonts w:ascii="Times New Roman" w:eastAsia="Times New Roman" w:hAnsi="Times New Roman" w:cs="Times New Roman"/>
          <w:color w:val="000000"/>
          <w:sz w:val="28"/>
        </w:rPr>
        <w:t>развитие воображения и творческой активности.</w:t>
      </w:r>
    </w:p>
    <w:p w14:paraId="57A42C5A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 xml:space="preserve">Периодичность индивидуальных </w:t>
      </w:r>
      <w:proofErr w:type="gramStart"/>
      <w:r w:rsidRPr="004F6F3D">
        <w:rPr>
          <w:rFonts w:ascii="Times New Roman" w:eastAsia="Times New Roman" w:hAnsi="Times New Roman" w:cs="Times New Roman"/>
          <w:color w:val="000000"/>
          <w:sz w:val="28"/>
        </w:rPr>
        <w:t>занятий</w:t>
      </w:r>
      <w:r w:rsidRPr="004F6F3D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:   </w:t>
      </w:r>
      <w:proofErr w:type="gramEnd"/>
      <w:r w:rsidRPr="004F6F3D">
        <w:rPr>
          <w:rFonts w:ascii="Times New Roman" w:eastAsia="Times New Roman" w:hAnsi="Times New Roman" w:cs="Times New Roman"/>
          <w:color w:val="000000"/>
          <w:sz w:val="28"/>
          <w:u w:val="single"/>
        </w:rPr>
        <w:t>           2 раза в неделю</w:t>
      </w:r>
    </w:p>
    <w:p w14:paraId="5046529C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proofErr w:type="gramStart"/>
      <w:r w:rsidRPr="004F6F3D">
        <w:rPr>
          <w:rFonts w:ascii="Times New Roman" w:eastAsia="Times New Roman" w:hAnsi="Times New Roman" w:cs="Times New Roman"/>
          <w:color w:val="000000"/>
          <w:sz w:val="28"/>
        </w:rPr>
        <w:t>Продолжительность  индивидуальных</w:t>
      </w:r>
      <w:proofErr w:type="gramEnd"/>
      <w:r w:rsidRPr="004F6F3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4F6F3D">
        <w:rPr>
          <w:rFonts w:ascii="Times New Roman" w:eastAsia="Times New Roman" w:hAnsi="Times New Roman" w:cs="Times New Roman"/>
          <w:color w:val="000000"/>
          <w:sz w:val="28"/>
        </w:rPr>
        <w:t>занятий</w:t>
      </w:r>
      <w:r w:rsidRPr="004F6F3D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:   </w:t>
      </w:r>
      <w:proofErr w:type="gramEnd"/>
      <w:r w:rsidRPr="004F6F3D">
        <w:rPr>
          <w:rFonts w:ascii="Times New Roman" w:eastAsia="Times New Roman" w:hAnsi="Times New Roman" w:cs="Times New Roman"/>
          <w:color w:val="000000"/>
          <w:sz w:val="28"/>
          <w:u w:val="single"/>
        </w:rPr>
        <w:t>     36 недель</w:t>
      </w:r>
    </w:p>
    <w:p w14:paraId="34DC0350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 xml:space="preserve">Работа с </w:t>
      </w:r>
      <w:proofErr w:type="gramStart"/>
      <w:r w:rsidRPr="004F6F3D">
        <w:rPr>
          <w:rFonts w:ascii="Times New Roman" w:eastAsia="Times New Roman" w:hAnsi="Times New Roman" w:cs="Times New Roman"/>
          <w:color w:val="000000"/>
          <w:sz w:val="28"/>
        </w:rPr>
        <w:t>родителями:  беседы</w:t>
      </w:r>
      <w:proofErr w:type="gramEnd"/>
      <w:r w:rsidRPr="004F6F3D">
        <w:rPr>
          <w:rFonts w:ascii="Times New Roman" w:eastAsia="Times New Roman" w:hAnsi="Times New Roman" w:cs="Times New Roman"/>
          <w:color w:val="000000"/>
          <w:sz w:val="28"/>
        </w:rPr>
        <w:t>, консультации, рекомендации.</w:t>
      </w:r>
    </w:p>
    <w:p w14:paraId="7777E954" w14:textId="77777777" w:rsidR="0025392B" w:rsidRPr="006504F6" w:rsidRDefault="0025392B" w:rsidP="00635363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3F307A" w14:textId="77777777" w:rsidR="00B70BDC" w:rsidRDefault="00635363" w:rsidP="00253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Проблема ребенка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933A6FD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проявляет интерес к совместным играм со сверстниками и взрослым.</w:t>
      </w:r>
    </w:p>
    <w:p w14:paraId="7D9A1C9C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проявляет интерес к действиям воспитателя и сверстников.</w:t>
      </w:r>
    </w:p>
    <w:p w14:paraId="1C4891AC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рассматривает иллюстрации в знакомых книжках.</w:t>
      </w:r>
    </w:p>
    <w:p w14:paraId="270936D9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следит за действиями героев кукольного театра.</w:t>
      </w:r>
    </w:p>
    <w:p w14:paraId="2789E1A0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умеет по словесному указанию взрослого находить предметы по назначению, цвету, размеру.</w:t>
      </w:r>
    </w:p>
    <w:p w14:paraId="6FA172D7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сопровождает речью игровые и бытовые действия.</w:t>
      </w:r>
    </w:p>
    <w:p w14:paraId="1FBF9965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отвечает на простейшие вопросы («Кто?», «Что?», «Что делает?»).</w:t>
      </w:r>
    </w:p>
    <w:p w14:paraId="146C71C4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различает основные формы конструктора. Со взрослым не сооружает постройки.</w:t>
      </w:r>
    </w:p>
    <w:p w14:paraId="1F5516EA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создаёт простые предметы из разных материалов, не обыгрывает совместно со взрослым.</w:t>
      </w:r>
    </w:p>
    <w:p w14:paraId="1E5CD704" w14:textId="77777777" w:rsidR="00635363" w:rsidRPr="006504F6" w:rsidRDefault="0025392B" w:rsidP="0025392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уровень развития ниже показателей возрастной нормы</w:t>
      </w:r>
    </w:p>
    <w:p w14:paraId="6AB17D48" w14:textId="3F20FCF4" w:rsidR="006504F6" w:rsidRPr="006504F6" w:rsidRDefault="006504F6" w:rsidP="00635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A7066" w:rsidRPr="001A7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Планируемый результат</w:t>
      </w:r>
      <w:r w:rsidR="001A7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Ребенок </w:t>
      </w:r>
      <w:proofErr w:type="gramStart"/>
      <w:r w:rsidR="001A7066">
        <w:rPr>
          <w:rFonts w:ascii="Times New Roman" w:eastAsia="Times New Roman" w:hAnsi="Times New Roman" w:cs="Times New Roman"/>
          <w:color w:val="000000"/>
          <w:sz w:val="28"/>
          <w:szCs w:val="28"/>
        </w:rPr>
        <w:t>отображает  разные</w:t>
      </w:r>
      <w:proofErr w:type="gramEnd"/>
      <w:r w:rsidR="001A7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сюжеты, дружелюбно настроен, спокойно играет с детьми. Создает простейшие изображения на основе простых форм; передает сходство с реальными предметами. Принимает участие в создании совместных композиций. При выполнении упражнений </w:t>
      </w:r>
      <w:r w:rsidR="001A70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демонстрирует </w:t>
      </w:r>
      <w:r w:rsidR="0053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достаточную в соответствии с возрастными возможностями координацию движений. Выполняет </w:t>
      </w:r>
      <w:proofErr w:type="gramStart"/>
      <w:r w:rsidR="00531E6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,</w:t>
      </w:r>
      <w:proofErr w:type="gramEnd"/>
      <w:r w:rsidR="0053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действует в общем для всех темпе; легко находит свое место в совместных играх.</w:t>
      </w:r>
    </w:p>
    <w:p w14:paraId="36202247" w14:textId="77777777" w:rsidR="009D11E9" w:rsidRPr="00635363" w:rsidRDefault="009D11E9" w:rsidP="009D11E9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Планирование индивидуальных занятий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2621"/>
        <w:gridCol w:w="3621"/>
        <w:gridCol w:w="2613"/>
      </w:tblGrid>
      <w:tr w:rsidR="009D11E9" w:rsidRPr="00635363" w14:paraId="68579182" w14:textId="77777777" w:rsidTr="007313CB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CFBF95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F57D0B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приемы: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CAAE2B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8870AE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детского творчества:</w:t>
            </w:r>
          </w:p>
        </w:tc>
      </w:tr>
      <w:tr w:rsidR="009D11E9" w:rsidRPr="00635363" w14:paraId="0D623BEA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762151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E8C1EC" w14:textId="77777777" w:rsidR="009D11E9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Русской Народной сказки «Колобок, на новый лад» с наглядным сопровождением</w:t>
            </w:r>
          </w:p>
          <w:p w14:paraId="646435A1" w14:textId="77777777" w:rsidR="00DA5959" w:rsidRPr="00635363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Рисование:</w:t>
            </w: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«Знакомство с кисточкой и красками»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6A497A" w14:textId="77777777" w:rsidR="009D11E9" w:rsidRDefault="00DA5959" w:rsidP="009D1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художественное восприятие, воспитывать эмоциональную отзывчивость на литературное произведение</w:t>
            </w:r>
          </w:p>
          <w:p w14:paraId="4F91C2BB" w14:textId="77777777" w:rsidR="00DA5959" w:rsidRPr="00635363" w:rsidRDefault="00DA5959" w:rsidP="009D1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Вызвать интерес к рассматриванию иллюстраций в детских книгах; познакомить с кисточкой и красками; учить правильно держать кисть, набирать краску, </w:t>
            </w:r>
            <w:r w:rsidRPr="004F6F3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рисовать</w:t>
            </w: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разнообразные пятна на мокрой бумаге; воспитывать любознательность.</w:t>
            </w:r>
          </w:p>
          <w:p w14:paraId="25E8720D" w14:textId="77777777" w:rsidR="009D11E9" w:rsidRPr="00635363" w:rsidRDefault="009D11E9" w:rsidP="00DA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6C28B3" w14:textId="06F2DFDF" w:rsidR="009D11E9" w:rsidRPr="001B540C" w:rsidRDefault="001B540C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4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Занятия проводились 2 раза в неделю. Ребенок начал проявлять интерес к </w:t>
            </w:r>
            <w:r w:rsidR="001757A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рассматриванию иллюстраций в книгах</w:t>
            </w:r>
            <w:proofErr w:type="gramStart"/>
            <w:r w:rsidR="00175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B540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B54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Кисти рук приобрели хорошую подвижность. При раскрашивании научились </w:t>
            </w:r>
            <w:proofErr w:type="gramStart"/>
            <w:r w:rsidRPr="001B540C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держать  кисть</w:t>
            </w:r>
            <w:proofErr w:type="gramEnd"/>
            <w:r w:rsidRPr="001B540C">
              <w:rPr>
                <w:rFonts w:ascii="Times New Roman" w:eastAsia="Times New Roman" w:hAnsi="Times New Roman" w:cs="Times New Roman"/>
                <w:sz w:val="28"/>
                <w:szCs w:val="28"/>
              </w:rPr>
              <w:t>. Появилась заинтересованность и усидчивость.</w:t>
            </w:r>
          </w:p>
        </w:tc>
      </w:tr>
      <w:tr w:rsidR="009D11E9" w:rsidRPr="00635363" w14:paraId="4E108463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A12E2B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74D6E7" w14:textId="77777777" w:rsidR="009D11E9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«Осенние листочки»</w:t>
            </w:r>
          </w:p>
          <w:p w14:paraId="03652700" w14:textId="77777777" w:rsidR="00DA5959" w:rsidRPr="00635363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Конструирование: «Домик для петушка»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95DEA0" w14:textId="157CCE2E" w:rsidR="009D11E9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Знакомить с гуашевыми красками. Познакомить с техникой печатания листьев. Развивать наблюдательность, внимание, мышление, память, мелкую моторику, речь, учить </w:t>
            </w:r>
            <w:proofErr w:type="gramStart"/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 листья</w:t>
            </w:r>
            <w:proofErr w:type="gramEnd"/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формировать интерес и положительное отношение к рисованию.</w:t>
            </w:r>
          </w:p>
          <w:p w14:paraId="428A7FBC" w14:textId="77777777" w:rsidR="00DA5959" w:rsidRPr="00635363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Привлечь </w:t>
            </w:r>
            <w:proofErr w:type="gramStart"/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внимание  к</w:t>
            </w:r>
            <w:proofErr w:type="gramEnd"/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строительному материалу, к его конструктивным возможностям.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04C314" w14:textId="77777777" w:rsidR="001757A2" w:rsidRDefault="001757A2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 рисовании ребенок проявил интерес к технике печатания листьями. Учились пользоваться аккуратно гуашевыми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красками .</w:t>
            </w:r>
            <w:proofErr w:type="gramEnd"/>
          </w:p>
          <w:p w14:paraId="56532071" w14:textId="37CEDEEC" w:rsidR="009D11E9" w:rsidRPr="00635363" w:rsidRDefault="001757A2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Знакомились с деревянным строительным материалом</w:t>
            </w:r>
            <w:r w:rsidR="00B84D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D11E9"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635363" w14:paraId="613FFBBD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B3B509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3509C4" w14:textId="77777777" w:rsidR="00DA5959" w:rsidRPr="004F6F3D" w:rsidRDefault="00DA5959" w:rsidP="00DA5959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 ватными палочками или пальчиками (по выбору педагога)</w:t>
            </w:r>
          </w:p>
          <w:p w14:paraId="0CC46279" w14:textId="77777777" w:rsidR="009D11E9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 «Ягодка за ягодкой» (На кустиках)</w:t>
            </w:r>
          </w:p>
          <w:p w14:paraId="65026D42" w14:textId="77777777" w:rsidR="00DA5959" w:rsidRPr="00635363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Прослушивание русских народных колыбельных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266AC0" w14:textId="77777777" w:rsidR="00DA5959" w:rsidRPr="004F6F3D" w:rsidRDefault="00DA5959" w:rsidP="00DA5959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Учить создавать ритмические композиции «Ягодки на кустиках».</w:t>
            </w:r>
          </w:p>
          <w:p w14:paraId="41D9FF32" w14:textId="77777777" w:rsidR="00DA5959" w:rsidRPr="004F6F3D" w:rsidRDefault="00DA5959" w:rsidP="00DA5959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возможность сочетания изобразительных техник: рисование веточек цветными карандашами и ягодок – ватными палочками.</w:t>
            </w:r>
          </w:p>
          <w:p w14:paraId="63200AE3" w14:textId="77777777" w:rsidR="00DA5959" w:rsidRPr="004F6F3D" w:rsidRDefault="00DA5959" w:rsidP="00DA5959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Развивать чувство ритма и композиции.</w:t>
            </w:r>
          </w:p>
          <w:p w14:paraId="5F4E8B9E" w14:textId="77777777" w:rsidR="009D11E9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интерес к природе и отображению ярких впечатлений (представлений) в рисунке.</w:t>
            </w:r>
          </w:p>
          <w:p w14:paraId="634F0E7A" w14:textId="77777777" w:rsidR="00DA5959" w:rsidRPr="00635363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Вызвать интерес к музыкальным произведениям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EB559B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D11E9" w:rsidRPr="00635363" w14:paraId="5C795867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A9792B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9A5BF5" w14:textId="77777777" w:rsidR="00D9139A" w:rsidRDefault="00D9139A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в детских книгах «Зимушка-зима»</w:t>
            </w:r>
          </w:p>
          <w:p w14:paraId="1AC6B13B" w14:textId="77777777" w:rsidR="00D41E54" w:rsidRDefault="00D9139A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"Конструируем из палочек"</w:t>
            </w:r>
          </w:p>
          <w:p w14:paraId="5389D536" w14:textId="77777777" w:rsidR="00D9139A" w:rsidRPr="00635363" w:rsidRDefault="00D9139A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Аппликация: «Строим, строим новый дом».</w:t>
            </w:r>
          </w:p>
          <w:p w14:paraId="69C55BF8" w14:textId="77777777" w:rsidR="009D11E9" w:rsidRPr="00635363" w:rsidRDefault="009D11E9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6633C0" w14:textId="77777777" w:rsidR="00D9139A" w:rsidRDefault="00D9139A" w:rsidP="00D913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художественное восприятие,</w:t>
            </w:r>
          </w:p>
          <w:p w14:paraId="12DC33DB" w14:textId="77777777" w:rsidR="00D9139A" w:rsidRDefault="00D9139A" w:rsidP="00D913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BE09A3" w14:textId="77777777" w:rsidR="00D9139A" w:rsidRDefault="00D9139A" w:rsidP="00D913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848B15" w14:textId="77777777" w:rsidR="00D9139A" w:rsidRPr="004F6F3D" w:rsidRDefault="00D9139A" w:rsidP="00D9139A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знания геометрических фигур,</w:t>
            </w:r>
          </w:p>
          <w:p w14:paraId="5CD86870" w14:textId="77777777" w:rsidR="00D9139A" w:rsidRDefault="00D9139A" w:rsidP="00D913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</w:t>
            </w:r>
          </w:p>
          <w:p w14:paraId="752B7949" w14:textId="77777777" w:rsidR="009D11E9" w:rsidRPr="00D9139A" w:rsidRDefault="00D9139A" w:rsidP="00D913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изображения предметов из готовых фигур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D8D53D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635363" w14:paraId="5E495549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41600E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0EBD80" w14:textId="77777777" w:rsidR="009D11E9" w:rsidRDefault="00D9139A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«Вот и зима наступила» (рисование кисточкой)</w:t>
            </w:r>
          </w:p>
          <w:p w14:paraId="218884C2" w14:textId="77777777" w:rsidR="00D9139A" w:rsidRDefault="00D9139A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59D53B" w14:textId="77777777" w:rsidR="00D9139A" w:rsidRDefault="00D9139A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55E83D" w14:textId="77777777" w:rsidR="00D9139A" w:rsidRDefault="00D9139A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BB41A7" w14:textId="77777777" w:rsidR="00D9139A" w:rsidRDefault="00D9139A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D2872D" w14:textId="77777777" w:rsidR="00D9139A" w:rsidRPr="004F6F3D" w:rsidRDefault="00D9139A" w:rsidP="00D9139A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Конструирование</w:t>
            </w:r>
          </w:p>
          <w:p w14:paraId="25988538" w14:textId="77777777" w:rsidR="00D9139A" w:rsidRPr="00635363" w:rsidRDefault="00D9139A" w:rsidP="00D9139A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«Машина грузовая»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3B6DD6" w14:textId="77777777" w:rsidR="009D11E9" w:rsidRDefault="00D9139A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проводить линии сверху вниз по ворсу; обмакивать кисть в краску по мере надобности; воспитывать у детей отзывчивость, доброжелательность. Продолжать совершенствовать умения в разных техниках рисования</w:t>
            </w:r>
          </w:p>
          <w:p w14:paraId="6DF1A94B" w14:textId="77777777" w:rsidR="00D9139A" w:rsidRPr="00635363" w:rsidRDefault="00D9139A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Учить сооружать постройки из строительного материала, делать её устойчивой, используя приемы приставления и накладывания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F89A6E" w14:textId="77777777" w:rsidR="009D11E9" w:rsidRPr="00635363" w:rsidRDefault="009D11E9" w:rsidP="00207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11E9" w:rsidRPr="00635363" w14:paraId="1DFFC726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59BDF1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D89A06" w14:textId="77777777" w:rsidR="00D9139A" w:rsidRPr="004F6F3D" w:rsidRDefault="00D9139A" w:rsidP="00D9139A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Конструирование:</w:t>
            </w:r>
          </w:p>
          <w:p w14:paraId="779998FD" w14:textId="77777777" w:rsidR="009D11E9" w:rsidRDefault="00D9139A" w:rsidP="00D9139A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«Заборчик вокруг домика»</w:t>
            </w:r>
          </w:p>
          <w:p w14:paraId="5A8F26AF" w14:textId="77777777" w:rsidR="00D9139A" w:rsidRPr="004F6F3D" w:rsidRDefault="00D9139A" w:rsidP="00D9139A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 (по мотивам стихотворения)</w:t>
            </w:r>
          </w:p>
          <w:p w14:paraId="40CBDC52" w14:textId="77777777" w:rsidR="00D9139A" w:rsidRPr="00635363" w:rsidRDefault="00D9139A" w:rsidP="00D9139A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«Сороконожка»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CFF9F9" w14:textId="77777777" w:rsidR="00D9139A" w:rsidRDefault="00D9139A" w:rsidP="00D913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сооружать конструкции, учить изменять постройку путем настраивания ее в длину</w:t>
            </w:r>
          </w:p>
          <w:p w14:paraId="30B5AA89" w14:textId="77777777" w:rsidR="009D11E9" w:rsidRPr="00D9139A" w:rsidRDefault="00D9139A" w:rsidP="00D913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учить лепить выразительные образы живых существ по мотивам стихотворения. Разнообразить и обогатить способ лепки на основе цилиндра: раскатывать прямыми движениями ладоней длинные столбики, видоизменять форму – изгибать, закручивать, передавая движение, дополнять мелкими деталями. Показать сходство пластических образов, </w:t>
            </w: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созданных из комка бумаги и солёного теста (или глины, пластилина). Развивать наглядно – образное мышление, творческое воображение.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5C24E2" w14:textId="77777777" w:rsidR="009D11E9" w:rsidRPr="00A51222" w:rsidRDefault="00A51222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Занятия проводились 2 раза в неделю. Продолжили заниматься пальчиковыми гимнастиками. Ребенок проявляет интерес к занятиям, но долго не может заниматься одним делом. При рисовании кистью, проявляет большую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заинтересованность и усидчивость. </w:t>
            </w:r>
          </w:p>
        </w:tc>
      </w:tr>
      <w:tr w:rsidR="009D11E9" w:rsidRPr="00635363" w14:paraId="553998BA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87B67F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712119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«Лучики для солнышка»</w:t>
            </w:r>
          </w:p>
          <w:p w14:paraId="540F7267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ватными палочками: </w:t>
            </w: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«Угощение для птичек»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A4CDB4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замечать следы от карандаша на бумаге, держать карандаш в правой руке, различать жёлтый цвет, рисовать штрихи и короткие линии</w:t>
            </w:r>
          </w:p>
          <w:p w14:paraId="20746F00" w14:textId="77777777" w:rsidR="006E3562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Продолжать учить нетрадиционной технике рисования -ватными палочками (</w:t>
            </w:r>
            <w:proofErr w:type="spellStart"/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примакивание</w:t>
            </w:r>
            <w:proofErr w:type="spellEnd"/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).</w:t>
            </w:r>
          </w:p>
          <w:p w14:paraId="2DD3092D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13C357" w14:textId="77777777" w:rsidR="009D11E9" w:rsidRPr="00635363" w:rsidRDefault="009D11E9" w:rsidP="00253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635363" w14:paraId="08FF451A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A4F349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15F795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«Красивые флажки на ниточке»</w:t>
            </w:r>
          </w:p>
          <w:p w14:paraId="51C7F495" w14:textId="77777777" w:rsidR="006E3562" w:rsidRPr="004F6F3D" w:rsidRDefault="006E3562" w:rsidP="006E356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Лепка:</w:t>
            </w:r>
          </w:p>
          <w:p w14:paraId="7EFECFB7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«Украсим тарелочку»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73ACA6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рисовать предметы прямоугольной формы отдельными вертикальными и горизонтальными линиями. Познакомить с прямоугольной формой. Продолжать отрабатывать приемы рисования и закрашивания рисунков цветными карандашами.</w:t>
            </w:r>
          </w:p>
          <w:p w14:paraId="40B317DF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 xml:space="preserve">Закреплять умение работать с пластилином, учить отщипывать маленькие кусочки от большого и прилеплять их на нарисованную </w:t>
            </w:r>
            <w:proofErr w:type="gramStart"/>
            <w:r w:rsidRPr="004F6F3D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тарелочку ,</w:t>
            </w:r>
            <w:proofErr w:type="gramEnd"/>
            <w:r w:rsidRPr="004F6F3D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 xml:space="preserve"> развивать восприятие света, закреплять знание цвета.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A7AF5D" w14:textId="77777777" w:rsidR="009D11E9" w:rsidRPr="00635363" w:rsidRDefault="00566EF6" w:rsidP="0056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9D11E9" w:rsidRPr="00635363" w14:paraId="433E0CAD" w14:textId="77777777" w:rsidTr="00726B12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0AA068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B884D4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Рисование: «Шарики воздушные, ветерку послушные»</w:t>
            </w:r>
          </w:p>
          <w:p w14:paraId="4FCCAB0E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модульная: «Пушистые тучки»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CB2374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Вызвать интерес к рисованию путём </w:t>
            </w:r>
            <w:proofErr w:type="spellStart"/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примакивания</w:t>
            </w:r>
            <w:proofErr w:type="spellEnd"/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поролоновым тампоном шарики различных форм и размеров.</w:t>
            </w:r>
          </w:p>
          <w:p w14:paraId="011C2483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создавать образ тучки пластическими средствами. Отрывание или отщипывание кусочков пластилина разного размера и прикрепление к фону.</w:t>
            </w:r>
          </w:p>
        </w:tc>
        <w:tc>
          <w:tcPr>
            <w:tcW w:w="31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1635F" w14:textId="77777777" w:rsidR="009D11E9" w:rsidRPr="00635363" w:rsidRDefault="009D11E9" w:rsidP="0025392B">
            <w:pPr>
              <w:pStyle w:val="a3"/>
              <w:shd w:val="clear" w:color="auto" w:fill="FFFFFF"/>
              <w:spacing w:before="220" w:beforeAutospacing="0" w:after="220" w:afterAutospacing="0"/>
              <w:ind w:firstLine="360"/>
              <w:rPr>
                <w:sz w:val="28"/>
                <w:szCs w:val="28"/>
              </w:rPr>
            </w:pPr>
          </w:p>
        </w:tc>
      </w:tr>
    </w:tbl>
    <w:p w14:paraId="3E793408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CDFDB5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B8AEAAF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5A24EC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475A69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643E8A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C03083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11FF83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D8409F9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7F76F1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02BB16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D03C64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A9BCD7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EBE6F54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C1C095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605F083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E8D05F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A8E8CE0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9BF4857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46F8B7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C0466A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F3325" w:rsidSect="006353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A1125"/>
    <w:multiLevelType w:val="multilevel"/>
    <w:tmpl w:val="DAF2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70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E9"/>
    <w:rsid w:val="00035DBA"/>
    <w:rsid w:val="000D5A8D"/>
    <w:rsid w:val="000E0395"/>
    <w:rsid w:val="000E6A13"/>
    <w:rsid w:val="00100F48"/>
    <w:rsid w:val="001757A2"/>
    <w:rsid w:val="001A7066"/>
    <w:rsid w:val="001B540C"/>
    <w:rsid w:val="002074F6"/>
    <w:rsid w:val="0025392B"/>
    <w:rsid w:val="002E0FC8"/>
    <w:rsid w:val="00401D35"/>
    <w:rsid w:val="00412B72"/>
    <w:rsid w:val="00424087"/>
    <w:rsid w:val="00443DAD"/>
    <w:rsid w:val="00531E69"/>
    <w:rsid w:val="00566EF6"/>
    <w:rsid w:val="00635363"/>
    <w:rsid w:val="0064596D"/>
    <w:rsid w:val="006504F6"/>
    <w:rsid w:val="006E3562"/>
    <w:rsid w:val="006E7B30"/>
    <w:rsid w:val="007230DE"/>
    <w:rsid w:val="00726B12"/>
    <w:rsid w:val="007313CB"/>
    <w:rsid w:val="007409F8"/>
    <w:rsid w:val="007C396D"/>
    <w:rsid w:val="007D5946"/>
    <w:rsid w:val="007F3325"/>
    <w:rsid w:val="00812C4C"/>
    <w:rsid w:val="00876D89"/>
    <w:rsid w:val="0095138F"/>
    <w:rsid w:val="00953652"/>
    <w:rsid w:val="00964CF0"/>
    <w:rsid w:val="009D11E9"/>
    <w:rsid w:val="00A30000"/>
    <w:rsid w:val="00A51222"/>
    <w:rsid w:val="00AF53C6"/>
    <w:rsid w:val="00B70BDC"/>
    <w:rsid w:val="00B84D3C"/>
    <w:rsid w:val="00BB5839"/>
    <w:rsid w:val="00BC5BFA"/>
    <w:rsid w:val="00C206BE"/>
    <w:rsid w:val="00C50329"/>
    <w:rsid w:val="00D20445"/>
    <w:rsid w:val="00D41E54"/>
    <w:rsid w:val="00D73306"/>
    <w:rsid w:val="00D9139A"/>
    <w:rsid w:val="00D9144C"/>
    <w:rsid w:val="00D96077"/>
    <w:rsid w:val="00DA5959"/>
    <w:rsid w:val="00E75DFD"/>
    <w:rsid w:val="00EA3B9F"/>
    <w:rsid w:val="00EB6E76"/>
    <w:rsid w:val="00F44C5B"/>
    <w:rsid w:val="00F9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4459"/>
  <w15:docId w15:val="{E70FF641-C883-49B4-AA93-047D7766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DFD"/>
  </w:style>
  <w:style w:type="paragraph" w:styleId="2">
    <w:name w:val="heading 2"/>
    <w:basedOn w:val="a"/>
    <w:link w:val="20"/>
    <w:uiPriority w:val="9"/>
    <w:qFormat/>
    <w:rsid w:val="009D1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1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D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11E9"/>
    <w:rPr>
      <w:b/>
      <w:bCs/>
    </w:rPr>
  </w:style>
  <w:style w:type="paragraph" w:customStyle="1" w:styleId="c1">
    <w:name w:val="c1"/>
    <w:basedOn w:val="a"/>
    <w:rsid w:val="0065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04F6"/>
  </w:style>
  <w:style w:type="character" w:customStyle="1" w:styleId="c0">
    <w:name w:val="c0"/>
    <w:basedOn w:val="a0"/>
    <w:rsid w:val="0065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Пользователь</cp:lastModifiedBy>
  <cp:revision>2</cp:revision>
  <dcterms:created xsi:type="dcterms:W3CDTF">2025-10-30T01:22:00Z</dcterms:created>
  <dcterms:modified xsi:type="dcterms:W3CDTF">2025-10-30T01:22:00Z</dcterms:modified>
</cp:coreProperties>
</file>