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7D" w:rsidRDefault="00E55D7D" w:rsidP="008F6FC7">
      <w:pPr>
        <w:jc w:val="center"/>
        <w:rPr>
          <w:rFonts w:ascii="Times New Roman CYR" w:hAnsi="Times New Roman CYR" w:cs="Times New Roman CYR"/>
          <w:b/>
          <w:bCs/>
          <w:sz w:val="28"/>
          <w:szCs w:val="28"/>
        </w:rPr>
      </w:pPr>
      <w:r w:rsidRPr="00C21220">
        <w:rPr>
          <w:rFonts w:ascii="Times New Roman CYR" w:hAnsi="Times New Roman CYR" w:cs="Times New Roman CYR"/>
          <w:b/>
          <w:bCs/>
          <w:sz w:val="28"/>
          <w:szCs w:val="28"/>
        </w:rPr>
        <w:t>Индивидуальный маршрут развития ребенка с задержко</w:t>
      </w:r>
      <w:r w:rsidR="008F6FC7">
        <w:rPr>
          <w:rFonts w:ascii="Times New Roman CYR" w:hAnsi="Times New Roman CYR" w:cs="Times New Roman CYR"/>
          <w:b/>
          <w:bCs/>
          <w:sz w:val="28"/>
          <w:szCs w:val="28"/>
        </w:rPr>
        <w:t>й психического развития ребенка 5-6 лет.</w:t>
      </w:r>
    </w:p>
    <w:p w:rsidR="00E55D7D" w:rsidRPr="00C21220" w:rsidRDefault="00E55D7D" w:rsidP="00E55D7D">
      <w:pPr>
        <w:rPr>
          <w:rFonts w:ascii="Times New Roman CYR" w:hAnsi="Times New Roman CYR" w:cs="Times New Roman CYR"/>
          <w:b/>
          <w:bCs/>
          <w:sz w:val="28"/>
          <w:szCs w:val="28"/>
        </w:rPr>
      </w:pPr>
      <w:r w:rsidRPr="00C21220">
        <w:rPr>
          <w:rFonts w:ascii="Times New Roman CYR" w:hAnsi="Times New Roman CYR" w:cs="Times New Roman CYR"/>
          <w:b/>
          <w:bCs/>
          <w:sz w:val="28"/>
          <w:szCs w:val="28"/>
        </w:rPr>
        <w:t>Пояснительная записка</w:t>
      </w:r>
    </w:p>
    <w:p w:rsidR="00E55D7D" w:rsidRDefault="00E55D7D" w:rsidP="00E55D7D">
      <w:pPr>
        <w:ind w:firstLine="709"/>
        <w:jc w:val="both"/>
        <w:rPr>
          <w:rFonts w:ascii="Times New Roman CYR" w:hAnsi="Times New Roman CYR" w:cs="Times New Roman CYR"/>
          <w:bCs/>
          <w:sz w:val="28"/>
          <w:szCs w:val="28"/>
        </w:rPr>
      </w:pPr>
      <w:r w:rsidRPr="00C21220">
        <w:rPr>
          <w:rFonts w:ascii="Times New Roman CYR" w:hAnsi="Times New Roman CYR" w:cs="Times New Roman CYR"/>
          <w:bCs/>
          <w:sz w:val="28"/>
          <w:szCs w:val="28"/>
        </w:rPr>
        <w:t>Индивидуальный</w:t>
      </w:r>
      <w:r>
        <w:rPr>
          <w:rFonts w:ascii="Times New Roman CYR" w:hAnsi="Times New Roman CYR" w:cs="Times New Roman CYR"/>
          <w:bCs/>
          <w:sz w:val="28"/>
          <w:szCs w:val="28"/>
        </w:rPr>
        <w:t xml:space="preserve"> образовательный</w:t>
      </w:r>
      <w:r w:rsidRPr="00C21220">
        <w:rPr>
          <w:rFonts w:ascii="Times New Roman CYR" w:hAnsi="Times New Roman CYR" w:cs="Times New Roman CYR"/>
          <w:bCs/>
          <w:sz w:val="28"/>
          <w:szCs w:val="28"/>
        </w:rPr>
        <w:t xml:space="preserve"> маршрут</w:t>
      </w:r>
      <w:r>
        <w:rPr>
          <w:rFonts w:ascii="Times New Roman CYR" w:hAnsi="Times New Roman CYR" w:cs="Times New Roman CYR"/>
          <w:bCs/>
          <w:sz w:val="28"/>
          <w:szCs w:val="28"/>
        </w:rPr>
        <w:t xml:space="preserve"> (далее ИОМ)</w:t>
      </w:r>
      <w:r w:rsidRPr="00C21220">
        <w:rPr>
          <w:rFonts w:ascii="Times New Roman CYR" w:hAnsi="Times New Roman CYR" w:cs="Times New Roman CYR"/>
          <w:bCs/>
          <w:sz w:val="28"/>
          <w:szCs w:val="28"/>
        </w:rPr>
        <w:t xml:space="preserve"> развития ребенка с задержкой психического развития (далее – ЗПР</w:t>
      </w:r>
      <w:r>
        <w:rPr>
          <w:rFonts w:ascii="Times New Roman CYR" w:hAnsi="Times New Roman CYR" w:cs="Times New Roman CYR"/>
          <w:bCs/>
          <w:sz w:val="28"/>
          <w:szCs w:val="28"/>
        </w:rPr>
        <w:t>) разработан</w:t>
      </w:r>
      <w:r w:rsidRPr="00C21220">
        <w:rPr>
          <w:rFonts w:ascii="Times New Roman CYR" w:hAnsi="Times New Roman CYR" w:cs="Times New Roman CYR"/>
          <w:bCs/>
          <w:sz w:val="28"/>
          <w:szCs w:val="28"/>
        </w:rPr>
        <w:t xml:space="preserve"> в соответствии с ФГОС дошкольного образования и с учетом Федеральной адаптированной образовательной программы дошкольного образования</w:t>
      </w:r>
      <w:r>
        <w:rPr>
          <w:rFonts w:ascii="Times New Roman CYR" w:hAnsi="Times New Roman CYR" w:cs="Times New Roman CYR"/>
          <w:bCs/>
          <w:sz w:val="28"/>
          <w:szCs w:val="28"/>
        </w:rPr>
        <w:t>.</w:t>
      </w:r>
      <w:r w:rsidRPr="00C21220">
        <w:rPr>
          <w:rFonts w:ascii="Times New Roman" w:hAnsi="Times New Roman"/>
          <w:sz w:val="24"/>
          <w:szCs w:val="24"/>
        </w:rPr>
        <w:t xml:space="preserve"> </w:t>
      </w:r>
      <w:r w:rsidRPr="00C21220">
        <w:rPr>
          <w:rFonts w:ascii="Times New Roman CYR" w:hAnsi="Times New Roman CYR" w:cs="Times New Roman CYR"/>
          <w:bCs/>
          <w:sz w:val="28"/>
          <w:szCs w:val="28"/>
        </w:rPr>
        <w:t>Реа</w:t>
      </w:r>
      <w:r>
        <w:rPr>
          <w:rFonts w:ascii="Times New Roman CYR" w:hAnsi="Times New Roman CYR" w:cs="Times New Roman CYR"/>
          <w:bCs/>
          <w:sz w:val="28"/>
          <w:szCs w:val="28"/>
        </w:rPr>
        <w:t xml:space="preserve">лизация ИОМ </w:t>
      </w:r>
      <w:r w:rsidRPr="00C21220">
        <w:rPr>
          <w:rFonts w:ascii="Times New Roman CYR" w:hAnsi="Times New Roman CYR" w:cs="Times New Roman CYR"/>
          <w:bCs/>
          <w:sz w:val="28"/>
          <w:szCs w:val="28"/>
        </w:rPr>
        <w:t>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формирован</w:t>
      </w:r>
      <w:r>
        <w:rPr>
          <w:rFonts w:ascii="Times New Roman CYR" w:hAnsi="Times New Roman CYR" w:cs="Times New Roman CYR"/>
          <w:bCs/>
          <w:sz w:val="28"/>
          <w:szCs w:val="28"/>
        </w:rPr>
        <w:t>ию образовательных маршрутов</w:t>
      </w:r>
      <w:r w:rsidRPr="00C21220">
        <w:rPr>
          <w:rFonts w:ascii="Times New Roman CYR" w:hAnsi="Times New Roman CYR" w:cs="Times New Roman CYR"/>
          <w:bCs/>
          <w:sz w:val="28"/>
          <w:szCs w:val="28"/>
        </w:rPr>
        <w:t xml:space="preserve"> для воспитанников с ЗПР.</w:t>
      </w:r>
    </w:p>
    <w:p w:rsidR="00E55D7D" w:rsidRDefault="00E55D7D" w:rsidP="00E55D7D">
      <w:pPr>
        <w:ind w:firstLine="709"/>
        <w:jc w:val="both"/>
        <w:rPr>
          <w:rFonts w:ascii="Times New Roman CYR" w:hAnsi="Times New Roman CYR" w:cs="Times New Roman CYR"/>
          <w:bCs/>
          <w:sz w:val="28"/>
          <w:szCs w:val="28"/>
        </w:rPr>
      </w:pPr>
      <w:bookmarkStart w:id="0" w:name="sub_1065"/>
      <w:r w:rsidRPr="00995E66">
        <w:rPr>
          <w:rFonts w:ascii="Times New Roman CYR" w:hAnsi="Times New Roman CYR" w:cs="Times New Roman CYR"/>
          <w:b/>
          <w:bCs/>
          <w:sz w:val="28"/>
          <w:szCs w:val="28"/>
        </w:rPr>
        <w:t>Цель:</w:t>
      </w:r>
      <w:r w:rsidRPr="00C21220">
        <w:rPr>
          <w:rFonts w:ascii="Times New Roman CYR" w:hAnsi="Times New Roman CYR" w:cs="Times New Roman CYR"/>
          <w:bCs/>
          <w:i/>
          <w:sz w:val="28"/>
          <w:szCs w:val="28"/>
        </w:rPr>
        <w:t xml:space="preserve"> </w:t>
      </w:r>
      <w:r w:rsidRPr="00C21220">
        <w:rPr>
          <w:rFonts w:ascii="Times New Roman CYR" w:hAnsi="Times New Roman CYR" w:cs="Times New Roman CYR"/>
          <w:bCs/>
          <w:sz w:val="28"/>
          <w:szCs w:val="28"/>
        </w:rPr>
        <w:t>создание у</w:t>
      </w:r>
      <w:r>
        <w:rPr>
          <w:rFonts w:ascii="Times New Roman CYR" w:hAnsi="Times New Roman CYR" w:cs="Times New Roman CYR"/>
          <w:bCs/>
          <w:sz w:val="28"/>
          <w:szCs w:val="28"/>
        </w:rPr>
        <w:t xml:space="preserve">словий для развития обучающегося старшего </w:t>
      </w:r>
      <w:r w:rsidRPr="00C21220">
        <w:rPr>
          <w:rFonts w:ascii="Times New Roman CYR" w:hAnsi="Times New Roman CYR" w:cs="Times New Roman CYR"/>
          <w:bCs/>
          <w:sz w:val="28"/>
          <w:szCs w:val="28"/>
        </w:rPr>
        <w:t>дошкольного во</w:t>
      </w:r>
      <w:r>
        <w:rPr>
          <w:rFonts w:ascii="Times New Roman CYR" w:hAnsi="Times New Roman CYR" w:cs="Times New Roman CYR"/>
          <w:bCs/>
          <w:sz w:val="28"/>
          <w:szCs w:val="28"/>
        </w:rPr>
        <w:t>зраста с ЗПР в соответствии с его</w:t>
      </w:r>
      <w:r w:rsidRPr="00C21220">
        <w:rPr>
          <w:rFonts w:ascii="Times New Roman CYR" w:hAnsi="Times New Roman CYR" w:cs="Times New Roman CYR"/>
          <w:bCs/>
          <w:sz w:val="28"/>
          <w:szCs w:val="28"/>
        </w:rPr>
        <w:t xml:space="preserve"> общими и особыми потребностями, индивидуальными особенностями развития и состояния здоровья.</w:t>
      </w:r>
    </w:p>
    <w:p w:rsidR="00E55D7D" w:rsidRPr="00995E66" w:rsidRDefault="00E55D7D" w:rsidP="00E55D7D">
      <w:pPr>
        <w:spacing w:line="240" w:lineRule="auto"/>
        <w:ind w:firstLine="709"/>
        <w:jc w:val="both"/>
        <w:rPr>
          <w:rFonts w:ascii="Times New Roman CYR" w:hAnsi="Times New Roman CYR" w:cs="Times New Roman CYR"/>
          <w:b/>
          <w:bCs/>
          <w:sz w:val="28"/>
          <w:szCs w:val="28"/>
        </w:rPr>
      </w:pPr>
      <w:r w:rsidRPr="00995E66">
        <w:rPr>
          <w:rFonts w:ascii="Times New Roman CYR" w:hAnsi="Times New Roman CYR" w:cs="Times New Roman CYR"/>
          <w:b/>
          <w:bCs/>
          <w:sz w:val="28"/>
          <w:szCs w:val="28"/>
        </w:rPr>
        <w:t>Задачи:</w:t>
      </w:r>
    </w:p>
    <w:p w:rsidR="00E55D7D" w:rsidRPr="00995E66" w:rsidRDefault="00E55D7D" w:rsidP="00E55D7D">
      <w:pPr>
        <w:spacing w:line="240" w:lineRule="auto"/>
        <w:ind w:firstLine="709"/>
        <w:jc w:val="both"/>
        <w:rPr>
          <w:rFonts w:ascii="Times New Roman CYR" w:hAnsi="Times New Roman CYR" w:cs="Times New Roman CYR"/>
          <w:bCs/>
          <w:sz w:val="28"/>
          <w:szCs w:val="28"/>
        </w:rPr>
      </w:pPr>
      <w:r w:rsidRPr="00995E66">
        <w:rPr>
          <w:rFonts w:ascii="Times New Roman CYR" w:hAnsi="Times New Roman CYR" w:cs="Times New Roman CYR"/>
          <w:bCs/>
          <w:sz w:val="28"/>
          <w:szCs w:val="28"/>
        </w:rPr>
        <w:t>- </w:t>
      </w:r>
      <w:r>
        <w:rPr>
          <w:rFonts w:ascii="Times New Roman CYR" w:hAnsi="Times New Roman CYR" w:cs="Times New Roman CYR"/>
          <w:bCs/>
          <w:sz w:val="28"/>
          <w:szCs w:val="28"/>
        </w:rPr>
        <w:t xml:space="preserve">реализация содержания ИОМ </w:t>
      </w:r>
      <w:proofErr w:type="gramStart"/>
      <w:r>
        <w:rPr>
          <w:rFonts w:ascii="Times New Roman CYR" w:hAnsi="Times New Roman CYR" w:cs="Times New Roman CYR"/>
          <w:bCs/>
          <w:sz w:val="28"/>
          <w:szCs w:val="28"/>
        </w:rPr>
        <w:t>для</w:t>
      </w:r>
      <w:proofErr w:type="gramEnd"/>
      <w:r>
        <w:rPr>
          <w:rFonts w:ascii="Times New Roman CYR" w:hAnsi="Times New Roman CYR" w:cs="Times New Roman CYR"/>
          <w:bCs/>
          <w:sz w:val="28"/>
          <w:szCs w:val="28"/>
        </w:rPr>
        <w:t xml:space="preserve"> обучающегося</w:t>
      </w:r>
      <w:r w:rsidRPr="00995E66">
        <w:rPr>
          <w:rFonts w:ascii="Times New Roman CYR" w:hAnsi="Times New Roman CYR" w:cs="Times New Roman CYR"/>
          <w:bCs/>
          <w:sz w:val="28"/>
          <w:szCs w:val="28"/>
        </w:rPr>
        <w:t xml:space="preserve"> с ЗПР;</w:t>
      </w:r>
    </w:p>
    <w:p w:rsidR="00E55D7D" w:rsidRPr="00995E66" w:rsidRDefault="00E55D7D" w:rsidP="00E55D7D">
      <w:pPr>
        <w:spacing w:line="240" w:lineRule="auto"/>
        <w:ind w:firstLine="709"/>
        <w:jc w:val="both"/>
        <w:rPr>
          <w:rFonts w:ascii="Times New Roman CYR" w:hAnsi="Times New Roman CYR" w:cs="Times New Roman CYR"/>
          <w:bCs/>
          <w:sz w:val="28"/>
          <w:szCs w:val="28"/>
        </w:rPr>
      </w:pPr>
      <w:r w:rsidRPr="00995E66">
        <w:rPr>
          <w:rFonts w:ascii="Times New Roman CYR" w:hAnsi="Times New Roman CYR" w:cs="Times New Roman CYR"/>
          <w:bCs/>
          <w:sz w:val="28"/>
          <w:szCs w:val="28"/>
        </w:rPr>
        <w:t>- коррекция недостатков психофизическо</w:t>
      </w:r>
      <w:r>
        <w:rPr>
          <w:rFonts w:ascii="Times New Roman CYR" w:hAnsi="Times New Roman CYR" w:cs="Times New Roman CYR"/>
          <w:bCs/>
          <w:sz w:val="28"/>
          <w:szCs w:val="28"/>
        </w:rPr>
        <w:t>го развития обучающегося</w:t>
      </w:r>
      <w:r w:rsidRPr="00995E66">
        <w:rPr>
          <w:rFonts w:ascii="Times New Roman CYR" w:hAnsi="Times New Roman CYR" w:cs="Times New Roman CYR"/>
          <w:bCs/>
          <w:sz w:val="28"/>
          <w:szCs w:val="28"/>
        </w:rPr>
        <w:t xml:space="preserve"> с ЗПР;</w:t>
      </w:r>
    </w:p>
    <w:p w:rsidR="00E55D7D" w:rsidRPr="00A74A55" w:rsidRDefault="00E55D7D" w:rsidP="00E55D7D">
      <w:pPr>
        <w:ind w:firstLine="709"/>
        <w:jc w:val="both"/>
        <w:rPr>
          <w:rFonts w:ascii="Times New Roman CYR" w:hAnsi="Times New Roman CYR" w:cs="Times New Roman CYR"/>
          <w:bCs/>
          <w:sz w:val="28"/>
          <w:szCs w:val="28"/>
        </w:rPr>
      </w:pPr>
      <w:r w:rsidRPr="00995E66">
        <w:rPr>
          <w:rFonts w:ascii="Times New Roman CYR" w:hAnsi="Times New Roman CYR" w:cs="Times New Roman CYR"/>
          <w:bCs/>
          <w:sz w:val="28"/>
          <w:szCs w:val="28"/>
        </w:rPr>
        <w:t>- создание благоприятных усло</w:t>
      </w:r>
      <w:r>
        <w:rPr>
          <w:rFonts w:ascii="Times New Roman CYR" w:hAnsi="Times New Roman CYR" w:cs="Times New Roman CYR"/>
          <w:bCs/>
          <w:sz w:val="28"/>
          <w:szCs w:val="28"/>
        </w:rPr>
        <w:t>вий развития в соответствии с его</w:t>
      </w:r>
      <w:r w:rsidRPr="00995E66">
        <w:rPr>
          <w:rFonts w:ascii="Times New Roman CYR" w:hAnsi="Times New Roman CYR" w:cs="Times New Roman CYR"/>
          <w:bCs/>
          <w:sz w:val="28"/>
          <w:szCs w:val="28"/>
        </w:rPr>
        <w:t xml:space="preserve"> возрастными, психофизическими и индивидуальными особенностями, развитие способностей и творческого потенциала </w:t>
      </w:r>
      <w:r>
        <w:rPr>
          <w:rFonts w:ascii="Times New Roman CYR" w:hAnsi="Times New Roman CYR" w:cs="Times New Roman CYR"/>
          <w:bCs/>
          <w:sz w:val="28"/>
          <w:szCs w:val="28"/>
        </w:rPr>
        <w:t xml:space="preserve"> </w:t>
      </w:r>
      <w:r w:rsidRPr="00995E66">
        <w:rPr>
          <w:rFonts w:ascii="Times New Roman CYR" w:hAnsi="Times New Roman CYR" w:cs="Times New Roman CYR"/>
          <w:bCs/>
          <w:sz w:val="28"/>
          <w:szCs w:val="28"/>
        </w:rPr>
        <w:t>ребенка с ЗПР как субъекта отношений с педагогическим работником, родителями (законными п</w:t>
      </w:r>
      <w:r>
        <w:rPr>
          <w:rFonts w:ascii="Times New Roman CYR" w:hAnsi="Times New Roman CYR" w:cs="Times New Roman CYR"/>
          <w:bCs/>
          <w:sz w:val="28"/>
          <w:szCs w:val="28"/>
        </w:rPr>
        <w:t>редставителями), другими детьми.</w:t>
      </w:r>
    </w:p>
    <w:p w:rsidR="00E55D7D" w:rsidRPr="00A74A55" w:rsidRDefault="00E55D7D" w:rsidP="00E55D7D">
      <w:pPr>
        <w:ind w:firstLine="709"/>
        <w:jc w:val="both"/>
        <w:rPr>
          <w:rFonts w:ascii="Times New Roman CYR" w:hAnsi="Times New Roman CYR" w:cs="Times New Roman CYR"/>
          <w:b/>
          <w:bCs/>
          <w:sz w:val="28"/>
          <w:szCs w:val="28"/>
        </w:rPr>
      </w:pPr>
      <w:r w:rsidRPr="00A74A55">
        <w:rPr>
          <w:rFonts w:ascii="Times New Roman CYR" w:hAnsi="Times New Roman CYR" w:cs="Times New Roman CYR"/>
          <w:b/>
          <w:bCs/>
          <w:sz w:val="28"/>
          <w:szCs w:val="28"/>
        </w:rPr>
        <w:t>Психологические особенности детей дошкольного возраста с ЗПР</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sz w:val="28"/>
          <w:szCs w:val="28"/>
        </w:rPr>
        <w:t>В дошкольном возрасте проявления задержки становятся более выраженными и проявляются в следующем:</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i/>
          <w:iCs/>
          <w:sz w:val="28"/>
          <w:szCs w:val="28"/>
        </w:rPr>
        <w:t xml:space="preserve">- недостаточная познавательная активность нередко в сочетании с быстрой утомляемостью и истощаемостью. </w:t>
      </w:r>
      <w:r w:rsidRPr="00A74A55">
        <w:rPr>
          <w:rFonts w:ascii="Times New Roman CYR" w:hAnsi="Times New Roman CYR" w:cs="Times New Roman CYR"/>
          <w:bCs/>
          <w:sz w:val="28"/>
          <w:szCs w:val="28"/>
        </w:rPr>
        <w:t>Дети с ЗПР отличаются пониженной, по сравнению с возрастной нормой, умственной работоспособностью, особенно при усложнении деятельности;</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i/>
          <w:iCs/>
          <w:sz w:val="28"/>
          <w:szCs w:val="28"/>
        </w:rPr>
        <w:t xml:space="preserve">- отставание в развитии психомоторных функций, недостатки общей и мелкой моторики, координационных способностей, чувства ритма. </w:t>
      </w:r>
      <w:r w:rsidRPr="00A74A55">
        <w:rPr>
          <w:rFonts w:ascii="Times New Roman CYR" w:hAnsi="Times New Roman CYR" w:cs="Times New Roman CYR"/>
          <w:bCs/>
          <w:sz w:val="28"/>
          <w:szCs w:val="28"/>
        </w:rPr>
        <w:t xml:space="preserve">Двигательные навыки и техника основных движений отстают от возрастных возможностей, </w:t>
      </w:r>
      <w:r w:rsidRPr="00A74A55">
        <w:rPr>
          <w:rFonts w:ascii="Times New Roman CYR" w:hAnsi="Times New Roman CYR" w:cs="Times New Roman CYR"/>
          <w:bCs/>
          <w:sz w:val="28"/>
          <w:szCs w:val="28"/>
        </w:rPr>
        <w:lastRenderedPageBreak/>
        <w:t xml:space="preserve">страдают двигательные качества: быстрота, ловкость, точность, сила движений. Недостатки психомоторики проявляются в незрелости </w:t>
      </w:r>
      <w:proofErr w:type="spellStart"/>
      <w:r w:rsidRPr="00A74A55">
        <w:rPr>
          <w:rFonts w:ascii="Times New Roman CYR" w:hAnsi="Times New Roman CYR" w:cs="Times New Roman CYR"/>
          <w:bCs/>
          <w:sz w:val="28"/>
          <w:szCs w:val="28"/>
        </w:rPr>
        <w:t>зрительно-слухо-моторной</w:t>
      </w:r>
      <w:proofErr w:type="spellEnd"/>
      <w:r w:rsidRPr="00A74A55">
        <w:rPr>
          <w:rFonts w:ascii="Times New Roman CYR" w:hAnsi="Times New Roman CYR" w:cs="Times New Roman CYR"/>
          <w:bCs/>
          <w:sz w:val="28"/>
          <w:szCs w:val="28"/>
        </w:rPr>
        <w:t xml:space="preserve"> координации, произвольной регуляции движений, недостатках моторной памяти, пространственной организации движений;</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i/>
          <w:iCs/>
          <w:sz w:val="28"/>
          <w:szCs w:val="28"/>
        </w:rPr>
        <w:t xml:space="preserve">- недостаточность объема, обобщенности, предметности и целостности восприятия, </w:t>
      </w:r>
      <w:r w:rsidRPr="00A74A55">
        <w:rPr>
          <w:rFonts w:ascii="Times New Roman CYR" w:hAnsi="Times New Roman CYR" w:cs="Times New Roman CYR"/>
          <w:bCs/>
          <w:sz w:val="28"/>
          <w:szCs w:val="28"/>
        </w:rPr>
        <w:t>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w:t>
      </w:r>
    </w:p>
    <w:p w:rsidR="00E55D7D"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sz w:val="28"/>
          <w:szCs w:val="28"/>
        </w:rPr>
        <w:t>-</w:t>
      </w:r>
      <w:r w:rsidRPr="00A74A55">
        <w:rPr>
          <w:rFonts w:ascii="Times New Roman CYR" w:hAnsi="Times New Roman CYR" w:cs="Times New Roman CYR"/>
          <w:bCs/>
          <w:i/>
          <w:sz w:val="28"/>
          <w:szCs w:val="28"/>
        </w:rPr>
        <w:t> более</w:t>
      </w:r>
      <w:r w:rsidRPr="00A74A55">
        <w:rPr>
          <w:rFonts w:ascii="Times New Roman CYR" w:hAnsi="Times New Roman CYR" w:cs="Times New Roman CYR"/>
          <w:bCs/>
          <w:sz w:val="28"/>
          <w:szCs w:val="28"/>
        </w:rPr>
        <w:t xml:space="preserve"> </w:t>
      </w:r>
      <w:r w:rsidRPr="00A74A55">
        <w:rPr>
          <w:rFonts w:ascii="Times New Roman CYR" w:hAnsi="Times New Roman CYR" w:cs="Times New Roman CYR"/>
          <w:bCs/>
          <w:i/>
          <w:sz w:val="28"/>
          <w:szCs w:val="28"/>
        </w:rPr>
        <w:t>низкая способность</w:t>
      </w:r>
      <w:r w:rsidRPr="00A74A55">
        <w:rPr>
          <w:rFonts w:ascii="Times New Roman CYR" w:hAnsi="Times New Roman CYR" w:cs="Times New Roman CYR"/>
          <w:bCs/>
          <w:sz w:val="28"/>
          <w:szCs w:val="28"/>
        </w:rPr>
        <w:t xml:space="preserve">, по сравнению с нормально развивающимися детьми того же возраста, </w:t>
      </w:r>
      <w:r w:rsidRPr="00A74A55">
        <w:rPr>
          <w:rFonts w:ascii="Times New Roman CYR" w:hAnsi="Times New Roman CYR" w:cs="Times New Roman CYR"/>
          <w:bCs/>
          <w:i/>
          <w:sz w:val="28"/>
          <w:szCs w:val="28"/>
        </w:rPr>
        <w:t xml:space="preserve">к приему и переработке </w:t>
      </w:r>
      <w:proofErr w:type="spellStart"/>
      <w:r w:rsidRPr="00A74A55">
        <w:rPr>
          <w:rFonts w:ascii="Times New Roman CYR" w:hAnsi="Times New Roman CYR" w:cs="Times New Roman CYR"/>
          <w:bCs/>
          <w:i/>
          <w:sz w:val="28"/>
          <w:szCs w:val="28"/>
        </w:rPr>
        <w:t>перцептивной</w:t>
      </w:r>
      <w:proofErr w:type="spellEnd"/>
      <w:r w:rsidRPr="00A74A55">
        <w:rPr>
          <w:rFonts w:ascii="Times New Roman CYR" w:hAnsi="Times New Roman CYR" w:cs="Times New Roman CYR"/>
          <w:bCs/>
          <w:i/>
          <w:sz w:val="28"/>
          <w:szCs w:val="28"/>
        </w:rPr>
        <w:t xml:space="preserve"> информации, </w:t>
      </w:r>
      <w:r w:rsidRPr="00A74A55">
        <w:rPr>
          <w:rFonts w:ascii="Times New Roman CYR" w:hAnsi="Times New Roman CYR" w:cs="Times New Roman CYR"/>
          <w:bCs/>
          <w:sz w:val="28"/>
          <w:szCs w:val="28"/>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rsidR="00E55D7D" w:rsidRPr="00A74A55" w:rsidRDefault="00E55D7D" w:rsidP="00E55D7D">
      <w:pPr>
        <w:ind w:firstLine="709"/>
        <w:jc w:val="both"/>
        <w:rPr>
          <w:rFonts w:ascii="Times New Roman CYR" w:hAnsi="Times New Roman CYR" w:cs="Times New Roman CYR"/>
          <w:bCs/>
          <w:sz w:val="28"/>
          <w:szCs w:val="28"/>
        </w:rPr>
      </w:pPr>
      <w:r w:rsidRPr="00A74A55">
        <w:rPr>
          <w:rFonts w:ascii="Times New Roman CYR" w:hAnsi="Times New Roman CYR" w:cs="Times New Roman CYR"/>
          <w:bCs/>
          <w:i/>
          <w:sz w:val="28"/>
          <w:szCs w:val="28"/>
        </w:rPr>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w:t>
      </w:r>
      <w:r w:rsidRPr="00A74A55">
        <w:rPr>
          <w:rFonts w:ascii="Times New Roman CYR" w:hAnsi="Times New Roman CYR" w:cs="Times New Roman CYR"/>
          <w:bCs/>
          <w:sz w:val="28"/>
          <w:szCs w:val="28"/>
        </w:rPr>
        <w:t xml:space="preserve">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proofErr w:type="spellStart"/>
      <w:r w:rsidRPr="00A74A55">
        <w:rPr>
          <w:rFonts w:ascii="Times New Roman CYR" w:hAnsi="Times New Roman CYR" w:cs="Times New Roman CYR"/>
          <w:bCs/>
          <w:sz w:val="28"/>
          <w:szCs w:val="28"/>
        </w:rPr>
        <w:t>саморегуляция</w:t>
      </w:r>
      <w:proofErr w:type="spellEnd"/>
      <w:r w:rsidRPr="00A74A55">
        <w:rPr>
          <w:rFonts w:ascii="Times New Roman CYR" w:hAnsi="Times New Roman CYR" w:cs="Times New Roman CYR"/>
          <w:bCs/>
          <w:sz w:val="28"/>
          <w:szCs w:val="28"/>
        </w:rPr>
        <w:t xml:space="preserve">. </w:t>
      </w:r>
    </w:p>
    <w:p w:rsidR="00E55D7D" w:rsidRPr="00A74A55" w:rsidRDefault="00E55D7D" w:rsidP="00E55D7D">
      <w:pPr>
        <w:ind w:firstLine="709"/>
        <w:jc w:val="both"/>
        <w:rPr>
          <w:rFonts w:ascii="Times New Roman CYR" w:hAnsi="Times New Roman CYR" w:cs="Times New Roman CYR"/>
          <w:bCs/>
          <w:i/>
          <w:sz w:val="28"/>
          <w:szCs w:val="28"/>
        </w:rPr>
      </w:pPr>
      <w:r w:rsidRPr="00A74A55">
        <w:rPr>
          <w:rFonts w:ascii="Times New Roman CYR" w:hAnsi="Times New Roman CYR" w:cs="Times New Roman CYR"/>
          <w:bCs/>
          <w:sz w:val="28"/>
          <w:szCs w:val="28"/>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A74A55">
        <w:rPr>
          <w:rFonts w:ascii="Times New Roman CYR" w:hAnsi="Times New Roman CYR" w:cs="Times New Roman CYR"/>
          <w:bCs/>
          <w:i/>
          <w:sz w:val="28"/>
          <w:szCs w:val="28"/>
        </w:rPr>
        <w:t xml:space="preserve">в коммуникативном, регулятивном, познавательном, личностном компонентах. </w:t>
      </w:r>
    </w:p>
    <w:p w:rsidR="00E55D7D" w:rsidRDefault="00E55D7D" w:rsidP="00894F53">
      <w:pPr>
        <w:ind w:firstLine="709"/>
        <w:jc w:val="both"/>
        <w:rPr>
          <w:rFonts w:ascii="Times New Roman CYR" w:hAnsi="Times New Roman CYR" w:cs="Times New Roman CYR"/>
          <w:bCs/>
          <w:sz w:val="28"/>
          <w:szCs w:val="28"/>
        </w:rPr>
      </w:pPr>
      <w:r w:rsidRPr="00A74A55">
        <w:rPr>
          <w:rFonts w:ascii="Times New Roman CYR" w:hAnsi="Times New Roman CYR" w:cs="Times New Roman CYR"/>
          <w:bCs/>
          <w:sz w:val="28"/>
          <w:szCs w:val="28"/>
        </w:rPr>
        <w:t xml:space="preserve">А именно на этих компонентах основано формирование универсальных учебных действий в соответствии с ФГОС НОО.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w:t>
      </w:r>
      <w:r w:rsidR="00894F53">
        <w:rPr>
          <w:rFonts w:ascii="Times New Roman CYR" w:hAnsi="Times New Roman CYR" w:cs="Times New Roman CYR"/>
          <w:bCs/>
          <w:sz w:val="28"/>
          <w:szCs w:val="28"/>
        </w:rPr>
        <w:t>обучении</w:t>
      </w:r>
      <w:bookmarkEnd w:id="0"/>
      <w:r w:rsidR="00894F53">
        <w:rPr>
          <w:rFonts w:ascii="Times New Roman CYR" w:hAnsi="Times New Roman CYR" w:cs="Times New Roman CYR"/>
          <w:bCs/>
          <w:sz w:val="28"/>
          <w:szCs w:val="28"/>
        </w:rPr>
        <w:t>.</w:t>
      </w:r>
    </w:p>
    <w:p w:rsidR="008F6FC7" w:rsidRDefault="008F6FC7" w:rsidP="00894F53">
      <w:pPr>
        <w:ind w:firstLine="709"/>
        <w:jc w:val="both"/>
        <w:rPr>
          <w:rFonts w:ascii="Times New Roman CYR" w:hAnsi="Times New Roman CYR" w:cs="Times New Roman CYR"/>
          <w:b/>
          <w:bCs/>
          <w:sz w:val="28"/>
          <w:szCs w:val="28"/>
        </w:rPr>
      </w:pPr>
    </w:p>
    <w:p w:rsidR="00894F53" w:rsidRPr="00894F53" w:rsidRDefault="00894F53" w:rsidP="00894F53">
      <w:pPr>
        <w:ind w:firstLine="709"/>
        <w:jc w:val="both"/>
        <w:rPr>
          <w:rFonts w:ascii="Times New Roman CYR" w:hAnsi="Times New Roman CYR" w:cs="Times New Roman CYR"/>
          <w:b/>
          <w:bCs/>
          <w:sz w:val="28"/>
          <w:szCs w:val="28"/>
        </w:rPr>
      </w:pPr>
      <w:r w:rsidRPr="00894F53">
        <w:rPr>
          <w:rFonts w:ascii="Times New Roman CYR" w:hAnsi="Times New Roman CYR" w:cs="Times New Roman CYR"/>
          <w:b/>
          <w:bCs/>
          <w:sz w:val="28"/>
          <w:szCs w:val="28"/>
        </w:rPr>
        <w:lastRenderedPageBreak/>
        <w:t>Учебно-тематический план</w:t>
      </w:r>
    </w:p>
    <w:p w:rsidR="00C128D1" w:rsidRDefault="00E62812">
      <w:pPr>
        <w:pStyle w:val="a8"/>
        <w:numPr>
          <w:ilvl w:val="0"/>
          <w:numId w:val="1"/>
        </w:numPr>
        <w:jc w:val="center"/>
        <w:rPr>
          <w:rFonts w:ascii="Times New Roman"/>
          <w:b/>
          <w:sz w:val="24"/>
        </w:rPr>
      </w:pPr>
      <w:r>
        <w:rPr>
          <w:rFonts w:ascii="Times New Roman"/>
          <w:b/>
          <w:sz w:val="24"/>
        </w:rPr>
        <w:t>Общие сведения</w:t>
      </w:r>
    </w:p>
    <w:tbl>
      <w:tblPr>
        <w:tblStyle w:val="ae"/>
        <w:tblW w:w="0" w:type="auto"/>
        <w:tblLook w:val="04A0"/>
      </w:tblPr>
      <w:tblGrid>
        <w:gridCol w:w="4361"/>
        <w:gridCol w:w="11253"/>
      </w:tblGrid>
      <w:tr w:rsidR="00C128D1">
        <w:trPr>
          <w:trHeight w:val="352"/>
        </w:trPr>
        <w:tc>
          <w:tcPr>
            <w:tcW w:w="4361" w:type="dxa"/>
          </w:tcPr>
          <w:p w:rsidR="00C128D1" w:rsidRDefault="00E62812">
            <w:pPr>
              <w:pStyle w:val="a8"/>
              <w:rPr>
                <w:rFonts w:ascii="Times New Roman"/>
                <w:sz w:val="24"/>
              </w:rPr>
            </w:pPr>
            <w:r>
              <w:rPr>
                <w:rFonts w:ascii="Times New Roman"/>
                <w:sz w:val="24"/>
              </w:rPr>
              <w:t>ФИО ребенка</w:t>
            </w:r>
          </w:p>
        </w:tc>
        <w:tc>
          <w:tcPr>
            <w:tcW w:w="11253" w:type="dxa"/>
          </w:tcPr>
          <w:p w:rsidR="00C128D1" w:rsidRDefault="00F11ABB">
            <w:pPr>
              <w:jc w:val="both"/>
              <w:rPr>
                <w:rFonts w:ascii="Times New Roman" w:hAnsi="Times New Roman"/>
                <w:b/>
                <w:sz w:val="24"/>
              </w:rPr>
            </w:pPr>
            <w:r>
              <w:rPr>
                <w:rFonts w:ascii="Times New Roman" w:hAnsi="Times New Roman"/>
                <w:b/>
                <w:sz w:val="24"/>
              </w:rPr>
              <w:t>П.Я.</w:t>
            </w:r>
            <w:r w:rsidR="001E15D9">
              <w:rPr>
                <w:rFonts w:ascii="Times New Roman" w:hAnsi="Times New Roman"/>
                <w:b/>
                <w:sz w:val="24"/>
              </w:rPr>
              <w:t>И.</w:t>
            </w:r>
          </w:p>
        </w:tc>
      </w:tr>
      <w:tr w:rsidR="00C128D1">
        <w:tc>
          <w:tcPr>
            <w:tcW w:w="4361" w:type="dxa"/>
          </w:tcPr>
          <w:p w:rsidR="00C128D1" w:rsidRDefault="00E62812">
            <w:pPr>
              <w:pStyle w:val="a8"/>
              <w:rPr>
                <w:rFonts w:ascii="Times New Roman"/>
                <w:sz w:val="24"/>
              </w:rPr>
            </w:pPr>
            <w:r>
              <w:rPr>
                <w:rFonts w:ascii="Times New Roman"/>
                <w:sz w:val="24"/>
              </w:rPr>
              <w:t>Дата рождения</w:t>
            </w:r>
          </w:p>
        </w:tc>
        <w:tc>
          <w:tcPr>
            <w:tcW w:w="11253" w:type="dxa"/>
          </w:tcPr>
          <w:p w:rsidR="00C128D1" w:rsidRDefault="001E15D9">
            <w:pPr>
              <w:pStyle w:val="a8"/>
              <w:rPr>
                <w:rFonts w:ascii="Times New Roman"/>
                <w:b/>
                <w:sz w:val="24"/>
              </w:rPr>
            </w:pPr>
            <w:r w:rsidRPr="0002069A">
              <w:rPr>
                <w:rFonts w:ascii="Times New Roman"/>
                <w:sz w:val="26"/>
                <w:szCs w:val="26"/>
              </w:rPr>
              <w:t>17.10.2019</w:t>
            </w:r>
          </w:p>
        </w:tc>
      </w:tr>
      <w:tr w:rsidR="00C128D1">
        <w:tc>
          <w:tcPr>
            <w:tcW w:w="4361" w:type="dxa"/>
          </w:tcPr>
          <w:p w:rsidR="00C128D1" w:rsidRDefault="00E62812">
            <w:pPr>
              <w:pStyle w:val="a8"/>
              <w:rPr>
                <w:rFonts w:ascii="Times New Roman"/>
                <w:sz w:val="24"/>
              </w:rPr>
            </w:pPr>
            <w:r>
              <w:rPr>
                <w:rFonts w:ascii="Times New Roman"/>
                <w:sz w:val="24"/>
              </w:rPr>
              <w:t>группа</w:t>
            </w:r>
          </w:p>
        </w:tc>
        <w:tc>
          <w:tcPr>
            <w:tcW w:w="11253" w:type="dxa"/>
          </w:tcPr>
          <w:p w:rsidR="00C128D1" w:rsidRDefault="00F11ABB">
            <w:pPr>
              <w:pStyle w:val="a8"/>
              <w:rPr>
                <w:rFonts w:ascii="Times New Roman"/>
                <w:sz w:val="24"/>
              </w:rPr>
            </w:pPr>
            <w:r>
              <w:rPr>
                <w:rFonts w:ascii="Times New Roman"/>
                <w:sz w:val="24"/>
              </w:rPr>
              <w:t>№22 средняя</w:t>
            </w:r>
          </w:p>
        </w:tc>
      </w:tr>
      <w:tr w:rsidR="00C128D1">
        <w:trPr>
          <w:trHeight w:val="275"/>
        </w:trPr>
        <w:tc>
          <w:tcPr>
            <w:tcW w:w="4361" w:type="dxa"/>
          </w:tcPr>
          <w:p w:rsidR="00C128D1" w:rsidRDefault="00E62812">
            <w:pPr>
              <w:pStyle w:val="a8"/>
              <w:rPr>
                <w:rFonts w:ascii="Times New Roman"/>
                <w:sz w:val="24"/>
              </w:rPr>
            </w:pPr>
            <w:r>
              <w:rPr>
                <w:rFonts w:ascii="Times New Roman"/>
                <w:sz w:val="24"/>
              </w:rPr>
              <w:t>ФИО родителей</w:t>
            </w:r>
          </w:p>
        </w:tc>
        <w:tc>
          <w:tcPr>
            <w:tcW w:w="11253" w:type="dxa"/>
          </w:tcPr>
          <w:p w:rsidR="00C128D1" w:rsidRDefault="001E15D9">
            <w:pPr>
              <w:pStyle w:val="a8"/>
              <w:rPr>
                <w:rFonts w:ascii="Times New Roman"/>
                <w:sz w:val="24"/>
              </w:rPr>
            </w:pPr>
            <w:proofErr w:type="spellStart"/>
            <w:r>
              <w:rPr>
                <w:rFonts w:ascii="Times New Roman"/>
                <w:sz w:val="24"/>
              </w:rPr>
              <w:t>отец-П.И.В</w:t>
            </w:r>
            <w:proofErr w:type="spellEnd"/>
            <w:r>
              <w:rPr>
                <w:rFonts w:ascii="Times New Roman"/>
                <w:sz w:val="24"/>
              </w:rPr>
              <w:t xml:space="preserve">. </w:t>
            </w:r>
            <w:proofErr w:type="spellStart"/>
            <w:r>
              <w:rPr>
                <w:rFonts w:ascii="Times New Roman"/>
                <w:sz w:val="24"/>
              </w:rPr>
              <w:t>мать-Г</w:t>
            </w:r>
            <w:proofErr w:type="gramStart"/>
            <w:r>
              <w:rPr>
                <w:rFonts w:ascii="Times New Roman"/>
                <w:sz w:val="24"/>
              </w:rPr>
              <w:t>.А</w:t>
            </w:r>
            <w:proofErr w:type="gramEnd"/>
            <w:r>
              <w:rPr>
                <w:rFonts w:ascii="Times New Roman"/>
                <w:sz w:val="24"/>
              </w:rPr>
              <w:t>.В</w:t>
            </w:r>
            <w:proofErr w:type="spellEnd"/>
            <w:r>
              <w:rPr>
                <w:rFonts w:ascii="Times New Roman"/>
                <w:sz w:val="24"/>
              </w:rPr>
              <w:t xml:space="preserve">.  </w:t>
            </w:r>
          </w:p>
        </w:tc>
      </w:tr>
      <w:tr w:rsidR="00C128D1">
        <w:tc>
          <w:tcPr>
            <w:tcW w:w="4361" w:type="dxa"/>
          </w:tcPr>
          <w:p w:rsidR="00C128D1" w:rsidRDefault="00E62812">
            <w:pPr>
              <w:pStyle w:val="a8"/>
              <w:rPr>
                <w:rFonts w:ascii="Times New Roman"/>
                <w:sz w:val="24"/>
              </w:rPr>
            </w:pPr>
            <w:r>
              <w:rPr>
                <w:rFonts w:ascii="Times New Roman"/>
                <w:sz w:val="24"/>
              </w:rPr>
              <w:t>ФИО педагога (куратора)</w:t>
            </w:r>
          </w:p>
        </w:tc>
        <w:tc>
          <w:tcPr>
            <w:tcW w:w="11253" w:type="dxa"/>
          </w:tcPr>
          <w:p w:rsidR="00C128D1" w:rsidRDefault="00F11ABB">
            <w:pPr>
              <w:pStyle w:val="a8"/>
              <w:rPr>
                <w:rFonts w:ascii="Times New Roman"/>
                <w:sz w:val="24"/>
              </w:rPr>
            </w:pPr>
            <w:r>
              <w:rPr>
                <w:rFonts w:ascii="Times New Roman"/>
                <w:sz w:val="24"/>
              </w:rPr>
              <w:t>Доржиева Б.Д.</w:t>
            </w:r>
          </w:p>
        </w:tc>
      </w:tr>
      <w:tr w:rsidR="00C128D1">
        <w:tc>
          <w:tcPr>
            <w:tcW w:w="4361" w:type="dxa"/>
          </w:tcPr>
          <w:p w:rsidR="00C128D1" w:rsidRDefault="00E62812">
            <w:pPr>
              <w:pStyle w:val="a8"/>
              <w:rPr>
                <w:rFonts w:ascii="Times New Roman"/>
                <w:sz w:val="24"/>
              </w:rPr>
            </w:pPr>
            <w:r>
              <w:rPr>
                <w:rFonts w:ascii="Times New Roman"/>
                <w:sz w:val="24"/>
              </w:rPr>
              <w:t>ФИО специалистов сопровождения, должность</w:t>
            </w:r>
          </w:p>
        </w:tc>
        <w:tc>
          <w:tcPr>
            <w:tcW w:w="11253" w:type="dxa"/>
          </w:tcPr>
          <w:p w:rsidR="00C128D1" w:rsidRDefault="00F11ABB">
            <w:pPr>
              <w:pStyle w:val="a8"/>
              <w:rPr>
                <w:rFonts w:ascii="Times New Roman"/>
                <w:sz w:val="24"/>
              </w:rPr>
            </w:pPr>
            <w:r>
              <w:rPr>
                <w:rFonts w:ascii="Times New Roman"/>
                <w:sz w:val="24"/>
              </w:rPr>
              <w:t xml:space="preserve">Педагог-психолог </w:t>
            </w:r>
            <w:proofErr w:type="spellStart"/>
            <w:r>
              <w:rPr>
                <w:rFonts w:ascii="Times New Roman"/>
                <w:sz w:val="24"/>
              </w:rPr>
              <w:t>Гомбожапова</w:t>
            </w:r>
            <w:proofErr w:type="spellEnd"/>
            <w:r>
              <w:rPr>
                <w:rFonts w:ascii="Times New Roman"/>
                <w:sz w:val="24"/>
              </w:rPr>
              <w:t xml:space="preserve"> Т.</w:t>
            </w:r>
            <w:proofErr w:type="gramStart"/>
            <w:r>
              <w:rPr>
                <w:rFonts w:ascii="Times New Roman"/>
                <w:sz w:val="24"/>
              </w:rPr>
              <w:t>Э-Б</w:t>
            </w:r>
            <w:proofErr w:type="gramEnd"/>
            <w:r>
              <w:rPr>
                <w:rFonts w:ascii="Times New Roman"/>
                <w:sz w:val="24"/>
              </w:rPr>
              <w:t>.</w:t>
            </w:r>
          </w:p>
        </w:tc>
      </w:tr>
      <w:tr w:rsidR="00C128D1">
        <w:tc>
          <w:tcPr>
            <w:tcW w:w="4361" w:type="dxa"/>
          </w:tcPr>
          <w:p w:rsidR="00C128D1" w:rsidRDefault="007A5C91">
            <w:pPr>
              <w:pStyle w:val="a8"/>
              <w:rPr>
                <w:rFonts w:ascii="Times New Roman"/>
                <w:sz w:val="24"/>
              </w:rPr>
            </w:pPr>
            <w:r>
              <w:rPr>
                <w:rFonts w:ascii="Times New Roman"/>
                <w:sz w:val="24"/>
              </w:rPr>
              <w:t xml:space="preserve">Заключение и рекомендации </w:t>
            </w:r>
            <w:r w:rsidR="00E62812">
              <w:rPr>
                <w:rFonts w:ascii="Times New Roman"/>
                <w:sz w:val="24"/>
              </w:rPr>
              <w:t>ПМПК</w:t>
            </w:r>
          </w:p>
        </w:tc>
        <w:tc>
          <w:tcPr>
            <w:tcW w:w="11253" w:type="dxa"/>
          </w:tcPr>
          <w:p w:rsidR="00C128D1" w:rsidRDefault="007A5C91">
            <w:pPr>
              <w:pStyle w:val="a8"/>
              <w:jc w:val="both"/>
              <w:rPr>
                <w:rFonts w:ascii="Times New Roman"/>
                <w:sz w:val="24"/>
              </w:rPr>
            </w:pPr>
            <w:r>
              <w:rPr>
                <w:rFonts w:ascii="Times New Roman"/>
                <w:sz w:val="24"/>
              </w:rPr>
              <w:t>нет</w:t>
            </w:r>
            <w:r>
              <w:rPr>
                <w:rFonts w:ascii="Times New Roman"/>
                <w:sz w:val="24"/>
              </w:rPr>
              <w:br/>
            </w:r>
            <w:r w:rsidR="00E62812">
              <w:rPr>
                <w:rFonts w:ascii="Times New Roman"/>
                <w:sz w:val="24"/>
              </w:rPr>
              <w:t>Занятия с логопедом, психологом, дефектологом.</w:t>
            </w:r>
          </w:p>
        </w:tc>
      </w:tr>
      <w:tr w:rsidR="00C128D1">
        <w:tc>
          <w:tcPr>
            <w:tcW w:w="4361" w:type="dxa"/>
          </w:tcPr>
          <w:p w:rsidR="00C128D1" w:rsidRDefault="00E62812">
            <w:pPr>
              <w:pStyle w:val="a8"/>
              <w:rPr>
                <w:rFonts w:ascii="Times New Roman"/>
                <w:sz w:val="24"/>
              </w:rPr>
            </w:pPr>
            <w:r>
              <w:rPr>
                <w:rFonts w:ascii="Times New Roman"/>
                <w:sz w:val="24"/>
              </w:rPr>
              <w:t>Форма обучения</w:t>
            </w:r>
          </w:p>
        </w:tc>
        <w:tc>
          <w:tcPr>
            <w:tcW w:w="11253" w:type="dxa"/>
          </w:tcPr>
          <w:p w:rsidR="00C128D1" w:rsidRDefault="00E62812">
            <w:pPr>
              <w:pStyle w:val="a8"/>
              <w:rPr>
                <w:rFonts w:ascii="Times New Roman"/>
                <w:sz w:val="24"/>
              </w:rPr>
            </w:pPr>
            <w:r>
              <w:rPr>
                <w:rFonts w:ascii="Times New Roman"/>
                <w:sz w:val="24"/>
              </w:rPr>
              <w:t>очная</w:t>
            </w:r>
          </w:p>
        </w:tc>
      </w:tr>
      <w:tr w:rsidR="00C128D1">
        <w:tc>
          <w:tcPr>
            <w:tcW w:w="4361" w:type="dxa"/>
          </w:tcPr>
          <w:p w:rsidR="00C128D1" w:rsidRDefault="00E62812">
            <w:pPr>
              <w:pStyle w:val="a8"/>
              <w:rPr>
                <w:rFonts w:ascii="Times New Roman"/>
                <w:sz w:val="24"/>
              </w:rPr>
            </w:pPr>
            <w:r>
              <w:rPr>
                <w:rFonts w:ascii="Times New Roman"/>
                <w:sz w:val="24"/>
              </w:rPr>
              <w:t>Срок реализации программы сопровождения</w:t>
            </w:r>
          </w:p>
        </w:tc>
        <w:tc>
          <w:tcPr>
            <w:tcW w:w="11253" w:type="dxa"/>
          </w:tcPr>
          <w:p w:rsidR="00C128D1" w:rsidRDefault="007A5C91">
            <w:pPr>
              <w:pStyle w:val="a8"/>
              <w:rPr>
                <w:rFonts w:ascii="Times New Roman"/>
                <w:sz w:val="24"/>
              </w:rPr>
            </w:pPr>
            <w:r>
              <w:rPr>
                <w:rFonts w:ascii="Times New Roman"/>
                <w:sz w:val="24"/>
              </w:rPr>
              <w:t>2024-2025</w:t>
            </w:r>
            <w:r w:rsidR="00E62812">
              <w:rPr>
                <w:rFonts w:ascii="Times New Roman"/>
                <w:sz w:val="24"/>
              </w:rPr>
              <w:t xml:space="preserve"> учебный год</w:t>
            </w:r>
          </w:p>
        </w:tc>
      </w:tr>
      <w:tr w:rsidR="00C128D1">
        <w:tc>
          <w:tcPr>
            <w:tcW w:w="4361" w:type="dxa"/>
          </w:tcPr>
          <w:p w:rsidR="00C128D1" w:rsidRDefault="00E62812">
            <w:pPr>
              <w:pStyle w:val="a8"/>
              <w:rPr>
                <w:rFonts w:ascii="Times New Roman"/>
                <w:sz w:val="24"/>
              </w:rPr>
            </w:pPr>
            <w:r>
              <w:rPr>
                <w:rFonts w:ascii="Times New Roman"/>
                <w:sz w:val="24"/>
              </w:rPr>
              <w:t>Наличие инвалидности</w:t>
            </w:r>
          </w:p>
        </w:tc>
        <w:tc>
          <w:tcPr>
            <w:tcW w:w="11253" w:type="dxa"/>
          </w:tcPr>
          <w:p w:rsidR="00C128D1" w:rsidRDefault="00E62812">
            <w:pPr>
              <w:pStyle w:val="a8"/>
              <w:rPr>
                <w:rFonts w:ascii="Times New Roman"/>
                <w:sz w:val="24"/>
              </w:rPr>
            </w:pPr>
            <w:r>
              <w:rPr>
                <w:rFonts w:ascii="Times New Roman"/>
                <w:sz w:val="24"/>
              </w:rPr>
              <w:t>нет</w:t>
            </w:r>
          </w:p>
        </w:tc>
      </w:tr>
    </w:tbl>
    <w:p w:rsidR="00C128D1" w:rsidRDefault="007A5C91">
      <w:pPr>
        <w:pStyle w:val="a8"/>
        <w:numPr>
          <w:ilvl w:val="0"/>
          <w:numId w:val="1"/>
        </w:numPr>
        <w:jc w:val="center"/>
        <w:rPr>
          <w:rFonts w:ascii="Times New Roman"/>
          <w:b/>
          <w:sz w:val="24"/>
        </w:rPr>
      </w:pPr>
      <w:r>
        <w:rPr>
          <w:rFonts w:ascii="Times New Roman"/>
          <w:b/>
          <w:sz w:val="24"/>
        </w:rPr>
        <w:t>Заключение и рекомендации МАДОУ детский сад №58 «Золушка»</w:t>
      </w:r>
    </w:p>
    <w:p w:rsidR="00C128D1" w:rsidRDefault="00E62812">
      <w:pPr>
        <w:pStyle w:val="a8"/>
        <w:numPr>
          <w:ilvl w:val="1"/>
          <w:numId w:val="1"/>
        </w:numPr>
        <w:jc w:val="center"/>
        <w:rPr>
          <w:rFonts w:ascii="Times New Roman"/>
          <w:sz w:val="24"/>
        </w:rPr>
      </w:pPr>
      <w:r>
        <w:rPr>
          <w:rFonts w:ascii="Times New Roman"/>
          <w:sz w:val="24"/>
        </w:rPr>
        <w:t>Основные особенности воспитанника (на основе обследования специалистов)</w:t>
      </w:r>
    </w:p>
    <w:tbl>
      <w:tblPr>
        <w:tblStyle w:val="ae"/>
        <w:tblW w:w="0" w:type="auto"/>
        <w:tblInd w:w="-34" w:type="dxa"/>
        <w:tblLook w:val="04A0"/>
      </w:tblPr>
      <w:tblGrid>
        <w:gridCol w:w="4395"/>
        <w:gridCol w:w="11253"/>
      </w:tblGrid>
      <w:tr w:rsidR="00C128D1">
        <w:tc>
          <w:tcPr>
            <w:tcW w:w="4395" w:type="dxa"/>
          </w:tcPr>
          <w:p w:rsidR="00C128D1" w:rsidRDefault="00E62812">
            <w:pPr>
              <w:pStyle w:val="a8"/>
              <w:rPr>
                <w:rFonts w:ascii="Times New Roman"/>
                <w:sz w:val="24"/>
              </w:rPr>
            </w:pPr>
            <w:r>
              <w:rPr>
                <w:rFonts w:ascii="Times New Roman"/>
                <w:sz w:val="24"/>
              </w:rPr>
              <w:t>Характер деятельности</w:t>
            </w:r>
          </w:p>
        </w:tc>
        <w:tc>
          <w:tcPr>
            <w:tcW w:w="11253" w:type="dxa"/>
          </w:tcPr>
          <w:p w:rsidR="00C128D1" w:rsidRPr="00401AD6" w:rsidRDefault="00E62812">
            <w:pPr>
              <w:pStyle w:val="a8"/>
              <w:rPr>
                <w:rFonts w:ascii="Times New Roman"/>
                <w:color w:val="auto"/>
                <w:sz w:val="24"/>
                <w:highlight w:val="yellow"/>
              </w:rPr>
            </w:pPr>
            <w:r w:rsidRPr="00401AD6">
              <w:rPr>
                <w:rFonts w:ascii="Times New Roman"/>
                <w:color w:val="auto"/>
                <w:sz w:val="24"/>
              </w:rPr>
              <w:t xml:space="preserve">Вступает в игру  и выполняет задания без интереса. </w:t>
            </w:r>
            <w:r w:rsidRPr="00401AD6">
              <w:rPr>
                <w:rStyle w:val="18"/>
                <w:color w:val="auto"/>
                <w:sz w:val="24"/>
              </w:rPr>
              <w:t>Игры однообразны по содержанию, воспроизводит одни и те же действия, не пытаясь их обогащать.</w:t>
            </w:r>
          </w:p>
        </w:tc>
      </w:tr>
      <w:tr w:rsidR="00C128D1">
        <w:tc>
          <w:tcPr>
            <w:tcW w:w="4395" w:type="dxa"/>
          </w:tcPr>
          <w:p w:rsidR="00C128D1" w:rsidRDefault="00E62812">
            <w:pPr>
              <w:pStyle w:val="a8"/>
              <w:rPr>
                <w:rFonts w:ascii="Times New Roman"/>
                <w:sz w:val="24"/>
              </w:rPr>
            </w:pPr>
            <w:r>
              <w:rPr>
                <w:rFonts w:ascii="Times New Roman"/>
                <w:sz w:val="24"/>
              </w:rPr>
              <w:t>Особенности  мышления</w:t>
            </w:r>
          </w:p>
        </w:tc>
        <w:tc>
          <w:tcPr>
            <w:tcW w:w="11253" w:type="dxa"/>
          </w:tcPr>
          <w:p w:rsidR="00C128D1" w:rsidRPr="00401AD6" w:rsidRDefault="00E62812">
            <w:pPr>
              <w:pStyle w:val="a8"/>
              <w:rPr>
                <w:rFonts w:ascii="Times New Roman"/>
                <w:color w:val="auto"/>
                <w:sz w:val="24"/>
              </w:rPr>
            </w:pPr>
            <w:r w:rsidRPr="00401AD6">
              <w:rPr>
                <w:rStyle w:val="18"/>
                <w:color w:val="auto"/>
                <w:sz w:val="24"/>
              </w:rPr>
              <w:t xml:space="preserve">Доминируют наглядно-образные формы мышления. Отсутствует речевое объяснение сделанного выбора. Не </w:t>
            </w:r>
            <w:proofErr w:type="gramStart"/>
            <w:r w:rsidRPr="00401AD6">
              <w:rPr>
                <w:rStyle w:val="18"/>
                <w:color w:val="auto"/>
                <w:sz w:val="24"/>
              </w:rPr>
              <w:t>способен</w:t>
            </w:r>
            <w:proofErr w:type="gramEnd"/>
            <w:r w:rsidRPr="00401AD6">
              <w:rPr>
                <w:rStyle w:val="18"/>
                <w:color w:val="auto"/>
                <w:sz w:val="24"/>
              </w:rPr>
              <w:t xml:space="preserve"> к поисковой деятельности. Навыки мыслит</w:t>
            </w:r>
            <w:r w:rsidR="007A5C91">
              <w:rPr>
                <w:rStyle w:val="18"/>
                <w:color w:val="auto"/>
                <w:sz w:val="24"/>
              </w:rPr>
              <w:t>ельной деятельности отсутствуют</w:t>
            </w:r>
            <w:r w:rsidRPr="00401AD6">
              <w:rPr>
                <w:rStyle w:val="18"/>
                <w:color w:val="auto"/>
                <w:sz w:val="24"/>
              </w:rPr>
              <w:t>.  Невербальные показате</w:t>
            </w:r>
            <w:r w:rsidR="007A5C91">
              <w:rPr>
                <w:rStyle w:val="18"/>
                <w:color w:val="auto"/>
                <w:sz w:val="24"/>
              </w:rPr>
              <w:t xml:space="preserve">ли интеллектуального развития </w:t>
            </w:r>
            <w:r w:rsidRPr="00401AD6">
              <w:rPr>
                <w:rStyle w:val="18"/>
                <w:color w:val="auto"/>
                <w:sz w:val="24"/>
              </w:rPr>
              <w:t>значительно снижены, вербальные значительно ниже нормы.</w:t>
            </w:r>
          </w:p>
        </w:tc>
      </w:tr>
      <w:tr w:rsidR="00C128D1">
        <w:tc>
          <w:tcPr>
            <w:tcW w:w="4395" w:type="dxa"/>
          </w:tcPr>
          <w:p w:rsidR="00C128D1" w:rsidRDefault="00E62812">
            <w:pPr>
              <w:pStyle w:val="a8"/>
              <w:rPr>
                <w:rFonts w:ascii="Times New Roman"/>
                <w:sz w:val="24"/>
              </w:rPr>
            </w:pPr>
            <w:r>
              <w:rPr>
                <w:rFonts w:ascii="Times New Roman"/>
                <w:sz w:val="24"/>
              </w:rPr>
              <w:t>Особенности поведения, общения</w:t>
            </w:r>
          </w:p>
        </w:tc>
        <w:tc>
          <w:tcPr>
            <w:tcW w:w="11253" w:type="dxa"/>
          </w:tcPr>
          <w:p w:rsidR="00C128D1" w:rsidRPr="00401AD6" w:rsidRDefault="00E62812">
            <w:pPr>
              <w:pStyle w:val="a8"/>
              <w:rPr>
                <w:rFonts w:ascii="Times New Roman"/>
                <w:b/>
                <w:color w:val="auto"/>
                <w:sz w:val="24"/>
              </w:rPr>
            </w:pPr>
            <w:proofErr w:type="gramStart"/>
            <w:r w:rsidRPr="00401AD6">
              <w:rPr>
                <w:rFonts w:ascii="Times New Roman"/>
                <w:color w:val="auto"/>
                <w:sz w:val="24"/>
              </w:rPr>
              <w:t>Малоа</w:t>
            </w:r>
            <w:r w:rsidRPr="00401AD6">
              <w:rPr>
                <w:rStyle w:val="a6"/>
                <w:color w:val="auto"/>
                <w:sz w:val="24"/>
              </w:rPr>
              <w:t>ктивен</w:t>
            </w:r>
            <w:proofErr w:type="gramEnd"/>
            <w:r w:rsidRPr="00401AD6">
              <w:rPr>
                <w:rStyle w:val="a6"/>
                <w:color w:val="auto"/>
                <w:sz w:val="24"/>
              </w:rPr>
              <w:t>, отсутствует мотивация на познавательную деятельность.</w:t>
            </w:r>
            <w:r w:rsidRPr="00401AD6">
              <w:rPr>
                <w:rFonts w:ascii="Times New Roman"/>
                <w:b/>
                <w:color w:val="auto"/>
                <w:sz w:val="24"/>
              </w:rPr>
              <w:t xml:space="preserve"> </w:t>
            </w:r>
            <w:r w:rsidR="007A5C91">
              <w:rPr>
                <w:rFonts w:ascii="Times New Roman"/>
                <w:color w:val="auto"/>
                <w:sz w:val="24"/>
              </w:rPr>
              <w:t xml:space="preserve">Речь отсутствует, присутствует внезапная вокализация звуков </w:t>
            </w:r>
            <w:r w:rsidR="007A5C91" w:rsidRPr="007A5C91">
              <w:rPr>
                <w:rFonts w:ascii="Times New Roman"/>
                <w:color w:val="000000" w:themeColor="text1"/>
                <w:sz w:val="24"/>
              </w:rPr>
              <w:t>(</w:t>
            </w:r>
            <w:r w:rsidR="007A5C91" w:rsidRPr="007A5C91">
              <w:rPr>
                <w:rFonts w:ascii="Times New Roman"/>
                <w:color w:val="000000" w:themeColor="text1"/>
                <w:sz w:val="27"/>
                <w:szCs w:val="27"/>
                <w:shd w:val="clear" w:color="auto" w:fill="FFFFFF"/>
              </w:rPr>
              <w:t xml:space="preserve">характеризуется естественными вегетативными звуками, которые не связаны с речью (смех, плач), а также неестественными — </w:t>
            </w:r>
            <w:proofErr w:type="spellStart"/>
            <w:r w:rsidR="007A5C91" w:rsidRPr="007A5C91">
              <w:rPr>
                <w:rFonts w:ascii="Times New Roman"/>
                <w:color w:val="000000" w:themeColor="text1"/>
                <w:sz w:val="27"/>
                <w:szCs w:val="27"/>
                <w:shd w:val="clear" w:color="auto" w:fill="FFFFFF"/>
              </w:rPr>
              <w:t>визги</w:t>
            </w:r>
            <w:proofErr w:type="spellEnd"/>
            <w:r w:rsidR="007A5C91" w:rsidRPr="007A5C91">
              <w:rPr>
                <w:rFonts w:ascii="Times New Roman"/>
                <w:color w:val="000000" w:themeColor="text1"/>
                <w:sz w:val="27"/>
                <w:szCs w:val="27"/>
                <w:shd w:val="clear" w:color="auto" w:fill="FFFFFF"/>
              </w:rPr>
              <w:t xml:space="preserve">, рычание, выкрики, </w:t>
            </w:r>
            <w:proofErr w:type="spellStart"/>
            <w:r w:rsidR="007A5C91" w:rsidRPr="007A5C91">
              <w:rPr>
                <w:rFonts w:ascii="Times New Roman"/>
                <w:color w:val="000000" w:themeColor="text1"/>
                <w:sz w:val="27"/>
                <w:szCs w:val="27"/>
                <w:shd w:val="clear" w:color="auto" w:fill="FFFFFF"/>
              </w:rPr>
              <w:t>пищание</w:t>
            </w:r>
            <w:proofErr w:type="spellEnd"/>
            <w:proofErr w:type="gramStart"/>
            <w:r w:rsidR="007A5C91">
              <w:rPr>
                <w:rFonts w:ascii="Arial" w:hAnsi="Arial" w:cs="Arial"/>
                <w:color w:val="333333"/>
                <w:sz w:val="27"/>
                <w:szCs w:val="27"/>
                <w:shd w:val="clear" w:color="auto" w:fill="FFFFFF"/>
              </w:rPr>
              <w:t>).</w:t>
            </w:r>
            <w:r w:rsidR="007A5C91">
              <w:rPr>
                <w:rFonts w:ascii="Times New Roman"/>
                <w:color w:val="auto"/>
                <w:sz w:val="24"/>
              </w:rPr>
              <w:t>,</w:t>
            </w:r>
            <w:r w:rsidRPr="00401AD6">
              <w:rPr>
                <w:rFonts w:ascii="Times New Roman"/>
                <w:color w:val="auto"/>
                <w:sz w:val="24"/>
              </w:rPr>
              <w:t xml:space="preserve"> </w:t>
            </w:r>
            <w:proofErr w:type="gramEnd"/>
            <w:r w:rsidRPr="00401AD6">
              <w:rPr>
                <w:rFonts w:ascii="Times New Roman"/>
                <w:color w:val="auto"/>
                <w:sz w:val="24"/>
              </w:rPr>
              <w:t>что мешает общению со сверстниками</w:t>
            </w:r>
            <w:r w:rsidR="007A5C91">
              <w:rPr>
                <w:rFonts w:ascii="Times New Roman"/>
                <w:color w:val="auto"/>
                <w:sz w:val="24"/>
              </w:rPr>
              <w:t xml:space="preserve"> и воспитателями ДОУ</w:t>
            </w:r>
          </w:p>
        </w:tc>
      </w:tr>
      <w:tr w:rsidR="00C128D1">
        <w:tc>
          <w:tcPr>
            <w:tcW w:w="4395" w:type="dxa"/>
          </w:tcPr>
          <w:p w:rsidR="00C128D1" w:rsidRDefault="00E62812">
            <w:pPr>
              <w:pStyle w:val="a8"/>
              <w:rPr>
                <w:rFonts w:ascii="Times New Roman"/>
                <w:sz w:val="24"/>
              </w:rPr>
            </w:pPr>
            <w:r>
              <w:rPr>
                <w:rFonts w:ascii="Times New Roman"/>
                <w:sz w:val="24"/>
              </w:rPr>
              <w:t>Особенности моторного развития, мелкой моторики рук</w:t>
            </w:r>
          </w:p>
        </w:tc>
        <w:tc>
          <w:tcPr>
            <w:tcW w:w="11253" w:type="dxa"/>
          </w:tcPr>
          <w:p w:rsidR="00C128D1" w:rsidRPr="00401AD6" w:rsidRDefault="00E62812">
            <w:pPr>
              <w:pStyle w:val="a8"/>
              <w:rPr>
                <w:rFonts w:ascii="Times New Roman"/>
                <w:color w:val="auto"/>
                <w:sz w:val="24"/>
              </w:rPr>
            </w:pPr>
            <w:r w:rsidRPr="00401AD6">
              <w:rPr>
                <w:rFonts w:ascii="Times New Roman"/>
                <w:color w:val="auto"/>
                <w:sz w:val="24"/>
              </w:rPr>
              <w:t>Общая  и мелкая моторика сформирована недостаточно.</w:t>
            </w:r>
          </w:p>
        </w:tc>
      </w:tr>
      <w:tr w:rsidR="00C128D1">
        <w:tc>
          <w:tcPr>
            <w:tcW w:w="4395" w:type="dxa"/>
          </w:tcPr>
          <w:p w:rsidR="00C128D1" w:rsidRDefault="00E62812">
            <w:pPr>
              <w:pStyle w:val="a8"/>
              <w:rPr>
                <w:rFonts w:ascii="Times New Roman"/>
                <w:sz w:val="24"/>
              </w:rPr>
            </w:pPr>
            <w:r>
              <w:rPr>
                <w:rFonts w:ascii="Times New Roman"/>
                <w:sz w:val="24"/>
              </w:rPr>
              <w:t>Особенности речевого развития</w:t>
            </w:r>
          </w:p>
        </w:tc>
        <w:tc>
          <w:tcPr>
            <w:tcW w:w="11253" w:type="dxa"/>
          </w:tcPr>
          <w:p w:rsidR="00C128D1" w:rsidRPr="00401AD6" w:rsidRDefault="00E62812">
            <w:pPr>
              <w:pStyle w:val="a8"/>
              <w:rPr>
                <w:rFonts w:ascii="Times New Roman"/>
                <w:color w:val="auto"/>
                <w:sz w:val="24"/>
              </w:rPr>
            </w:pPr>
            <w:r w:rsidRPr="00401AD6">
              <w:rPr>
                <w:rFonts w:ascii="Times New Roman"/>
                <w:color w:val="auto"/>
                <w:sz w:val="24"/>
              </w:rPr>
              <w:t xml:space="preserve">При обследовании </w:t>
            </w:r>
            <w:r w:rsidRPr="00401AD6">
              <w:rPr>
                <w:rFonts w:ascii="Times New Roman"/>
                <w:b/>
                <w:color w:val="auto"/>
                <w:sz w:val="24"/>
              </w:rPr>
              <w:t>артикуляционной моторики</w:t>
            </w:r>
            <w:r w:rsidRPr="00401AD6">
              <w:rPr>
                <w:rFonts w:ascii="Times New Roman"/>
                <w:color w:val="auto"/>
                <w:sz w:val="24"/>
              </w:rPr>
              <w:t xml:space="preserve"> фиксируются ограничения объема движений, трудности изменения заданного положения, снижение тонуса мускулатуры, недостаточная точность.</w:t>
            </w:r>
            <w:r w:rsidRPr="00401AD6">
              <w:rPr>
                <w:rFonts w:ascii="Times New Roman"/>
                <w:color w:val="auto"/>
                <w:sz w:val="28"/>
              </w:rPr>
              <w:t xml:space="preserve"> </w:t>
            </w:r>
            <w:r w:rsidRPr="00401AD6">
              <w:rPr>
                <w:rFonts w:ascii="Times New Roman"/>
                <w:color w:val="auto"/>
                <w:sz w:val="24"/>
              </w:rPr>
              <w:t xml:space="preserve">Понимание обращенной речи затруднено. Простые инструкции выполняет. </w:t>
            </w:r>
          </w:p>
          <w:p w:rsidR="00C128D1" w:rsidRPr="00401AD6" w:rsidRDefault="00E62812">
            <w:pPr>
              <w:pStyle w:val="a8"/>
              <w:rPr>
                <w:rFonts w:ascii="Times New Roman"/>
                <w:color w:val="auto"/>
                <w:sz w:val="24"/>
              </w:rPr>
            </w:pPr>
            <w:r w:rsidRPr="00401AD6">
              <w:rPr>
                <w:rFonts w:ascii="Times New Roman"/>
                <w:b/>
                <w:color w:val="auto"/>
                <w:sz w:val="24"/>
              </w:rPr>
              <w:t>Состояние звукопроизношения:</w:t>
            </w:r>
            <w:r w:rsidRPr="00401AD6">
              <w:rPr>
                <w:rFonts w:ascii="Times New Roman"/>
                <w:color w:val="auto"/>
                <w:sz w:val="24"/>
              </w:rPr>
              <w:t xml:space="preserve"> звукопроизношение нарушено.</w:t>
            </w:r>
          </w:p>
          <w:p w:rsidR="00C128D1" w:rsidRPr="00401AD6" w:rsidRDefault="00E62812">
            <w:pPr>
              <w:pStyle w:val="a8"/>
              <w:rPr>
                <w:rFonts w:ascii="Times New Roman"/>
                <w:color w:val="auto"/>
                <w:sz w:val="24"/>
              </w:rPr>
            </w:pPr>
            <w:r w:rsidRPr="00401AD6">
              <w:rPr>
                <w:rFonts w:ascii="Times New Roman"/>
                <w:b/>
                <w:color w:val="auto"/>
                <w:sz w:val="24"/>
              </w:rPr>
              <w:t>Состояние  фонематических процессов:</w:t>
            </w:r>
            <w:r w:rsidRPr="00401AD6">
              <w:rPr>
                <w:rFonts w:ascii="Times New Roman"/>
                <w:color w:val="auto"/>
                <w:sz w:val="24"/>
              </w:rPr>
              <w:t xml:space="preserve"> фонематический слух нарушен.</w:t>
            </w:r>
          </w:p>
          <w:p w:rsidR="00C128D1" w:rsidRPr="00401AD6" w:rsidRDefault="00E62812">
            <w:pPr>
              <w:pStyle w:val="a8"/>
              <w:rPr>
                <w:rFonts w:ascii="Times New Roman"/>
                <w:color w:val="auto"/>
                <w:sz w:val="24"/>
              </w:rPr>
            </w:pPr>
            <w:r w:rsidRPr="00401AD6">
              <w:rPr>
                <w:rFonts w:ascii="Times New Roman"/>
                <w:b/>
                <w:color w:val="auto"/>
                <w:sz w:val="24"/>
              </w:rPr>
              <w:t xml:space="preserve">Звуковой анализ слов: </w:t>
            </w:r>
            <w:r w:rsidRPr="00401AD6">
              <w:rPr>
                <w:rFonts w:ascii="Times New Roman"/>
                <w:color w:val="auto"/>
                <w:sz w:val="24"/>
              </w:rPr>
              <w:t>не</w:t>
            </w:r>
            <w:r w:rsidRPr="00401AD6">
              <w:rPr>
                <w:rFonts w:ascii="Times New Roman"/>
                <w:b/>
                <w:color w:val="auto"/>
                <w:sz w:val="24"/>
              </w:rPr>
              <w:t xml:space="preserve"> </w:t>
            </w:r>
            <w:r w:rsidRPr="00401AD6">
              <w:rPr>
                <w:rFonts w:ascii="Times New Roman"/>
                <w:color w:val="auto"/>
                <w:sz w:val="24"/>
              </w:rPr>
              <w:t xml:space="preserve"> сформирован. </w:t>
            </w:r>
          </w:p>
          <w:p w:rsidR="00C128D1" w:rsidRPr="00401AD6" w:rsidRDefault="00E62812">
            <w:pPr>
              <w:pStyle w:val="a8"/>
              <w:rPr>
                <w:rFonts w:ascii="Times New Roman"/>
                <w:color w:val="auto"/>
                <w:sz w:val="24"/>
              </w:rPr>
            </w:pPr>
            <w:r w:rsidRPr="00401AD6">
              <w:rPr>
                <w:rFonts w:ascii="Times New Roman"/>
                <w:b/>
                <w:color w:val="auto"/>
                <w:sz w:val="24"/>
              </w:rPr>
              <w:lastRenderedPageBreak/>
              <w:t>Слоговая структура</w:t>
            </w:r>
            <w:r w:rsidRPr="00401AD6">
              <w:rPr>
                <w:rFonts w:ascii="Times New Roman"/>
                <w:color w:val="auto"/>
                <w:sz w:val="24"/>
              </w:rPr>
              <w:t xml:space="preserve">:  нарушена </w:t>
            </w:r>
          </w:p>
          <w:p w:rsidR="00C128D1" w:rsidRPr="00401AD6" w:rsidRDefault="00E62812">
            <w:pPr>
              <w:pStyle w:val="a8"/>
              <w:rPr>
                <w:rFonts w:ascii="Times New Roman"/>
                <w:color w:val="auto"/>
                <w:sz w:val="24"/>
              </w:rPr>
            </w:pPr>
            <w:r w:rsidRPr="00401AD6">
              <w:rPr>
                <w:rFonts w:ascii="Times New Roman"/>
                <w:b/>
                <w:color w:val="auto"/>
                <w:sz w:val="24"/>
              </w:rPr>
              <w:t>Словарный запас:</w:t>
            </w:r>
            <w:r w:rsidRPr="00401AD6">
              <w:rPr>
                <w:rFonts w:ascii="Times New Roman"/>
                <w:color w:val="auto"/>
                <w:sz w:val="24"/>
              </w:rPr>
              <w:t xml:space="preserve"> ниже возрастной нормы</w:t>
            </w:r>
          </w:p>
          <w:p w:rsidR="00C128D1" w:rsidRPr="00401AD6" w:rsidRDefault="00E62812">
            <w:pPr>
              <w:pStyle w:val="a8"/>
              <w:rPr>
                <w:rFonts w:ascii="Times New Roman"/>
                <w:color w:val="auto"/>
                <w:sz w:val="24"/>
              </w:rPr>
            </w:pPr>
            <w:r w:rsidRPr="00401AD6">
              <w:rPr>
                <w:rFonts w:ascii="Times New Roman"/>
                <w:b/>
                <w:color w:val="auto"/>
                <w:sz w:val="24"/>
              </w:rPr>
              <w:t>Грамматический строй речи</w:t>
            </w:r>
            <w:r w:rsidRPr="00401AD6">
              <w:rPr>
                <w:rFonts w:ascii="Times New Roman"/>
                <w:color w:val="auto"/>
                <w:sz w:val="24"/>
              </w:rPr>
              <w:t xml:space="preserve">:  не соответствует возрастной норме. </w:t>
            </w:r>
          </w:p>
          <w:p w:rsidR="00C128D1" w:rsidRPr="00401AD6" w:rsidRDefault="00E62812">
            <w:pPr>
              <w:pStyle w:val="a8"/>
              <w:rPr>
                <w:rFonts w:ascii="Times New Roman"/>
                <w:color w:val="auto"/>
                <w:sz w:val="24"/>
              </w:rPr>
            </w:pPr>
            <w:r w:rsidRPr="00401AD6">
              <w:rPr>
                <w:rFonts w:ascii="Times New Roman"/>
                <w:b/>
                <w:color w:val="auto"/>
                <w:sz w:val="24"/>
              </w:rPr>
              <w:t>Связная речь</w:t>
            </w:r>
            <w:r w:rsidRPr="00401AD6">
              <w:rPr>
                <w:rFonts w:ascii="Times New Roman"/>
                <w:color w:val="auto"/>
                <w:sz w:val="24"/>
              </w:rPr>
              <w:t>:  не</w:t>
            </w:r>
            <w:r w:rsidRPr="00401AD6">
              <w:rPr>
                <w:rFonts w:ascii="Times New Roman"/>
                <w:b/>
                <w:color w:val="auto"/>
                <w:sz w:val="24"/>
              </w:rPr>
              <w:t xml:space="preserve"> </w:t>
            </w:r>
            <w:r w:rsidRPr="00401AD6">
              <w:rPr>
                <w:rFonts w:ascii="Times New Roman"/>
                <w:color w:val="auto"/>
                <w:sz w:val="24"/>
              </w:rPr>
              <w:t xml:space="preserve">  сформирована.</w:t>
            </w:r>
          </w:p>
          <w:p w:rsidR="00C128D1" w:rsidRPr="00401AD6" w:rsidRDefault="00E62812">
            <w:pPr>
              <w:pStyle w:val="a8"/>
              <w:rPr>
                <w:rFonts w:ascii="Times New Roman"/>
                <w:color w:val="auto"/>
                <w:sz w:val="24"/>
                <w:highlight w:val="green"/>
              </w:rPr>
            </w:pPr>
            <w:r w:rsidRPr="00401AD6">
              <w:rPr>
                <w:rFonts w:ascii="Times New Roman"/>
                <w:color w:val="auto"/>
                <w:sz w:val="24"/>
              </w:rPr>
              <w:t xml:space="preserve">Логопедическое заключение: </w:t>
            </w:r>
            <w:r w:rsidRPr="00401AD6">
              <w:rPr>
                <w:rFonts w:ascii="Times New Roman"/>
                <w:b/>
                <w:color w:val="auto"/>
                <w:sz w:val="24"/>
              </w:rPr>
              <w:t>ОНР – 1 уровень</w:t>
            </w:r>
          </w:p>
        </w:tc>
      </w:tr>
    </w:tbl>
    <w:p w:rsidR="00C128D1" w:rsidRDefault="00E62812">
      <w:pPr>
        <w:pStyle w:val="a8"/>
        <w:numPr>
          <w:ilvl w:val="1"/>
          <w:numId w:val="1"/>
        </w:numPr>
        <w:jc w:val="center"/>
        <w:rPr>
          <w:rFonts w:ascii="Times New Roman"/>
          <w:sz w:val="24"/>
        </w:rPr>
      </w:pPr>
      <w:r>
        <w:rPr>
          <w:rFonts w:ascii="Times New Roman"/>
          <w:sz w:val="24"/>
        </w:rPr>
        <w:lastRenderedPageBreak/>
        <w:t>Создание специальных образовательных условий</w:t>
      </w:r>
    </w:p>
    <w:p w:rsidR="00C128D1" w:rsidRDefault="00E62812">
      <w:pPr>
        <w:pStyle w:val="a8"/>
        <w:ind w:left="1080"/>
        <w:jc w:val="center"/>
        <w:rPr>
          <w:rFonts w:ascii="Times New Roman"/>
          <w:sz w:val="24"/>
        </w:rPr>
      </w:pPr>
      <w:r>
        <w:rPr>
          <w:rFonts w:ascii="Times New Roman"/>
          <w:sz w:val="24"/>
        </w:rPr>
        <w:t>Психолого-педагогическое сопровождение образовательного процесса</w:t>
      </w:r>
    </w:p>
    <w:tbl>
      <w:tblPr>
        <w:tblStyle w:val="ae"/>
        <w:tblW w:w="0" w:type="auto"/>
        <w:tblInd w:w="-34" w:type="dxa"/>
        <w:tblLook w:val="04A0"/>
      </w:tblPr>
      <w:tblGrid>
        <w:gridCol w:w="4395"/>
        <w:gridCol w:w="3985"/>
        <w:gridCol w:w="3634"/>
        <w:gridCol w:w="3634"/>
      </w:tblGrid>
      <w:tr w:rsidR="00C128D1">
        <w:tc>
          <w:tcPr>
            <w:tcW w:w="4395" w:type="dxa"/>
          </w:tcPr>
          <w:p w:rsidR="00C128D1" w:rsidRDefault="00E62812">
            <w:pPr>
              <w:pStyle w:val="a8"/>
              <w:jc w:val="center"/>
              <w:rPr>
                <w:rFonts w:ascii="Times New Roman"/>
                <w:sz w:val="24"/>
              </w:rPr>
            </w:pPr>
            <w:r>
              <w:rPr>
                <w:rFonts w:ascii="Times New Roman"/>
                <w:sz w:val="24"/>
              </w:rPr>
              <w:t>Специалисты сопровождения</w:t>
            </w:r>
          </w:p>
        </w:tc>
        <w:tc>
          <w:tcPr>
            <w:tcW w:w="3985" w:type="dxa"/>
          </w:tcPr>
          <w:p w:rsidR="00C128D1" w:rsidRDefault="00E62812">
            <w:pPr>
              <w:pStyle w:val="a8"/>
              <w:jc w:val="center"/>
              <w:rPr>
                <w:rFonts w:ascii="Times New Roman"/>
                <w:sz w:val="24"/>
              </w:rPr>
            </w:pPr>
            <w:r>
              <w:rPr>
                <w:rFonts w:ascii="Times New Roman"/>
                <w:sz w:val="24"/>
              </w:rPr>
              <w:t>Направления работы</w:t>
            </w:r>
          </w:p>
        </w:tc>
        <w:tc>
          <w:tcPr>
            <w:tcW w:w="3634" w:type="dxa"/>
          </w:tcPr>
          <w:p w:rsidR="00C128D1" w:rsidRDefault="00E62812">
            <w:pPr>
              <w:pStyle w:val="a8"/>
              <w:jc w:val="center"/>
              <w:rPr>
                <w:rFonts w:ascii="Times New Roman"/>
                <w:sz w:val="24"/>
              </w:rPr>
            </w:pPr>
            <w:r>
              <w:rPr>
                <w:rFonts w:ascii="Times New Roman"/>
                <w:sz w:val="24"/>
              </w:rPr>
              <w:t>Форма проведения занятий</w:t>
            </w:r>
          </w:p>
        </w:tc>
        <w:tc>
          <w:tcPr>
            <w:tcW w:w="3634" w:type="dxa"/>
          </w:tcPr>
          <w:p w:rsidR="00C128D1" w:rsidRDefault="00E62812">
            <w:pPr>
              <w:pStyle w:val="a8"/>
              <w:jc w:val="center"/>
              <w:rPr>
                <w:rFonts w:ascii="Times New Roman"/>
                <w:sz w:val="24"/>
              </w:rPr>
            </w:pPr>
            <w:r>
              <w:rPr>
                <w:rFonts w:ascii="Times New Roman"/>
                <w:sz w:val="24"/>
              </w:rPr>
              <w:t>Продолжительность и частота</w:t>
            </w:r>
          </w:p>
        </w:tc>
      </w:tr>
      <w:tr w:rsidR="00C128D1">
        <w:trPr>
          <w:trHeight w:val="352"/>
        </w:trPr>
        <w:tc>
          <w:tcPr>
            <w:tcW w:w="4395" w:type="dxa"/>
          </w:tcPr>
          <w:p w:rsidR="00C128D1" w:rsidRDefault="00E62812">
            <w:pPr>
              <w:pStyle w:val="a8"/>
              <w:rPr>
                <w:rFonts w:ascii="Times New Roman"/>
                <w:sz w:val="24"/>
              </w:rPr>
            </w:pPr>
            <w:r>
              <w:rPr>
                <w:rFonts w:ascii="Times New Roman"/>
                <w:sz w:val="24"/>
              </w:rPr>
              <w:t>Педагог-психолог</w:t>
            </w:r>
          </w:p>
        </w:tc>
        <w:tc>
          <w:tcPr>
            <w:tcW w:w="3985" w:type="dxa"/>
          </w:tcPr>
          <w:p w:rsidR="00C128D1" w:rsidRDefault="00E62812">
            <w:pPr>
              <w:pStyle w:val="a8"/>
              <w:rPr>
                <w:rFonts w:ascii="Times New Roman"/>
                <w:sz w:val="24"/>
              </w:rPr>
            </w:pPr>
            <w:r>
              <w:rPr>
                <w:rFonts w:ascii="Times New Roman"/>
                <w:sz w:val="24"/>
              </w:rPr>
              <w:t>Психологическая помощь</w:t>
            </w:r>
          </w:p>
        </w:tc>
        <w:tc>
          <w:tcPr>
            <w:tcW w:w="3634" w:type="dxa"/>
          </w:tcPr>
          <w:p w:rsidR="00C128D1" w:rsidRDefault="00E62812">
            <w:pPr>
              <w:pStyle w:val="a8"/>
              <w:jc w:val="center"/>
              <w:rPr>
                <w:rFonts w:ascii="Times New Roman"/>
                <w:sz w:val="24"/>
              </w:rPr>
            </w:pPr>
            <w:r>
              <w:rPr>
                <w:rFonts w:ascii="Times New Roman"/>
                <w:sz w:val="24"/>
              </w:rPr>
              <w:t>индивидуально</w:t>
            </w:r>
          </w:p>
        </w:tc>
        <w:tc>
          <w:tcPr>
            <w:tcW w:w="3634" w:type="dxa"/>
          </w:tcPr>
          <w:p w:rsidR="00C128D1" w:rsidRDefault="00401AD6">
            <w:pPr>
              <w:pStyle w:val="a8"/>
              <w:jc w:val="center"/>
              <w:rPr>
                <w:rFonts w:ascii="Times New Roman"/>
                <w:sz w:val="24"/>
              </w:rPr>
            </w:pPr>
            <w:r>
              <w:rPr>
                <w:rFonts w:ascii="Times New Roman"/>
                <w:sz w:val="24"/>
              </w:rPr>
              <w:t xml:space="preserve">2 раза в неделю, </w:t>
            </w:r>
            <w:r w:rsidR="00E62812">
              <w:rPr>
                <w:rFonts w:ascii="Times New Roman"/>
                <w:sz w:val="24"/>
              </w:rPr>
              <w:t>25 минут</w:t>
            </w:r>
          </w:p>
        </w:tc>
      </w:tr>
      <w:tr w:rsidR="00C128D1">
        <w:tc>
          <w:tcPr>
            <w:tcW w:w="4395" w:type="dxa"/>
          </w:tcPr>
          <w:p w:rsidR="00C128D1" w:rsidRDefault="00E62812">
            <w:pPr>
              <w:pStyle w:val="a8"/>
              <w:rPr>
                <w:rFonts w:ascii="Times New Roman"/>
                <w:sz w:val="24"/>
              </w:rPr>
            </w:pPr>
            <w:r>
              <w:rPr>
                <w:rFonts w:ascii="Times New Roman"/>
                <w:sz w:val="24"/>
              </w:rPr>
              <w:t>Воспитатель</w:t>
            </w:r>
          </w:p>
        </w:tc>
        <w:tc>
          <w:tcPr>
            <w:tcW w:w="3985" w:type="dxa"/>
          </w:tcPr>
          <w:p w:rsidR="00C128D1" w:rsidRDefault="00E62812">
            <w:pPr>
              <w:pStyle w:val="a8"/>
              <w:rPr>
                <w:rFonts w:ascii="Times New Roman"/>
                <w:sz w:val="24"/>
              </w:rPr>
            </w:pPr>
            <w:r>
              <w:rPr>
                <w:rFonts w:ascii="Times New Roman"/>
                <w:sz w:val="24"/>
              </w:rPr>
              <w:t>Педагогическая помощь</w:t>
            </w:r>
          </w:p>
        </w:tc>
        <w:tc>
          <w:tcPr>
            <w:tcW w:w="3634" w:type="dxa"/>
          </w:tcPr>
          <w:p w:rsidR="00C128D1" w:rsidRDefault="00E62812">
            <w:pPr>
              <w:pStyle w:val="a8"/>
              <w:jc w:val="center"/>
              <w:rPr>
                <w:rFonts w:ascii="Times New Roman"/>
                <w:sz w:val="24"/>
              </w:rPr>
            </w:pPr>
            <w:r>
              <w:rPr>
                <w:rFonts w:ascii="Times New Roman"/>
                <w:sz w:val="24"/>
              </w:rPr>
              <w:t>разнообразные</w:t>
            </w:r>
          </w:p>
        </w:tc>
        <w:tc>
          <w:tcPr>
            <w:tcW w:w="3634" w:type="dxa"/>
          </w:tcPr>
          <w:p w:rsidR="00C128D1" w:rsidRPr="00401AD6" w:rsidRDefault="00E62812">
            <w:pPr>
              <w:pStyle w:val="a8"/>
              <w:jc w:val="center"/>
              <w:rPr>
                <w:rFonts w:ascii="Times New Roman"/>
                <w:color w:val="auto"/>
                <w:sz w:val="24"/>
              </w:rPr>
            </w:pPr>
            <w:r w:rsidRPr="00401AD6">
              <w:rPr>
                <w:rFonts w:ascii="Times New Roman"/>
                <w:color w:val="auto"/>
                <w:sz w:val="24"/>
              </w:rPr>
              <w:t>пять дней в неделю</w:t>
            </w:r>
          </w:p>
        </w:tc>
      </w:tr>
      <w:tr w:rsidR="00C128D1">
        <w:tc>
          <w:tcPr>
            <w:tcW w:w="4395" w:type="dxa"/>
          </w:tcPr>
          <w:p w:rsidR="00C128D1" w:rsidRDefault="00E62812">
            <w:pPr>
              <w:pStyle w:val="a8"/>
              <w:rPr>
                <w:rFonts w:ascii="Times New Roman"/>
                <w:sz w:val="24"/>
              </w:rPr>
            </w:pPr>
            <w:r>
              <w:rPr>
                <w:rFonts w:ascii="Times New Roman"/>
                <w:sz w:val="24"/>
              </w:rPr>
              <w:t>Музыкальный руководитель</w:t>
            </w:r>
          </w:p>
        </w:tc>
        <w:tc>
          <w:tcPr>
            <w:tcW w:w="3985" w:type="dxa"/>
          </w:tcPr>
          <w:p w:rsidR="00C128D1" w:rsidRDefault="00E62812">
            <w:pPr>
              <w:pStyle w:val="a8"/>
              <w:rPr>
                <w:rFonts w:ascii="Times New Roman"/>
                <w:sz w:val="24"/>
              </w:rPr>
            </w:pPr>
            <w:r>
              <w:rPr>
                <w:rFonts w:ascii="Times New Roman"/>
                <w:sz w:val="24"/>
              </w:rPr>
              <w:t>Педагогическая помощь</w:t>
            </w:r>
          </w:p>
        </w:tc>
        <w:tc>
          <w:tcPr>
            <w:tcW w:w="3634" w:type="dxa"/>
          </w:tcPr>
          <w:p w:rsidR="00C128D1" w:rsidRDefault="00E62812">
            <w:pPr>
              <w:pStyle w:val="a8"/>
              <w:jc w:val="center"/>
              <w:rPr>
                <w:rFonts w:ascii="Times New Roman"/>
                <w:sz w:val="24"/>
              </w:rPr>
            </w:pPr>
            <w:r>
              <w:rPr>
                <w:rFonts w:ascii="Times New Roman"/>
                <w:sz w:val="24"/>
              </w:rPr>
              <w:t>фронтально</w:t>
            </w:r>
          </w:p>
        </w:tc>
        <w:tc>
          <w:tcPr>
            <w:tcW w:w="3634" w:type="dxa"/>
          </w:tcPr>
          <w:p w:rsidR="00C128D1" w:rsidRPr="00401AD6" w:rsidRDefault="00401AD6">
            <w:pPr>
              <w:pStyle w:val="a8"/>
              <w:jc w:val="center"/>
              <w:rPr>
                <w:rFonts w:ascii="Times New Roman"/>
                <w:color w:val="auto"/>
                <w:sz w:val="24"/>
              </w:rPr>
            </w:pPr>
            <w:r w:rsidRPr="00401AD6">
              <w:rPr>
                <w:rFonts w:ascii="Times New Roman"/>
                <w:color w:val="auto"/>
                <w:sz w:val="24"/>
              </w:rPr>
              <w:t xml:space="preserve">2 раза в неделю, 25 </w:t>
            </w:r>
            <w:r w:rsidR="00E62812" w:rsidRPr="00401AD6">
              <w:rPr>
                <w:rFonts w:ascii="Times New Roman"/>
                <w:color w:val="auto"/>
                <w:sz w:val="24"/>
              </w:rPr>
              <w:t>мин</w:t>
            </w:r>
          </w:p>
        </w:tc>
      </w:tr>
      <w:tr w:rsidR="00C128D1">
        <w:trPr>
          <w:trHeight w:val="270"/>
        </w:trPr>
        <w:tc>
          <w:tcPr>
            <w:tcW w:w="4395" w:type="dxa"/>
            <w:vMerge w:val="restart"/>
          </w:tcPr>
          <w:p w:rsidR="00C128D1" w:rsidRDefault="00E62812">
            <w:pPr>
              <w:pStyle w:val="a8"/>
              <w:rPr>
                <w:rFonts w:ascii="Times New Roman"/>
                <w:sz w:val="24"/>
              </w:rPr>
            </w:pPr>
            <w:r>
              <w:rPr>
                <w:rFonts w:ascii="Times New Roman"/>
                <w:sz w:val="24"/>
              </w:rPr>
              <w:t>Инструктор по физической культуре</w:t>
            </w:r>
          </w:p>
        </w:tc>
        <w:tc>
          <w:tcPr>
            <w:tcW w:w="3985" w:type="dxa"/>
            <w:vMerge w:val="restart"/>
          </w:tcPr>
          <w:p w:rsidR="00C128D1" w:rsidRDefault="00C128D1">
            <w:pPr>
              <w:pStyle w:val="a8"/>
              <w:rPr>
                <w:rFonts w:ascii="Times New Roman"/>
                <w:sz w:val="24"/>
              </w:rPr>
            </w:pPr>
          </w:p>
        </w:tc>
        <w:tc>
          <w:tcPr>
            <w:tcW w:w="3634" w:type="dxa"/>
            <w:tcBorders>
              <w:bottom w:val="single" w:sz="4" w:space="0" w:color="000000"/>
            </w:tcBorders>
          </w:tcPr>
          <w:p w:rsidR="00C128D1" w:rsidRDefault="00E62812">
            <w:pPr>
              <w:pStyle w:val="a8"/>
              <w:jc w:val="center"/>
              <w:rPr>
                <w:rFonts w:ascii="Times New Roman"/>
                <w:sz w:val="24"/>
              </w:rPr>
            </w:pPr>
            <w:r>
              <w:rPr>
                <w:rFonts w:ascii="Times New Roman"/>
                <w:sz w:val="24"/>
              </w:rPr>
              <w:t>фронтально</w:t>
            </w:r>
          </w:p>
        </w:tc>
        <w:tc>
          <w:tcPr>
            <w:tcW w:w="3634" w:type="dxa"/>
            <w:tcBorders>
              <w:bottom w:val="single" w:sz="4" w:space="0" w:color="000000"/>
            </w:tcBorders>
          </w:tcPr>
          <w:p w:rsidR="00C128D1" w:rsidRPr="00401AD6" w:rsidRDefault="00401AD6">
            <w:pPr>
              <w:pStyle w:val="a8"/>
              <w:jc w:val="center"/>
              <w:rPr>
                <w:rFonts w:ascii="Times New Roman"/>
                <w:color w:val="auto"/>
                <w:sz w:val="24"/>
              </w:rPr>
            </w:pPr>
            <w:r w:rsidRPr="00401AD6">
              <w:rPr>
                <w:rFonts w:ascii="Times New Roman"/>
                <w:color w:val="auto"/>
                <w:sz w:val="24"/>
              </w:rPr>
              <w:t>2 раза в неделю, 25</w:t>
            </w:r>
            <w:r w:rsidR="00E62812" w:rsidRPr="00401AD6">
              <w:rPr>
                <w:rFonts w:ascii="Times New Roman"/>
                <w:color w:val="auto"/>
                <w:sz w:val="24"/>
              </w:rPr>
              <w:t xml:space="preserve"> мин</w:t>
            </w:r>
          </w:p>
        </w:tc>
      </w:tr>
      <w:tr w:rsidR="00C128D1">
        <w:trPr>
          <w:trHeight w:val="285"/>
        </w:trPr>
        <w:tc>
          <w:tcPr>
            <w:tcW w:w="4395" w:type="dxa"/>
            <w:vMerge/>
          </w:tcPr>
          <w:p w:rsidR="00C128D1" w:rsidRDefault="00C128D1"/>
        </w:tc>
        <w:tc>
          <w:tcPr>
            <w:tcW w:w="3985" w:type="dxa"/>
            <w:vMerge/>
          </w:tcPr>
          <w:p w:rsidR="00C128D1" w:rsidRDefault="00C128D1"/>
        </w:tc>
        <w:tc>
          <w:tcPr>
            <w:tcW w:w="3634" w:type="dxa"/>
            <w:tcBorders>
              <w:top w:val="single" w:sz="4" w:space="0" w:color="000000"/>
            </w:tcBorders>
          </w:tcPr>
          <w:p w:rsidR="00C128D1" w:rsidRDefault="00E62812">
            <w:pPr>
              <w:pStyle w:val="a8"/>
              <w:jc w:val="center"/>
              <w:rPr>
                <w:rFonts w:ascii="Times New Roman"/>
                <w:sz w:val="24"/>
              </w:rPr>
            </w:pPr>
            <w:r>
              <w:rPr>
                <w:rFonts w:ascii="Times New Roman"/>
                <w:sz w:val="24"/>
              </w:rPr>
              <w:t>индивидуально</w:t>
            </w:r>
          </w:p>
        </w:tc>
        <w:tc>
          <w:tcPr>
            <w:tcW w:w="3634" w:type="dxa"/>
            <w:tcBorders>
              <w:top w:val="single" w:sz="4" w:space="0" w:color="000000"/>
            </w:tcBorders>
          </w:tcPr>
          <w:p w:rsidR="00C128D1" w:rsidRPr="00401AD6" w:rsidRDefault="00401AD6">
            <w:pPr>
              <w:pStyle w:val="a8"/>
              <w:jc w:val="center"/>
              <w:rPr>
                <w:rFonts w:ascii="Times New Roman"/>
                <w:color w:val="auto"/>
                <w:sz w:val="24"/>
              </w:rPr>
            </w:pPr>
            <w:r w:rsidRPr="00401AD6">
              <w:rPr>
                <w:rFonts w:ascii="Times New Roman"/>
                <w:color w:val="auto"/>
                <w:sz w:val="24"/>
              </w:rPr>
              <w:t xml:space="preserve">1 раз в неделю, 25 </w:t>
            </w:r>
            <w:r w:rsidR="00E62812" w:rsidRPr="00401AD6">
              <w:rPr>
                <w:rFonts w:ascii="Times New Roman"/>
                <w:color w:val="auto"/>
                <w:sz w:val="24"/>
              </w:rPr>
              <w:t>мин</w:t>
            </w:r>
          </w:p>
        </w:tc>
      </w:tr>
    </w:tbl>
    <w:p w:rsidR="00C128D1" w:rsidRDefault="00E62812">
      <w:pPr>
        <w:pStyle w:val="a8"/>
        <w:ind w:left="1080"/>
        <w:jc w:val="center"/>
        <w:rPr>
          <w:rFonts w:ascii="Times New Roman"/>
          <w:sz w:val="24"/>
        </w:rPr>
      </w:pPr>
      <w:r>
        <w:rPr>
          <w:rFonts w:ascii="Times New Roman"/>
          <w:sz w:val="24"/>
        </w:rPr>
        <w:t>Специальные условия необходимые для обучения и воспитания</w:t>
      </w:r>
    </w:p>
    <w:tbl>
      <w:tblPr>
        <w:tblStyle w:val="ae"/>
        <w:tblW w:w="0" w:type="auto"/>
        <w:tblInd w:w="-34" w:type="dxa"/>
        <w:tblLook w:val="04A0"/>
      </w:tblPr>
      <w:tblGrid>
        <w:gridCol w:w="4395"/>
        <w:gridCol w:w="11253"/>
      </w:tblGrid>
      <w:tr w:rsidR="00C128D1">
        <w:tc>
          <w:tcPr>
            <w:tcW w:w="4395" w:type="dxa"/>
          </w:tcPr>
          <w:p w:rsidR="00C128D1" w:rsidRDefault="00E62812">
            <w:pPr>
              <w:pStyle w:val="a8"/>
              <w:rPr>
                <w:rFonts w:ascii="Times New Roman"/>
                <w:sz w:val="24"/>
              </w:rPr>
            </w:pPr>
            <w:r>
              <w:rPr>
                <w:rFonts w:ascii="Times New Roman"/>
                <w:sz w:val="24"/>
              </w:rPr>
              <w:t>Режим</w:t>
            </w:r>
          </w:p>
        </w:tc>
        <w:tc>
          <w:tcPr>
            <w:tcW w:w="11253" w:type="dxa"/>
          </w:tcPr>
          <w:p w:rsidR="00C128D1" w:rsidRDefault="00E62812">
            <w:pPr>
              <w:pStyle w:val="a8"/>
              <w:rPr>
                <w:rFonts w:ascii="Times New Roman"/>
                <w:sz w:val="24"/>
              </w:rPr>
            </w:pPr>
            <w:r>
              <w:rPr>
                <w:rFonts w:ascii="Times New Roman"/>
                <w:sz w:val="24"/>
              </w:rPr>
              <w:t>Пять дней в неделю, полный день.</w:t>
            </w:r>
          </w:p>
        </w:tc>
      </w:tr>
      <w:tr w:rsidR="00C128D1">
        <w:tc>
          <w:tcPr>
            <w:tcW w:w="4395" w:type="dxa"/>
          </w:tcPr>
          <w:p w:rsidR="00C128D1" w:rsidRDefault="00E62812">
            <w:pPr>
              <w:pStyle w:val="a8"/>
              <w:rPr>
                <w:rFonts w:ascii="Times New Roman"/>
                <w:sz w:val="24"/>
              </w:rPr>
            </w:pPr>
            <w:r>
              <w:rPr>
                <w:rFonts w:ascii="Times New Roman"/>
                <w:sz w:val="24"/>
              </w:rPr>
              <w:t>Организация пространства</w:t>
            </w:r>
          </w:p>
        </w:tc>
        <w:tc>
          <w:tcPr>
            <w:tcW w:w="11253" w:type="dxa"/>
          </w:tcPr>
          <w:p w:rsidR="00C128D1" w:rsidRDefault="00E62812" w:rsidP="007A5C91">
            <w:pPr>
              <w:pStyle w:val="a8"/>
              <w:rPr>
                <w:rFonts w:ascii="Times New Roman"/>
                <w:sz w:val="24"/>
              </w:rPr>
            </w:pPr>
            <w:r>
              <w:rPr>
                <w:rFonts w:ascii="Times New Roman"/>
                <w:sz w:val="24"/>
              </w:rPr>
              <w:t>Групповые помещения, создающие условия для игровой  и образовательной дея</w:t>
            </w:r>
            <w:r w:rsidR="007A5C91">
              <w:rPr>
                <w:rFonts w:ascii="Times New Roman"/>
                <w:sz w:val="24"/>
              </w:rPr>
              <w:t xml:space="preserve">тельности в соответствии с ФГОС и ФОП </w:t>
            </w:r>
            <w:proofErr w:type="gramStart"/>
            <w:r w:rsidR="007A5C91">
              <w:rPr>
                <w:rFonts w:ascii="Times New Roman"/>
                <w:sz w:val="24"/>
              </w:rPr>
              <w:t>ДО</w:t>
            </w:r>
            <w:proofErr w:type="gramEnd"/>
            <w:r w:rsidR="007A5C91">
              <w:rPr>
                <w:rFonts w:ascii="Times New Roman"/>
                <w:sz w:val="24"/>
              </w:rPr>
              <w:t>.</w:t>
            </w:r>
            <w:r>
              <w:rPr>
                <w:rFonts w:ascii="Times New Roman"/>
                <w:sz w:val="24"/>
              </w:rPr>
              <w:t xml:space="preserve"> Помещения,  создающие условия для коррекции </w:t>
            </w:r>
            <w:r w:rsidR="007A5C91">
              <w:rPr>
                <w:rFonts w:ascii="Times New Roman"/>
                <w:sz w:val="24"/>
              </w:rPr>
              <w:t xml:space="preserve">ВПФ и речи  (кабинет психолога) </w:t>
            </w:r>
            <w:r>
              <w:rPr>
                <w:rFonts w:ascii="Times New Roman"/>
                <w:sz w:val="24"/>
              </w:rPr>
              <w:t>Музыкальный и физкультурный залы.</w:t>
            </w:r>
          </w:p>
        </w:tc>
      </w:tr>
      <w:tr w:rsidR="00C128D1">
        <w:tc>
          <w:tcPr>
            <w:tcW w:w="4395" w:type="dxa"/>
          </w:tcPr>
          <w:p w:rsidR="00C128D1" w:rsidRDefault="00E62812">
            <w:pPr>
              <w:pStyle w:val="a8"/>
              <w:rPr>
                <w:rFonts w:ascii="Times New Roman"/>
                <w:sz w:val="24"/>
              </w:rPr>
            </w:pPr>
            <w:r>
              <w:rPr>
                <w:rFonts w:ascii="Times New Roman"/>
                <w:sz w:val="24"/>
              </w:rPr>
              <w:t>Технические средства обучения</w:t>
            </w:r>
          </w:p>
        </w:tc>
        <w:tc>
          <w:tcPr>
            <w:tcW w:w="11253" w:type="dxa"/>
          </w:tcPr>
          <w:p w:rsidR="00C128D1" w:rsidRDefault="00E62812">
            <w:pPr>
              <w:pStyle w:val="a8"/>
              <w:rPr>
                <w:rFonts w:ascii="Times New Roman"/>
                <w:sz w:val="24"/>
              </w:rPr>
            </w:pPr>
            <w:r>
              <w:rPr>
                <w:rFonts w:ascii="Times New Roman"/>
                <w:sz w:val="24"/>
              </w:rPr>
              <w:t>Не нуждается</w:t>
            </w:r>
          </w:p>
        </w:tc>
      </w:tr>
      <w:tr w:rsidR="00C128D1">
        <w:tc>
          <w:tcPr>
            <w:tcW w:w="4395" w:type="dxa"/>
          </w:tcPr>
          <w:p w:rsidR="00C128D1" w:rsidRDefault="00E62812">
            <w:pPr>
              <w:pStyle w:val="a8"/>
              <w:rPr>
                <w:rFonts w:ascii="Times New Roman"/>
                <w:sz w:val="24"/>
              </w:rPr>
            </w:pPr>
            <w:r>
              <w:rPr>
                <w:rFonts w:ascii="Times New Roman"/>
                <w:sz w:val="24"/>
              </w:rPr>
              <w:t>Специальный дидактический методический материал</w:t>
            </w:r>
          </w:p>
        </w:tc>
        <w:tc>
          <w:tcPr>
            <w:tcW w:w="11253" w:type="dxa"/>
          </w:tcPr>
          <w:p w:rsidR="00C128D1" w:rsidRPr="00401AD6" w:rsidRDefault="00E62812" w:rsidP="007A5C91">
            <w:pPr>
              <w:pStyle w:val="a8"/>
              <w:rPr>
                <w:rFonts w:ascii="Times New Roman"/>
                <w:color w:val="auto"/>
                <w:sz w:val="24"/>
              </w:rPr>
            </w:pPr>
            <w:r w:rsidRPr="00401AD6">
              <w:rPr>
                <w:rFonts w:ascii="Times New Roman"/>
                <w:color w:val="auto"/>
                <w:sz w:val="24"/>
              </w:rPr>
              <w:t>Наборы игрушек и комплекты предметных картинок для уточнения п</w:t>
            </w:r>
            <w:r w:rsidR="007A5C91">
              <w:rPr>
                <w:rFonts w:ascii="Times New Roman"/>
                <w:color w:val="auto"/>
                <w:sz w:val="24"/>
              </w:rPr>
              <w:t xml:space="preserve">роизношения в звукоподражаниях. </w:t>
            </w:r>
            <w:r w:rsidRPr="00401AD6">
              <w:rPr>
                <w:rFonts w:ascii="Times New Roman"/>
                <w:color w:val="auto"/>
                <w:sz w:val="24"/>
              </w:rPr>
              <w:t>Наборы игрушек для проведения артикуляционной и мимической гимнастики. Планы, схемы для составления рассказов. Карточки по лексическим темам.</w:t>
            </w:r>
          </w:p>
        </w:tc>
      </w:tr>
    </w:tbl>
    <w:p w:rsidR="00C128D1" w:rsidRDefault="00C128D1">
      <w:pPr>
        <w:pStyle w:val="a8"/>
        <w:ind w:left="1080"/>
        <w:jc w:val="center"/>
        <w:rPr>
          <w:rFonts w:ascii="Times New Roman"/>
          <w:sz w:val="24"/>
        </w:rPr>
      </w:pPr>
    </w:p>
    <w:p w:rsidR="00C128D1" w:rsidRDefault="00E62812">
      <w:pPr>
        <w:pStyle w:val="a8"/>
        <w:numPr>
          <w:ilvl w:val="0"/>
          <w:numId w:val="1"/>
        </w:numPr>
        <w:jc w:val="center"/>
        <w:rPr>
          <w:rFonts w:ascii="Times New Roman"/>
          <w:b/>
          <w:sz w:val="24"/>
        </w:rPr>
      </w:pPr>
      <w:r>
        <w:rPr>
          <w:rFonts w:ascii="Times New Roman"/>
          <w:b/>
          <w:sz w:val="24"/>
        </w:rPr>
        <w:t>План коррекционной работы</w:t>
      </w:r>
    </w:p>
    <w:p w:rsidR="00C128D1" w:rsidRDefault="00E62812">
      <w:pPr>
        <w:pStyle w:val="a8"/>
        <w:ind w:left="720"/>
        <w:rPr>
          <w:rFonts w:ascii="Times New Roman"/>
          <w:b/>
          <w:sz w:val="24"/>
        </w:rPr>
      </w:pPr>
      <w:r>
        <w:rPr>
          <w:rFonts w:ascii="Times New Roman"/>
          <w:b/>
          <w:sz w:val="24"/>
        </w:rPr>
        <w:t>План работы педагога-психолога</w:t>
      </w:r>
    </w:p>
    <w:p w:rsidR="00C128D1" w:rsidRDefault="00C128D1">
      <w:pPr>
        <w:pStyle w:val="a8"/>
        <w:ind w:left="720"/>
        <w:rPr>
          <w:rFonts w:ascii="Times New Roman"/>
          <w:b/>
          <w:sz w:val="24"/>
        </w:rPr>
      </w:pPr>
    </w:p>
    <w:tbl>
      <w:tblPr>
        <w:tblW w:w="158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6"/>
        <w:gridCol w:w="3567"/>
        <w:gridCol w:w="8316"/>
        <w:gridCol w:w="3260"/>
      </w:tblGrid>
      <w:tr w:rsidR="00C128D1" w:rsidTr="00401AD6">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E62812">
            <w:pPr>
              <w:rPr>
                <w:rFonts w:ascii="Times New Roman" w:hAnsi="Times New Roman"/>
                <w:sz w:val="24"/>
              </w:rPr>
            </w:pPr>
            <w:r>
              <w:rPr>
                <w:rFonts w:ascii="Times New Roman" w:hAnsi="Times New Roman"/>
                <w:sz w:val="24"/>
              </w:rPr>
              <w:t>№</w:t>
            </w:r>
          </w:p>
        </w:tc>
        <w:tc>
          <w:tcPr>
            <w:tcW w:w="3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E62812">
            <w:pPr>
              <w:rPr>
                <w:rFonts w:ascii="Times New Roman" w:hAnsi="Times New Roman"/>
                <w:b/>
                <w:sz w:val="24"/>
              </w:rPr>
            </w:pPr>
            <w:r>
              <w:rPr>
                <w:rFonts w:ascii="Times New Roman" w:hAnsi="Times New Roman"/>
                <w:b/>
                <w:sz w:val="24"/>
              </w:rPr>
              <w:t>Направления коррекционно-развивающей работы</w:t>
            </w:r>
          </w:p>
        </w:tc>
        <w:tc>
          <w:tcPr>
            <w:tcW w:w="8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E62812">
            <w:pPr>
              <w:rPr>
                <w:rFonts w:ascii="Times New Roman" w:hAnsi="Times New Roman"/>
                <w:b/>
                <w:sz w:val="24"/>
              </w:rPr>
            </w:pPr>
            <w:r>
              <w:rPr>
                <w:rFonts w:ascii="Times New Roman" w:hAnsi="Times New Roman"/>
                <w:b/>
                <w:sz w:val="24"/>
              </w:rPr>
              <w:t>Ожидаемый результат</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Pr="006521B6" w:rsidRDefault="00E62812" w:rsidP="006521B6">
            <w:pPr>
              <w:pStyle w:val="a8"/>
              <w:rPr>
                <w:rFonts w:ascii="Times New Roman"/>
                <w:sz w:val="24"/>
                <w:szCs w:val="24"/>
              </w:rPr>
            </w:pPr>
            <w:r w:rsidRPr="006521B6">
              <w:rPr>
                <w:rFonts w:ascii="Times New Roman"/>
                <w:sz w:val="24"/>
                <w:szCs w:val="24"/>
              </w:rPr>
              <w:t xml:space="preserve">Формы оценки результатов работы:  + сформировано </w:t>
            </w:r>
          </w:p>
          <w:p w:rsidR="00C128D1" w:rsidRPr="006521B6" w:rsidRDefault="00E62812" w:rsidP="006521B6">
            <w:pPr>
              <w:pStyle w:val="a8"/>
              <w:rPr>
                <w:rFonts w:ascii="Times New Roman"/>
                <w:sz w:val="24"/>
                <w:szCs w:val="24"/>
              </w:rPr>
            </w:pPr>
            <w:r w:rsidRPr="006521B6">
              <w:rPr>
                <w:rFonts w:ascii="Times New Roman"/>
                <w:sz w:val="24"/>
                <w:szCs w:val="24"/>
              </w:rPr>
              <w:t>+ -  в стадии формирования</w:t>
            </w:r>
          </w:p>
          <w:p w:rsidR="00C128D1" w:rsidRDefault="00E62812" w:rsidP="006521B6">
            <w:pPr>
              <w:pStyle w:val="a8"/>
            </w:pPr>
            <w:r w:rsidRPr="006521B6">
              <w:rPr>
                <w:rFonts w:ascii="Times New Roman"/>
                <w:sz w:val="24"/>
                <w:szCs w:val="24"/>
              </w:rPr>
              <w:t xml:space="preserve"> -  не сформировано</w:t>
            </w:r>
          </w:p>
        </w:tc>
      </w:tr>
      <w:tr w:rsidR="00C128D1" w:rsidTr="00401AD6">
        <w:tc>
          <w:tcPr>
            <w:tcW w:w="686" w:type="dxa"/>
            <w:tcBorders>
              <w:top w:val="single" w:sz="4" w:space="0" w:color="000000"/>
            </w:tcBorders>
          </w:tcPr>
          <w:p w:rsidR="00C128D1" w:rsidRDefault="00E62812">
            <w:r>
              <w:rPr>
                <w:rFonts w:ascii="Times New Roman" w:hAnsi="Times New Roman"/>
              </w:rPr>
              <w:t>1.</w:t>
            </w:r>
          </w:p>
        </w:tc>
        <w:tc>
          <w:tcPr>
            <w:tcW w:w="3567" w:type="dxa"/>
            <w:tcBorders>
              <w:top w:val="single" w:sz="4" w:space="0" w:color="000000"/>
            </w:tcBorders>
          </w:tcPr>
          <w:p w:rsidR="00C128D1" w:rsidRDefault="00E62812">
            <w:pPr>
              <w:rPr>
                <w:rFonts w:ascii="Times New Roman" w:hAnsi="Times New Roman"/>
              </w:rPr>
            </w:pPr>
            <w:r>
              <w:rPr>
                <w:rFonts w:ascii="Times New Roman" w:hAnsi="Times New Roman"/>
              </w:rPr>
              <w:t>Создание условий для формирования элементов произвольности психических процессов во всех видах деятельности.</w:t>
            </w:r>
          </w:p>
        </w:tc>
        <w:tc>
          <w:tcPr>
            <w:tcW w:w="8316" w:type="dxa"/>
            <w:tcBorders>
              <w:top w:val="single" w:sz="4" w:space="0" w:color="000000"/>
              <w:right w:val="single" w:sz="4" w:space="0" w:color="000000"/>
            </w:tcBorders>
          </w:tcPr>
          <w:p w:rsidR="00C128D1" w:rsidRDefault="00E62812">
            <w:pPr>
              <w:rPr>
                <w:rFonts w:ascii="Times New Roman" w:hAnsi="Times New Roman"/>
              </w:rPr>
            </w:pPr>
            <w:r>
              <w:rPr>
                <w:rFonts w:ascii="Times New Roman" w:hAnsi="Times New Roman"/>
              </w:rPr>
              <w:t>Развиты функции контроля и планирования собственных действий.</w:t>
            </w:r>
          </w:p>
          <w:p w:rsidR="00C128D1" w:rsidRDefault="00E62812">
            <w:pPr>
              <w:rPr>
                <w:rFonts w:ascii="Times New Roman" w:hAnsi="Times New Roman"/>
              </w:rPr>
            </w:pPr>
            <w:r>
              <w:rPr>
                <w:rFonts w:ascii="Times New Roman" w:hAnsi="Times New Roman"/>
              </w:rPr>
              <w:t>Удерживает внимание 15-20 минут. Объём внимания 8-10 предметов. Развито целенаправленное запоминание. Объём памяти 5-7 предметов из 10, 3-4 действия.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r>
              <w:rPr>
                <w:rFonts w:ascii="Times New Roman" w:hAnsi="Times New Roman"/>
                <w:sz w:val="24"/>
              </w:rPr>
              <w:br/>
            </w:r>
            <w:r>
              <w:rPr>
                <w:rFonts w:ascii="Times New Roman" w:hAnsi="Times New Roman"/>
                <w:sz w:val="24"/>
              </w:rPr>
              <w:br/>
              <w:t>-</w:t>
            </w:r>
          </w:p>
        </w:tc>
      </w:tr>
      <w:tr w:rsidR="00C128D1" w:rsidTr="00401AD6">
        <w:tc>
          <w:tcPr>
            <w:tcW w:w="686" w:type="dxa"/>
          </w:tcPr>
          <w:p w:rsidR="00C128D1" w:rsidRDefault="00E62812">
            <w:pPr>
              <w:rPr>
                <w:rFonts w:ascii="Times New Roman" w:hAnsi="Times New Roman"/>
              </w:rPr>
            </w:pPr>
            <w:r>
              <w:rPr>
                <w:rFonts w:ascii="Times New Roman" w:hAnsi="Times New Roman"/>
              </w:rPr>
              <w:lastRenderedPageBreak/>
              <w:t>2.</w:t>
            </w:r>
          </w:p>
        </w:tc>
        <w:tc>
          <w:tcPr>
            <w:tcW w:w="3567" w:type="dxa"/>
          </w:tcPr>
          <w:p w:rsidR="00C128D1" w:rsidRDefault="00E62812">
            <w:pPr>
              <w:rPr>
                <w:rFonts w:ascii="Times New Roman" w:hAnsi="Times New Roman"/>
              </w:rPr>
            </w:pPr>
            <w:r>
              <w:rPr>
                <w:rFonts w:ascii="Times New Roman" w:hAnsi="Times New Roman"/>
              </w:rPr>
              <w:t>Развитие творческого потенциала.</w:t>
            </w:r>
          </w:p>
        </w:tc>
        <w:tc>
          <w:tcPr>
            <w:tcW w:w="8316" w:type="dxa"/>
            <w:tcBorders>
              <w:right w:val="single" w:sz="4" w:space="0" w:color="000000"/>
            </w:tcBorders>
          </w:tcPr>
          <w:p w:rsidR="00C128D1" w:rsidRDefault="00E62812">
            <w:r>
              <w:rPr>
                <w:rFonts w:ascii="Times New Roman" w:hAnsi="Times New Roman"/>
              </w:rPr>
              <w:t>Выполняет творческие задания.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p>
        </w:tc>
      </w:tr>
      <w:tr w:rsidR="00C128D1" w:rsidTr="00401AD6">
        <w:tc>
          <w:tcPr>
            <w:tcW w:w="686" w:type="dxa"/>
          </w:tcPr>
          <w:p w:rsidR="00C128D1" w:rsidRDefault="00E62812">
            <w:pPr>
              <w:rPr>
                <w:rFonts w:ascii="Times New Roman" w:hAnsi="Times New Roman"/>
              </w:rPr>
            </w:pPr>
            <w:r>
              <w:rPr>
                <w:rFonts w:ascii="Times New Roman" w:hAnsi="Times New Roman"/>
              </w:rPr>
              <w:t xml:space="preserve">3. </w:t>
            </w:r>
          </w:p>
        </w:tc>
        <w:tc>
          <w:tcPr>
            <w:tcW w:w="3567" w:type="dxa"/>
          </w:tcPr>
          <w:p w:rsidR="00C128D1" w:rsidRDefault="00E62812">
            <w:pPr>
              <w:rPr>
                <w:rFonts w:ascii="Times New Roman" w:hAnsi="Times New Roman"/>
              </w:rPr>
            </w:pPr>
            <w:r>
              <w:rPr>
                <w:rFonts w:ascii="Times New Roman" w:hAnsi="Times New Roman"/>
              </w:rPr>
              <w:t>Развитие инициативы и самостоятельности мышления во всех видах деятельности.</w:t>
            </w:r>
          </w:p>
        </w:tc>
        <w:tc>
          <w:tcPr>
            <w:tcW w:w="8316" w:type="dxa"/>
            <w:tcBorders>
              <w:right w:val="single" w:sz="4" w:space="0" w:color="000000"/>
            </w:tcBorders>
          </w:tcPr>
          <w:p w:rsidR="00C128D1" w:rsidRDefault="00E62812">
            <w:r>
              <w:rPr>
                <w:rFonts w:ascii="Times New Roman" w:hAnsi="Times New Roman"/>
              </w:rPr>
              <w:t>Сформировано наглядно-образное мышление. Проявляет интерес к играм со сложным замыслом.</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p>
        </w:tc>
      </w:tr>
      <w:tr w:rsidR="00C128D1" w:rsidTr="00401AD6">
        <w:tc>
          <w:tcPr>
            <w:tcW w:w="686" w:type="dxa"/>
          </w:tcPr>
          <w:p w:rsidR="00C128D1" w:rsidRDefault="00E62812">
            <w:pPr>
              <w:rPr>
                <w:rFonts w:ascii="Times New Roman" w:hAnsi="Times New Roman"/>
              </w:rPr>
            </w:pPr>
            <w:r>
              <w:rPr>
                <w:rFonts w:ascii="Times New Roman" w:hAnsi="Times New Roman"/>
              </w:rPr>
              <w:t>4.</w:t>
            </w:r>
          </w:p>
        </w:tc>
        <w:tc>
          <w:tcPr>
            <w:tcW w:w="3567" w:type="dxa"/>
          </w:tcPr>
          <w:p w:rsidR="00C128D1" w:rsidRDefault="00E62812">
            <w:pPr>
              <w:rPr>
                <w:rFonts w:ascii="Times New Roman" w:hAnsi="Times New Roman"/>
              </w:rPr>
            </w:pPr>
            <w:r>
              <w:rPr>
                <w:rFonts w:ascii="Times New Roman" w:hAnsi="Times New Roman"/>
              </w:rPr>
              <w:t>Способствовать самопознанию ребёнка.</w:t>
            </w:r>
          </w:p>
        </w:tc>
        <w:tc>
          <w:tcPr>
            <w:tcW w:w="8316" w:type="dxa"/>
            <w:tcBorders>
              <w:right w:val="single" w:sz="4" w:space="0" w:color="000000"/>
            </w:tcBorders>
          </w:tcPr>
          <w:p w:rsidR="00C128D1" w:rsidRDefault="00E62812">
            <w:pPr>
              <w:rPr>
                <w:rFonts w:ascii="Times New Roman" w:hAnsi="Times New Roman"/>
              </w:rPr>
            </w:pPr>
            <w:proofErr w:type="gramStart"/>
            <w:r>
              <w:rPr>
                <w:rFonts w:ascii="Times New Roman" w:hAnsi="Times New Roman"/>
              </w:rPr>
              <w:t>Способен</w:t>
            </w:r>
            <w:proofErr w:type="gramEnd"/>
            <w:r>
              <w:rPr>
                <w:rFonts w:ascii="Times New Roman" w:hAnsi="Times New Roman"/>
              </w:rPr>
              <w:t xml:space="preserve"> анализировать собственное эмоциональное состояние и поступки.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p>
        </w:tc>
      </w:tr>
      <w:tr w:rsidR="00C128D1" w:rsidTr="00401AD6">
        <w:tc>
          <w:tcPr>
            <w:tcW w:w="686" w:type="dxa"/>
          </w:tcPr>
          <w:p w:rsidR="00C128D1" w:rsidRDefault="00E62812">
            <w:pPr>
              <w:rPr>
                <w:rFonts w:ascii="Times New Roman" w:hAnsi="Times New Roman"/>
              </w:rPr>
            </w:pPr>
            <w:r>
              <w:rPr>
                <w:rFonts w:ascii="Times New Roman" w:hAnsi="Times New Roman"/>
              </w:rPr>
              <w:t>5.</w:t>
            </w:r>
          </w:p>
        </w:tc>
        <w:tc>
          <w:tcPr>
            <w:tcW w:w="3567" w:type="dxa"/>
          </w:tcPr>
          <w:p w:rsidR="00C128D1" w:rsidRDefault="00E62812">
            <w:pPr>
              <w:rPr>
                <w:rFonts w:ascii="Times New Roman" w:hAnsi="Times New Roman"/>
              </w:rPr>
            </w:pPr>
            <w:r>
              <w:rPr>
                <w:rFonts w:ascii="Times New Roman" w:hAnsi="Times New Roman"/>
              </w:rPr>
              <w:t xml:space="preserve">Развивать </w:t>
            </w:r>
            <w:proofErr w:type="spellStart"/>
            <w:r>
              <w:rPr>
                <w:rFonts w:ascii="Times New Roman" w:hAnsi="Times New Roman"/>
              </w:rPr>
              <w:t>саморегуляцию</w:t>
            </w:r>
            <w:proofErr w:type="spellEnd"/>
            <w:r>
              <w:rPr>
                <w:rFonts w:ascii="Times New Roman" w:hAnsi="Times New Roman"/>
              </w:rPr>
              <w:t xml:space="preserve"> эмоциональных реакций.</w:t>
            </w:r>
          </w:p>
        </w:tc>
        <w:tc>
          <w:tcPr>
            <w:tcW w:w="8316" w:type="dxa"/>
            <w:tcBorders>
              <w:right w:val="single" w:sz="4" w:space="0" w:color="000000"/>
            </w:tcBorders>
          </w:tcPr>
          <w:p w:rsidR="00C128D1" w:rsidRDefault="00E62812">
            <w:pPr>
              <w:rPr>
                <w:rFonts w:ascii="Times New Roman" w:hAnsi="Times New Roman"/>
              </w:rPr>
            </w:pPr>
            <w:r>
              <w:rPr>
                <w:rFonts w:ascii="Times New Roman" w:hAnsi="Times New Roman"/>
              </w:rPr>
              <w:t>Преобладает ровное оптимистичное настроение.</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p>
        </w:tc>
      </w:tr>
      <w:tr w:rsidR="00C128D1" w:rsidTr="00401AD6">
        <w:tc>
          <w:tcPr>
            <w:tcW w:w="686" w:type="dxa"/>
          </w:tcPr>
          <w:p w:rsidR="00C128D1" w:rsidRDefault="00E62812">
            <w:pPr>
              <w:rPr>
                <w:rFonts w:ascii="Times New Roman" w:hAnsi="Times New Roman"/>
              </w:rPr>
            </w:pPr>
            <w:r>
              <w:rPr>
                <w:rFonts w:ascii="Times New Roman" w:hAnsi="Times New Roman"/>
              </w:rPr>
              <w:t>6.</w:t>
            </w:r>
          </w:p>
        </w:tc>
        <w:tc>
          <w:tcPr>
            <w:tcW w:w="3567" w:type="dxa"/>
          </w:tcPr>
          <w:p w:rsidR="00C128D1" w:rsidRDefault="00E62812">
            <w:pPr>
              <w:rPr>
                <w:rFonts w:ascii="Times New Roman" w:hAnsi="Times New Roman"/>
              </w:rPr>
            </w:pPr>
            <w:r>
              <w:rPr>
                <w:rFonts w:ascii="Times New Roman" w:hAnsi="Times New Roman"/>
              </w:rPr>
              <w:t>Совершенствовать коммуникативные навыки.</w:t>
            </w:r>
          </w:p>
        </w:tc>
        <w:tc>
          <w:tcPr>
            <w:tcW w:w="8316" w:type="dxa"/>
            <w:tcBorders>
              <w:right w:val="single" w:sz="4" w:space="0" w:color="000000"/>
            </w:tcBorders>
          </w:tcPr>
          <w:p w:rsidR="00C128D1" w:rsidRDefault="00E62812">
            <w:pPr>
              <w:rPr>
                <w:rFonts w:ascii="Times New Roman" w:hAnsi="Times New Roman"/>
              </w:rPr>
            </w:pPr>
            <w:r>
              <w:rPr>
                <w:rFonts w:ascii="Times New Roman" w:hAnsi="Times New Roman"/>
              </w:rPr>
              <w:t xml:space="preserve">Проявляет потребность в общении, </w:t>
            </w:r>
            <w:proofErr w:type="gramStart"/>
            <w:r>
              <w:rPr>
                <w:rFonts w:ascii="Times New Roman" w:hAnsi="Times New Roman"/>
              </w:rPr>
              <w:t>способен</w:t>
            </w:r>
            <w:proofErr w:type="gramEnd"/>
            <w:r>
              <w:rPr>
                <w:rFonts w:ascii="Times New Roman" w:hAnsi="Times New Roman"/>
              </w:rPr>
              <w:t xml:space="preserve"> инициировать общение.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p>
        </w:tc>
      </w:tr>
      <w:tr w:rsidR="00C128D1" w:rsidTr="00401AD6">
        <w:trPr>
          <w:trHeight w:val="828"/>
        </w:trPr>
        <w:tc>
          <w:tcPr>
            <w:tcW w:w="686" w:type="dxa"/>
          </w:tcPr>
          <w:p w:rsidR="00C128D1" w:rsidRDefault="00E62812">
            <w:pPr>
              <w:rPr>
                <w:rFonts w:ascii="Times New Roman" w:hAnsi="Times New Roman"/>
              </w:rPr>
            </w:pPr>
            <w:r>
              <w:rPr>
                <w:rFonts w:ascii="Times New Roman" w:hAnsi="Times New Roman"/>
              </w:rPr>
              <w:t>7.</w:t>
            </w:r>
          </w:p>
        </w:tc>
        <w:tc>
          <w:tcPr>
            <w:tcW w:w="3567" w:type="dxa"/>
          </w:tcPr>
          <w:p w:rsidR="00C128D1" w:rsidRDefault="00E62812">
            <w:pPr>
              <w:rPr>
                <w:rFonts w:ascii="Times New Roman" w:hAnsi="Times New Roman"/>
              </w:rPr>
            </w:pPr>
            <w:r>
              <w:rPr>
                <w:rFonts w:ascii="Times New Roman" w:hAnsi="Times New Roman"/>
              </w:rPr>
              <w:t>Развитие навыков сотрудничества.</w:t>
            </w:r>
          </w:p>
        </w:tc>
        <w:tc>
          <w:tcPr>
            <w:tcW w:w="8316" w:type="dxa"/>
            <w:tcBorders>
              <w:right w:val="single" w:sz="4" w:space="0" w:color="000000"/>
            </w:tcBorders>
          </w:tcPr>
          <w:p w:rsidR="00C128D1" w:rsidRDefault="00E62812">
            <w:pPr>
              <w:spacing w:after="0" w:line="240" w:lineRule="auto"/>
              <w:rPr>
                <w:rFonts w:ascii="Times New Roman" w:hAnsi="Times New Roman"/>
              </w:rPr>
            </w:pPr>
            <w:r>
              <w:rPr>
                <w:rFonts w:ascii="Times New Roman" w:hAnsi="Times New Roman"/>
              </w:rPr>
              <w:t xml:space="preserve">Сформировано </w:t>
            </w:r>
            <w:proofErr w:type="spellStart"/>
            <w:r>
              <w:rPr>
                <w:rFonts w:ascii="Times New Roman" w:hAnsi="Times New Roman"/>
              </w:rPr>
              <w:t>внеситуативно-деловое</w:t>
            </w:r>
            <w:proofErr w:type="spellEnd"/>
            <w:r>
              <w:rPr>
                <w:rFonts w:ascii="Times New Roman" w:hAnsi="Times New Roman"/>
              </w:rPr>
              <w:t xml:space="preserve"> + </w:t>
            </w:r>
            <w:proofErr w:type="spellStart"/>
            <w:r>
              <w:rPr>
                <w:rFonts w:ascii="Times New Roman" w:hAnsi="Times New Roman"/>
              </w:rPr>
              <w:t>внеситуативно-личностное</w:t>
            </w:r>
            <w:proofErr w:type="spellEnd"/>
            <w:r>
              <w:rPr>
                <w:rFonts w:ascii="Times New Roman" w:hAnsi="Times New Roman"/>
              </w:rPr>
              <w:t xml:space="preserve"> общение: взрослый - источник информации, собеседник. Общение со сверстниками - ситуативно-деловое.</w:t>
            </w:r>
          </w:p>
          <w:p w:rsidR="00C128D1" w:rsidRDefault="00C128D1">
            <w:pPr>
              <w:rPr>
                <w:rFonts w:ascii="Times New Roman" w:hAnsi="Times New Roman"/>
              </w:rPr>
            </w:pPr>
          </w:p>
        </w:tc>
        <w:tc>
          <w:tcPr>
            <w:tcW w:w="3260" w:type="dxa"/>
            <w:tcBorders>
              <w:top w:val="single" w:sz="4" w:space="0" w:color="000000"/>
              <w:left w:val="single" w:sz="4" w:space="0" w:color="000000"/>
              <w:right w:val="single" w:sz="4" w:space="0" w:color="000000"/>
            </w:tcBorders>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p>
        </w:tc>
      </w:tr>
    </w:tbl>
    <w:p w:rsidR="00C128D1" w:rsidRDefault="00C128D1">
      <w:pPr>
        <w:pStyle w:val="a8"/>
        <w:ind w:left="720"/>
        <w:rPr>
          <w:rFonts w:ascii="Times New Roman"/>
          <w:b/>
          <w:sz w:val="24"/>
        </w:rPr>
      </w:pPr>
    </w:p>
    <w:p w:rsidR="00E55D7D" w:rsidRPr="00134D3E" w:rsidRDefault="00CE1F93" w:rsidP="00E55D7D">
      <w:pPr>
        <w:pStyle w:val="a8"/>
        <w:ind w:left="720"/>
        <w:rPr>
          <w:rFonts w:ascii="Times New Roman"/>
          <w:b/>
          <w:sz w:val="24"/>
          <w:szCs w:val="24"/>
        </w:rPr>
      </w:pPr>
      <w:r>
        <w:rPr>
          <w:rFonts w:ascii="Times New Roman"/>
          <w:b/>
          <w:sz w:val="24"/>
          <w:szCs w:val="24"/>
        </w:rPr>
        <w:t>Р</w:t>
      </w:r>
      <w:r w:rsidR="00E55D7D" w:rsidRPr="00134D3E">
        <w:rPr>
          <w:rFonts w:ascii="Times New Roman"/>
          <w:b/>
          <w:sz w:val="24"/>
          <w:szCs w:val="24"/>
        </w:rPr>
        <w:t>аботы учителя-логопеда</w:t>
      </w:r>
      <w:r>
        <w:rPr>
          <w:rFonts w:ascii="Times New Roman"/>
          <w:b/>
          <w:sz w:val="24"/>
          <w:szCs w:val="24"/>
        </w:rPr>
        <w:t xml:space="preserve"> (рекомендовано)</w:t>
      </w:r>
    </w:p>
    <w:tbl>
      <w:tblPr>
        <w:tblStyle w:val="ae"/>
        <w:tblW w:w="15735" w:type="dxa"/>
        <w:tblInd w:w="-34" w:type="dxa"/>
        <w:tblLayout w:type="fixed"/>
        <w:tblLook w:val="04A0"/>
      </w:tblPr>
      <w:tblGrid>
        <w:gridCol w:w="445"/>
        <w:gridCol w:w="3808"/>
        <w:gridCol w:w="8363"/>
        <w:gridCol w:w="3119"/>
      </w:tblGrid>
      <w:tr w:rsidR="00E55D7D" w:rsidRPr="00134D3E" w:rsidTr="00E55D7D">
        <w:tc>
          <w:tcPr>
            <w:tcW w:w="445" w:type="dxa"/>
          </w:tcPr>
          <w:p w:rsidR="00E55D7D" w:rsidRPr="00134D3E" w:rsidRDefault="00E55D7D" w:rsidP="00AA54CB">
            <w:pPr>
              <w:pStyle w:val="a8"/>
              <w:rPr>
                <w:rFonts w:ascii="Times New Roman"/>
                <w:b/>
                <w:sz w:val="24"/>
                <w:szCs w:val="24"/>
              </w:rPr>
            </w:pPr>
            <w:r w:rsidRPr="00134D3E">
              <w:rPr>
                <w:rFonts w:ascii="Times New Roman"/>
                <w:b/>
                <w:sz w:val="24"/>
                <w:szCs w:val="24"/>
              </w:rPr>
              <w:t>№</w:t>
            </w:r>
          </w:p>
        </w:tc>
        <w:tc>
          <w:tcPr>
            <w:tcW w:w="3808" w:type="dxa"/>
          </w:tcPr>
          <w:p w:rsidR="00E55D7D" w:rsidRPr="00134D3E" w:rsidRDefault="00E55D7D" w:rsidP="00AA54CB">
            <w:pPr>
              <w:pStyle w:val="a8"/>
              <w:rPr>
                <w:rFonts w:ascii="Times New Roman"/>
                <w:sz w:val="24"/>
                <w:szCs w:val="24"/>
              </w:rPr>
            </w:pPr>
            <w:r w:rsidRPr="00134D3E">
              <w:rPr>
                <w:rFonts w:ascii="Times New Roman"/>
                <w:b/>
                <w:sz w:val="24"/>
                <w:szCs w:val="24"/>
              </w:rPr>
              <w:t>Направления  коррекционно-развивающей работы</w:t>
            </w:r>
          </w:p>
        </w:tc>
        <w:tc>
          <w:tcPr>
            <w:tcW w:w="8363" w:type="dxa"/>
          </w:tcPr>
          <w:p w:rsidR="00E55D7D" w:rsidRPr="00134D3E" w:rsidRDefault="00E55D7D" w:rsidP="00AA54CB">
            <w:pPr>
              <w:pStyle w:val="a8"/>
              <w:rPr>
                <w:rFonts w:ascii="Times New Roman"/>
                <w:b/>
                <w:sz w:val="24"/>
                <w:szCs w:val="24"/>
              </w:rPr>
            </w:pPr>
            <w:r w:rsidRPr="00134D3E">
              <w:rPr>
                <w:rFonts w:ascii="Times New Roman"/>
                <w:b/>
                <w:sz w:val="24"/>
                <w:szCs w:val="24"/>
              </w:rPr>
              <w:t>Ожидаемый результат</w:t>
            </w:r>
          </w:p>
        </w:tc>
        <w:tc>
          <w:tcPr>
            <w:tcW w:w="3119" w:type="dxa"/>
          </w:tcPr>
          <w:p w:rsidR="00E55D7D" w:rsidRPr="00134D3E" w:rsidRDefault="00E55D7D" w:rsidP="00AA54CB">
            <w:pPr>
              <w:pStyle w:val="a8"/>
              <w:rPr>
                <w:rFonts w:ascii="Times New Roman"/>
                <w:b/>
                <w:sz w:val="24"/>
                <w:szCs w:val="24"/>
              </w:rPr>
            </w:pPr>
            <w:r w:rsidRPr="00134D3E">
              <w:rPr>
                <w:rFonts w:ascii="Times New Roman"/>
                <w:b/>
                <w:sz w:val="24"/>
                <w:szCs w:val="24"/>
              </w:rPr>
              <w:t xml:space="preserve">Формы оценки результатов работы:  + сформировано </w:t>
            </w:r>
          </w:p>
          <w:p w:rsidR="00E55D7D" w:rsidRPr="00134D3E" w:rsidRDefault="00E55D7D" w:rsidP="00AA54CB">
            <w:pPr>
              <w:pStyle w:val="a8"/>
              <w:rPr>
                <w:rFonts w:ascii="Times New Roman"/>
                <w:b/>
                <w:sz w:val="24"/>
                <w:szCs w:val="24"/>
              </w:rPr>
            </w:pPr>
            <w:r w:rsidRPr="00134D3E">
              <w:rPr>
                <w:rFonts w:ascii="Times New Roman"/>
                <w:b/>
                <w:sz w:val="24"/>
                <w:szCs w:val="24"/>
              </w:rPr>
              <w:t>+ -  в стадии формирования</w:t>
            </w:r>
          </w:p>
          <w:p w:rsidR="00E55D7D" w:rsidRPr="00134D3E" w:rsidRDefault="00E55D7D" w:rsidP="00AA54CB">
            <w:pPr>
              <w:pStyle w:val="a8"/>
              <w:rPr>
                <w:rFonts w:ascii="Times New Roman"/>
                <w:b/>
                <w:sz w:val="24"/>
                <w:szCs w:val="24"/>
              </w:rPr>
            </w:pPr>
            <w:r w:rsidRPr="00134D3E">
              <w:rPr>
                <w:rFonts w:ascii="Times New Roman"/>
                <w:b/>
                <w:sz w:val="24"/>
                <w:szCs w:val="24"/>
              </w:rPr>
              <w:t xml:space="preserve"> -  не сформировано</w:t>
            </w:r>
          </w:p>
        </w:tc>
      </w:tr>
      <w:tr w:rsidR="00E55D7D" w:rsidRPr="00134D3E" w:rsidTr="00E55D7D">
        <w:tc>
          <w:tcPr>
            <w:tcW w:w="445" w:type="dxa"/>
          </w:tcPr>
          <w:p w:rsidR="00E55D7D" w:rsidRPr="00134D3E" w:rsidRDefault="00E55D7D" w:rsidP="00AA54CB">
            <w:pPr>
              <w:pStyle w:val="a8"/>
              <w:rPr>
                <w:rFonts w:ascii="Times New Roman"/>
                <w:sz w:val="24"/>
                <w:szCs w:val="24"/>
              </w:rPr>
            </w:pPr>
            <w:r w:rsidRPr="00134D3E">
              <w:rPr>
                <w:rFonts w:ascii="Times New Roman"/>
                <w:sz w:val="24"/>
                <w:szCs w:val="24"/>
              </w:rPr>
              <w:t>1</w:t>
            </w:r>
          </w:p>
        </w:tc>
        <w:tc>
          <w:tcPr>
            <w:tcW w:w="3808" w:type="dxa"/>
          </w:tcPr>
          <w:p w:rsidR="00E55D7D" w:rsidRPr="00134D3E" w:rsidRDefault="00E55D7D" w:rsidP="00AA54CB">
            <w:pPr>
              <w:pStyle w:val="a8"/>
              <w:rPr>
                <w:rFonts w:ascii="Times New Roman"/>
                <w:sz w:val="24"/>
                <w:szCs w:val="24"/>
              </w:rPr>
            </w:pPr>
            <w:r w:rsidRPr="00134D3E">
              <w:rPr>
                <w:rFonts w:ascii="Times New Roman"/>
                <w:sz w:val="24"/>
                <w:szCs w:val="24"/>
              </w:rPr>
              <w:t>Развитие понимания речи.</w:t>
            </w:r>
          </w:p>
        </w:tc>
        <w:tc>
          <w:tcPr>
            <w:tcW w:w="8363" w:type="dxa"/>
          </w:tcPr>
          <w:p w:rsidR="00E55D7D" w:rsidRPr="00134D3E" w:rsidRDefault="00E55D7D" w:rsidP="00AA54CB">
            <w:pPr>
              <w:pStyle w:val="a8"/>
              <w:jc w:val="both"/>
              <w:rPr>
                <w:rFonts w:ascii="Times New Roman"/>
                <w:sz w:val="24"/>
                <w:szCs w:val="24"/>
              </w:rPr>
            </w:pPr>
            <w:r w:rsidRPr="00134D3E">
              <w:rPr>
                <w:rFonts w:ascii="Times New Roman"/>
                <w:b/>
                <w:sz w:val="24"/>
                <w:szCs w:val="24"/>
              </w:rPr>
              <w:t xml:space="preserve"> - </w:t>
            </w:r>
            <w:r w:rsidRPr="00134D3E">
              <w:rPr>
                <w:rFonts w:ascii="Times New Roman"/>
                <w:sz w:val="24"/>
                <w:szCs w:val="24"/>
              </w:rPr>
              <w:t>умеет вслушиваться в речь и давать ответные двигательные реакции;</w:t>
            </w:r>
          </w:p>
          <w:p w:rsidR="00E55D7D" w:rsidRPr="00134D3E" w:rsidRDefault="00E55D7D" w:rsidP="00AA54CB">
            <w:pPr>
              <w:pStyle w:val="a8"/>
              <w:jc w:val="both"/>
              <w:rPr>
                <w:rFonts w:ascii="Times New Roman"/>
                <w:sz w:val="24"/>
                <w:szCs w:val="24"/>
              </w:rPr>
            </w:pPr>
            <w:r w:rsidRPr="00134D3E">
              <w:rPr>
                <w:rFonts w:ascii="Times New Roman"/>
                <w:sz w:val="24"/>
                <w:szCs w:val="24"/>
              </w:rPr>
              <w:t>- понимает обиходные обращения в повелительной форме: </w:t>
            </w:r>
            <w:r w:rsidRPr="00134D3E">
              <w:rPr>
                <w:rFonts w:ascii="Times New Roman"/>
                <w:i/>
                <w:iCs/>
                <w:sz w:val="24"/>
                <w:szCs w:val="24"/>
              </w:rPr>
              <w:t>покажи, положи, дай, возьми, принеси</w:t>
            </w:r>
            <w:r w:rsidRPr="00134D3E">
              <w:rPr>
                <w:rFonts w:ascii="Times New Roman"/>
                <w:sz w:val="24"/>
                <w:szCs w:val="24"/>
              </w:rPr>
              <w:t> и т. д.;</w:t>
            </w:r>
          </w:p>
          <w:p w:rsidR="00E55D7D" w:rsidRPr="00134D3E" w:rsidRDefault="00E55D7D" w:rsidP="00AA54CB">
            <w:pPr>
              <w:pStyle w:val="a8"/>
              <w:jc w:val="both"/>
              <w:rPr>
                <w:rFonts w:ascii="Times New Roman"/>
                <w:sz w:val="24"/>
                <w:szCs w:val="24"/>
              </w:rPr>
            </w:pPr>
            <w:r w:rsidRPr="00134D3E">
              <w:rPr>
                <w:rFonts w:ascii="Times New Roman"/>
                <w:sz w:val="24"/>
                <w:szCs w:val="24"/>
              </w:rPr>
              <w:t>-понимает обращенную речь, простые инструкции.</w:t>
            </w:r>
          </w:p>
          <w:p w:rsidR="00E55D7D" w:rsidRPr="00134D3E" w:rsidRDefault="00E55D7D" w:rsidP="00AA54CB">
            <w:pPr>
              <w:pStyle w:val="a8"/>
              <w:jc w:val="both"/>
              <w:rPr>
                <w:rFonts w:ascii="Times New Roman"/>
                <w:sz w:val="24"/>
                <w:szCs w:val="24"/>
              </w:rPr>
            </w:pPr>
          </w:p>
        </w:tc>
        <w:tc>
          <w:tcPr>
            <w:tcW w:w="3119" w:type="dxa"/>
          </w:tcPr>
          <w:p w:rsidR="00E55D7D" w:rsidRPr="00134D3E" w:rsidRDefault="001E15D9" w:rsidP="00AA54CB">
            <w:pPr>
              <w:pStyle w:val="a8"/>
              <w:rPr>
                <w:rFonts w:ascii="Times New Roman"/>
                <w:b/>
                <w:sz w:val="24"/>
                <w:szCs w:val="24"/>
              </w:rPr>
            </w:pPr>
            <w:r>
              <w:rPr>
                <w:rFonts w:ascii="Times New Roman"/>
                <w:b/>
                <w:sz w:val="24"/>
                <w:szCs w:val="24"/>
              </w:rPr>
              <w:t>+</w:t>
            </w:r>
          </w:p>
        </w:tc>
      </w:tr>
      <w:tr w:rsidR="00E55D7D" w:rsidRPr="00134D3E" w:rsidTr="00E55D7D">
        <w:tc>
          <w:tcPr>
            <w:tcW w:w="445" w:type="dxa"/>
          </w:tcPr>
          <w:p w:rsidR="00E55D7D" w:rsidRPr="00134D3E" w:rsidRDefault="00E55D7D" w:rsidP="00AA54CB">
            <w:pPr>
              <w:pStyle w:val="a8"/>
              <w:rPr>
                <w:rFonts w:ascii="Times New Roman"/>
                <w:sz w:val="24"/>
                <w:szCs w:val="24"/>
              </w:rPr>
            </w:pPr>
            <w:r w:rsidRPr="00134D3E">
              <w:rPr>
                <w:rFonts w:ascii="Times New Roman"/>
                <w:sz w:val="24"/>
                <w:szCs w:val="24"/>
              </w:rPr>
              <w:t>2</w:t>
            </w:r>
          </w:p>
        </w:tc>
        <w:tc>
          <w:tcPr>
            <w:tcW w:w="3808" w:type="dxa"/>
          </w:tcPr>
          <w:p w:rsidR="00E55D7D" w:rsidRPr="00134D3E" w:rsidRDefault="00E55D7D" w:rsidP="00AA54CB">
            <w:pPr>
              <w:pStyle w:val="a8"/>
              <w:rPr>
                <w:rFonts w:ascii="Times New Roman"/>
                <w:sz w:val="24"/>
                <w:szCs w:val="24"/>
              </w:rPr>
            </w:pPr>
            <w:r w:rsidRPr="00134D3E">
              <w:rPr>
                <w:rFonts w:ascii="Times New Roman"/>
                <w:sz w:val="24"/>
                <w:szCs w:val="24"/>
              </w:rPr>
              <w:t xml:space="preserve">Развитие слухового внимания. </w:t>
            </w:r>
          </w:p>
        </w:tc>
        <w:tc>
          <w:tcPr>
            <w:tcW w:w="8363" w:type="dxa"/>
          </w:tcPr>
          <w:p w:rsidR="00E55D7D" w:rsidRPr="00134D3E" w:rsidRDefault="00E55D7D" w:rsidP="00AA54CB">
            <w:pPr>
              <w:pStyle w:val="a8"/>
              <w:jc w:val="both"/>
              <w:rPr>
                <w:rFonts w:ascii="Times New Roman"/>
                <w:sz w:val="24"/>
                <w:szCs w:val="24"/>
              </w:rPr>
            </w:pPr>
            <w:proofErr w:type="gramStart"/>
            <w:r w:rsidRPr="00134D3E">
              <w:rPr>
                <w:rFonts w:ascii="Times New Roman"/>
                <w:sz w:val="24"/>
                <w:szCs w:val="24"/>
              </w:rPr>
              <w:t>- узнает и различает неречевые звуки: постукивание, похлопывание, звуки бубна, дудки, колокольчика, погремушки и т.д.;</w:t>
            </w:r>
            <w:proofErr w:type="gramEnd"/>
          </w:p>
          <w:p w:rsidR="00E55D7D" w:rsidRPr="00134D3E" w:rsidRDefault="00E55D7D" w:rsidP="00AA54CB">
            <w:pPr>
              <w:pStyle w:val="a8"/>
              <w:jc w:val="both"/>
              <w:rPr>
                <w:sz w:val="24"/>
                <w:szCs w:val="24"/>
              </w:rPr>
            </w:pPr>
            <w:r w:rsidRPr="00134D3E">
              <w:rPr>
                <w:rFonts w:ascii="Times New Roman"/>
                <w:sz w:val="24"/>
                <w:szCs w:val="24"/>
              </w:rPr>
              <w:t xml:space="preserve">-  использует </w:t>
            </w:r>
            <w:r w:rsidRPr="00134D3E">
              <w:rPr>
                <w:sz w:val="24"/>
                <w:szCs w:val="24"/>
              </w:rPr>
              <w:t>звуковые</w:t>
            </w:r>
            <w:r w:rsidRPr="00134D3E">
              <w:rPr>
                <w:sz w:val="24"/>
                <w:szCs w:val="24"/>
              </w:rPr>
              <w:t xml:space="preserve"> </w:t>
            </w:r>
            <w:r w:rsidRPr="00134D3E">
              <w:rPr>
                <w:sz w:val="24"/>
                <w:szCs w:val="24"/>
              </w:rPr>
              <w:t>комплексы</w:t>
            </w:r>
            <w:proofErr w:type="gramStart"/>
            <w:r w:rsidRPr="00134D3E">
              <w:rPr>
                <w:sz w:val="24"/>
                <w:szCs w:val="24"/>
              </w:rPr>
              <w:t xml:space="preserve">,: </w:t>
            </w:r>
            <w:r w:rsidRPr="00134D3E">
              <w:rPr>
                <w:sz w:val="24"/>
                <w:szCs w:val="24"/>
              </w:rPr>
              <w:t>«</w:t>
            </w:r>
            <w:proofErr w:type="gramEnd"/>
            <w:r w:rsidRPr="00134D3E">
              <w:rPr>
                <w:sz w:val="24"/>
                <w:szCs w:val="24"/>
              </w:rPr>
              <w:t>а</w:t>
            </w:r>
            <w:r w:rsidRPr="00134D3E">
              <w:rPr>
                <w:sz w:val="24"/>
                <w:szCs w:val="24"/>
              </w:rPr>
              <w:t>-</w:t>
            </w:r>
            <w:r w:rsidRPr="00134D3E">
              <w:rPr>
                <w:sz w:val="24"/>
                <w:szCs w:val="24"/>
              </w:rPr>
              <w:t>а</w:t>
            </w:r>
            <w:r w:rsidRPr="00134D3E">
              <w:rPr>
                <w:sz w:val="24"/>
                <w:szCs w:val="24"/>
              </w:rPr>
              <w:t>-</w:t>
            </w:r>
            <w:r w:rsidRPr="00134D3E">
              <w:rPr>
                <w:sz w:val="24"/>
                <w:szCs w:val="24"/>
              </w:rPr>
              <w:t>а»</w:t>
            </w:r>
            <w:r w:rsidRPr="00134D3E">
              <w:rPr>
                <w:sz w:val="24"/>
                <w:szCs w:val="24"/>
              </w:rPr>
              <w:t xml:space="preserve"> (</w:t>
            </w:r>
            <w:r w:rsidRPr="00134D3E">
              <w:rPr>
                <w:sz w:val="24"/>
                <w:szCs w:val="24"/>
              </w:rPr>
              <w:t>укачивание</w:t>
            </w:r>
            <w:r w:rsidRPr="00134D3E">
              <w:rPr>
                <w:sz w:val="24"/>
                <w:szCs w:val="24"/>
              </w:rPr>
              <w:t xml:space="preserve"> </w:t>
            </w:r>
            <w:r w:rsidRPr="00134D3E">
              <w:rPr>
                <w:sz w:val="24"/>
                <w:szCs w:val="24"/>
              </w:rPr>
              <w:t>куклы</w:t>
            </w:r>
            <w:r w:rsidRPr="00134D3E">
              <w:rPr>
                <w:sz w:val="24"/>
                <w:szCs w:val="24"/>
              </w:rPr>
              <w:t>),</w:t>
            </w:r>
          </w:p>
          <w:p w:rsidR="00E55D7D" w:rsidRPr="00134D3E" w:rsidRDefault="00E55D7D" w:rsidP="00AA54CB">
            <w:pPr>
              <w:pStyle w:val="a8"/>
              <w:jc w:val="both"/>
              <w:rPr>
                <w:rFonts w:ascii="Times New Roman"/>
                <w:sz w:val="24"/>
                <w:szCs w:val="24"/>
              </w:rPr>
            </w:pPr>
            <w:r w:rsidRPr="00134D3E">
              <w:rPr>
                <w:rFonts w:ascii="Times New Roman"/>
                <w:sz w:val="24"/>
                <w:szCs w:val="24"/>
              </w:rPr>
              <w:t>«о-о-о» (больное ушко), «и-и-и» (песенка лошадки), «у-у-у» (игра на дудочке).</w:t>
            </w:r>
          </w:p>
          <w:p w:rsidR="00E55D7D" w:rsidRPr="00134D3E" w:rsidRDefault="00E55D7D" w:rsidP="00AA54CB">
            <w:pPr>
              <w:pStyle w:val="a8"/>
              <w:jc w:val="both"/>
              <w:rPr>
                <w:rFonts w:ascii="Times New Roman"/>
                <w:b/>
                <w:sz w:val="24"/>
                <w:szCs w:val="24"/>
              </w:rPr>
            </w:pPr>
          </w:p>
        </w:tc>
        <w:tc>
          <w:tcPr>
            <w:tcW w:w="3119" w:type="dxa"/>
          </w:tcPr>
          <w:p w:rsidR="00E55D7D" w:rsidRPr="00134D3E" w:rsidRDefault="001E15D9" w:rsidP="00AA54CB">
            <w:pPr>
              <w:pStyle w:val="a8"/>
              <w:rPr>
                <w:rFonts w:ascii="Times New Roman"/>
                <w:b/>
                <w:sz w:val="24"/>
                <w:szCs w:val="24"/>
              </w:rPr>
            </w:pPr>
            <w:r>
              <w:rPr>
                <w:rFonts w:ascii="Times New Roman"/>
                <w:b/>
                <w:sz w:val="24"/>
                <w:szCs w:val="24"/>
              </w:rPr>
              <w:t>+/-</w:t>
            </w:r>
          </w:p>
        </w:tc>
      </w:tr>
      <w:tr w:rsidR="00E55D7D" w:rsidRPr="00134D3E" w:rsidTr="00E55D7D">
        <w:tc>
          <w:tcPr>
            <w:tcW w:w="445" w:type="dxa"/>
          </w:tcPr>
          <w:p w:rsidR="00E55D7D" w:rsidRPr="00134D3E" w:rsidRDefault="00E55D7D" w:rsidP="00AA54CB">
            <w:pPr>
              <w:pStyle w:val="a8"/>
              <w:rPr>
                <w:rFonts w:ascii="Times New Roman"/>
                <w:sz w:val="24"/>
                <w:szCs w:val="24"/>
              </w:rPr>
            </w:pPr>
            <w:r w:rsidRPr="00134D3E">
              <w:rPr>
                <w:rFonts w:ascii="Times New Roman"/>
                <w:sz w:val="24"/>
                <w:szCs w:val="24"/>
              </w:rPr>
              <w:lastRenderedPageBreak/>
              <w:t>3</w:t>
            </w:r>
          </w:p>
        </w:tc>
        <w:tc>
          <w:tcPr>
            <w:tcW w:w="3808" w:type="dxa"/>
          </w:tcPr>
          <w:p w:rsidR="00E55D7D" w:rsidRPr="00134D3E" w:rsidRDefault="00E55D7D" w:rsidP="00AA54CB">
            <w:pPr>
              <w:pStyle w:val="a8"/>
              <w:rPr>
                <w:rFonts w:ascii="Times New Roman"/>
                <w:sz w:val="24"/>
                <w:szCs w:val="24"/>
              </w:rPr>
            </w:pPr>
            <w:r w:rsidRPr="00134D3E">
              <w:rPr>
                <w:rFonts w:ascii="Times New Roman"/>
                <w:sz w:val="24"/>
                <w:szCs w:val="24"/>
              </w:rPr>
              <w:t xml:space="preserve"> Развитие активной подражательной речевой деятельности.</w:t>
            </w:r>
          </w:p>
        </w:tc>
        <w:tc>
          <w:tcPr>
            <w:tcW w:w="8363" w:type="dxa"/>
          </w:tcPr>
          <w:p w:rsidR="00E55D7D" w:rsidRPr="00134D3E" w:rsidRDefault="00E55D7D" w:rsidP="00AA54CB">
            <w:pPr>
              <w:pStyle w:val="a8"/>
              <w:jc w:val="both"/>
              <w:rPr>
                <w:rFonts w:ascii="Times New Roman"/>
                <w:sz w:val="24"/>
                <w:szCs w:val="24"/>
              </w:rPr>
            </w:pPr>
            <w:r w:rsidRPr="00134D3E">
              <w:rPr>
                <w:rFonts w:ascii="Times New Roman"/>
                <w:sz w:val="24"/>
                <w:szCs w:val="24"/>
              </w:rPr>
              <w:t xml:space="preserve">- воспроизводит гласные звуки А, О, У, И, </w:t>
            </w:r>
            <w:proofErr w:type="gramStart"/>
            <w:r w:rsidRPr="00134D3E">
              <w:rPr>
                <w:rFonts w:ascii="Times New Roman"/>
                <w:sz w:val="24"/>
                <w:szCs w:val="24"/>
              </w:rPr>
              <w:t>Ы</w:t>
            </w:r>
            <w:proofErr w:type="gramEnd"/>
            <w:r w:rsidRPr="00134D3E">
              <w:rPr>
                <w:rFonts w:ascii="Times New Roman"/>
                <w:sz w:val="24"/>
                <w:szCs w:val="24"/>
              </w:rPr>
              <w:t xml:space="preserve">  вслед за взрослым с  постоянной и различной громкостью;</w:t>
            </w:r>
          </w:p>
          <w:p w:rsidR="00E55D7D" w:rsidRPr="00134D3E" w:rsidRDefault="00E55D7D" w:rsidP="00AA54CB">
            <w:pPr>
              <w:pStyle w:val="a8"/>
              <w:jc w:val="both"/>
              <w:rPr>
                <w:rFonts w:ascii="Times New Roman"/>
                <w:sz w:val="24"/>
                <w:szCs w:val="24"/>
              </w:rPr>
            </w:pPr>
            <w:r w:rsidRPr="00134D3E">
              <w:rPr>
                <w:rFonts w:ascii="Times New Roman"/>
                <w:sz w:val="24"/>
                <w:szCs w:val="24"/>
              </w:rPr>
              <w:t>-пытае</w:t>
            </w:r>
            <w:r w:rsidRPr="00134D3E">
              <w:rPr>
                <w:rFonts w:ascii="Times New Roman" w:eastAsia="Calibri"/>
                <w:color w:val="111115"/>
                <w:sz w:val="24"/>
                <w:szCs w:val="24"/>
                <w:shd w:val="clear" w:color="auto" w:fill="FFFFFF"/>
                <w:lang w:eastAsia="en-US"/>
              </w:rPr>
              <w:t>тся д</w:t>
            </w:r>
            <w:r w:rsidRPr="00134D3E">
              <w:rPr>
                <w:rFonts w:ascii="Times New Roman"/>
                <w:sz w:val="24"/>
                <w:szCs w:val="24"/>
              </w:rPr>
              <w:t>оговаривать слова, словосочетания в </w:t>
            </w:r>
            <w:proofErr w:type="gramStart"/>
            <w:r w:rsidRPr="00134D3E">
              <w:rPr>
                <w:rFonts w:ascii="Times New Roman"/>
                <w:sz w:val="24"/>
                <w:szCs w:val="24"/>
              </w:rPr>
              <w:t>повторяемых</w:t>
            </w:r>
            <w:proofErr w:type="gramEnd"/>
            <w:r w:rsidRPr="00134D3E">
              <w:rPr>
                <w:rFonts w:ascii="Times New Roman"/>
                <w:sz w:val="24"/>
                <w:szCs w:val="24"/>
              </w:rPr>
              <w:t> логопедом </w:t>
            </w:r>
          </w:p>
          <w:p w:rsidR="00E55D7D" w:rsidRPr="00134D3E" w:rsidRDefault="00E55D7D" w:rsidP="00AA54CB">
            <w:pPr>
              <w:pStyle w:val="a8"/>
              <w:jc w:val="both"/>
              <w:rPr>
                <w:rFonts w:ascii="Times New Roman"/>
                <w:sz w:val="24"/>
                <w:szCs w:val="24"/>
              </w:rPr>
            </w:pPr>
            <w:proofErr w:type="spellStart"/>
            <w:r w:rsidRPr="00134D3E">
              <w:rPr>
                <w:rFonts w:ascii="Times New Roman"/>
                <w:sz w:val="24"/>
                <w:szCs w:val="24"/>
              </w:rPr>
              <w:t>потешках</w:t>
            </w:r>
            <w:proofErr w:type="spellEnd"/>
            <w:r w:rsidRPr="00134D3E">
              <w:rPr>
                <w:rFonts w:ascii="Times New Roman"/>
                <w:sz w:val="24"/>
                <w:szCs w:val="24"/>
              </w:rPr>
              <w:t xml:space="preserve">,  </w:t>
            </w:r>
            <w:proofErr w:type="gramStart"/>
            <w:r w:rsidRPr="00134D3E">
              <w:rPr>
                <w:rFonts w:ascii="Times New Roman"/>
                <w:sz w:val="24"/>
                <w:szCs w:val="24"/>
              </w:rPr>
              <w:t>стихах</w:t>
            </w:r>
            <w:proofErr w:type="gramEnd"/>
            <w:r w:rsidRPr="00134D3E">
              <w:rPr>
                <w:rFonts w:ascii="Times New Roman"/>
                <w:sz w:val="24"/>
                <w:szCs w:val="24"/>
              </w:rPr>
              <w:t>, коротких сказках.</w:t>
            </w:r>
          </w:p>
          <w:p w:rsidR="00E55D7D" w:rsidRPr="00134D3E" w:rsidRDefault="00E55D7D" w:rsidP="00AA54CB">
            <w:pPr>
              <w:pStyle w:val="a8"/>
              <w:jc w:val="both"/>
              <w:rPr>
                <w:rFonts w:ascii="Times New Roman"/>
                <w:sz w:val="24"/>
                <w:szCs w:val="24"/>
              </w:rPr>
            </w:pPr>
          </w:p>
        </w:tc>
        <w:tc>
          <w:tcPr>
            <w:tcW w:w="3119" w:type="dxa"/>
          </w:tcPr>
          <w:p w:rsidR="00E55D7D" w:rsidRPr="00134D3E" w:rsidRDefault="001E15D9" w:rsidP="00AA54CB">
            <w:pPr>
              <w:pStyle w:val="a8"/>
              <w:rPr>
                <w:rFonts w:ascii="Times New Roman"/>
                <w:b/>
                <w:sz w:val="24"/>
                <w:szCs w:val="24"/>
              </w:rPr>
            </w:pPr>
            <w:r>
              <w:rPr>
                <w:rFonts w:ascii="Times New Roman"/>
                <w:b/>
                <w:sz w:val="24"/>
                <w:szCs w:val="24"/>
              </w:rPr>
              <w:t>-</w:t>
            </w:r>
          </w:p>
        </w:tc>
      </w:tr>
      <w:tr w:rsidR="00E55D7D" w:rsidRPr="00134D3E" w:rsidTr="00E55D7D">
        <w:tc>
          <w:tcPr>
            <w:tcW w:w="445" w:type="dxa"/>
          </w:tcPr>
          <w:p w:rsidR="00E55D7D" w:rsidRPr="00134D3E" w:rsidRDefault="00E55D7D" w:rsidP="00AA54CB">
            <w:pPr>
              <w:pStyle w:val="a8"/>
              <w:rPr>
                <w:rFonts w:ascii="Times New Roman"/>
                <w:sz w:val="24"/>
                <w:szCs w:val="24"/>
              </w:rPr>
            </w:pPr>
            <w:r w:rsidRPr="00134D3E">
              <w:rPr>
                <w:rFonts w:ascii="Times New Roman"/>
                <w:sz w:val="24"/>
                <w:szCs w:val="24"/>
              </w:rPr>
              <w:t>4</w:t>
            </w:r>
          </w:p>
        </w:tc>
        <w:tc>
          <w:tcPr>
            <w:tcW w:w="3808" w:type="dxa"/>
          </w:tcPr>
          <w:p w:rsidR="00E55D7D" w:rsidRPr="00134D3E" w:rsidRDefault="00E55D7D" w:rsidP="00AA54CB">
            <w:pPr>
              <w:pStyle w:val="a8"/>
              <w:rPr>
                <w:rFonts w:ascii="Times New Roman"/>
                <w:sz w:val="24"/>
                <w:szCs w:val="24"/>
              </w:rPr>
            </w:pPr>
            <w:r w:rsidRPr="00134D3E">
              <w:rPr>
                <w:rFonts w:ascii="Times New Roman"/>
                <w:sz w:val="24"/>
                <w:szCs w:val="24"/>
              </w:rPr>
              <w:t>Уточнение и расширение пассивного и активного словарного запаса ребенка.</w:t>
            </w:r>
          </w:p>
        </w:tc>
        <w:tc>
          <w:tcPr>
            <w:tcW w:w="8363" w:type="dxa"/>
          </w:tcPr>
          <w:p w:rsidR="00E55D7D" w:rsidRPr="00134D3E" w:rsidRDefault="00E55D7D" w:rsidP="00AA54CB">
            <w:pPr>
              <w:pStyle w:val="a8"/>
              <w:jc w:val="both"/>
              <w:rPr>
                <w:rFonts w:ascii="Times New Roman"/>
                <w:sz w:val="24"/>
                <w:szCs w:val="24"/>
              </w:rPr>
            </w:pPr>
            <w:r w:rsidRPr="00134D3E">
              <w:rPr>
                <w:rFonts w:ascii="Times New Roman"/>
                <w:sz w:val="24"/>
                <w:szCs w:val="24"/>
              </w:rPr>
              <w:t>-расширение объема понимания обращенной речи, накопление </w:t>
            </w:r>
          </w:p>
          <w:p w:rsidR="00E55D7D" w:rsidRPr="00134D3E" w:rsidRDefault="00E55D7D" w:rsidP="00AA54CB">
            <w:pPr>
              <w:pStyle w:val="a8"/>
              <w:jc w:val="both"/>
              <w:rPr>
                <w:rFonts w:ascii="Times New Roman"/>
                <w:sz w:val="24"/>
                <w:szCs w:val="24"/>
              </w:rPr>
            </w:pPr>
            <w:r w:rsidRPr="00134D3E">
              <w:rPr>
                <w:rFonts w:ascii="Times New Roman"/>
                <w:sz w:val="24"/>
                <w:szCs w:val="24"/>
              </w:rPr>
              <w:t>пассивного словаря с ориентацией на понимание целостных словосочетаний, подкрепленных наглядным предметным действием;</w:t>
            </w:r>
          </w:p>
          <w:p w:rsidR="00E55D7D" w:rsidRPr="00134D3E" w:rsidRDefault="00E55D7D" w:rsidP="00AA54CB">
            <w:pPr>
              <w:pStyle w:val="a8"/>
              <w:jc w:val="both"/>
              <w:rPr>
                <w:rFonts w:ascii="Times New Roman"/>
                <w:sz w:val="24"/>
                <w:szCs w:val="24"/>
              </w:rPr>
            </w:pPr>
            <w:r w:rsidRPr="00134D3E">
              <w:rPr>
                <w:rFonts w:ascii="Times New Roman"/>
                <w:sz w:val="24"/>
                <w:szCs w:val="24"/>
              </w:rPr>
              <w:t>-</w:t>
            </w:r>
            <w:r w:rsidRPr="00134D3E">
              <w:rPr>
                <w:rFonts w:ascii="Times New Roman" w:eastAsia="Calibri"/>
                <w:color w:val="111115"/>
                <w:sz w:val="24"/>
                <w:szCs w:val="24"/>
                <w:shd w:val="clear" w:color="auto" w:fill="FFFFFF"/>
                <w:lang w:eastAsia="en-US"/>
              </w:rPr>
              <w:t xml:space="preserve"> </w:t>
            </w:r>
            <w:r w:rsidRPr="00134D3E">
              <w:rPr>
                <w:rFonts w:ascii="Times New Roman"/>
                <w:sz w:val="24"/>
                <w:szCs w:val="24"/>
              </w:rPr>
              <w:t>умеет соотносить (в пассиве) предметы и действия с их словесным обозначением (</w:t>
            </w:r>
            <w:r w:rsidRPr="00134D3E">
              <w:rPr>
                <w:rFonts w:ascii="Times New Roman"/>
                <w:i/>
                <w:iCs/>
                <w:sz w:val="24"/>
                <w:szCs w:val="24"/>
              </w:rPr>
              <w:t>Покажи, кто спит, сидит, летит, идёт</w:t>
            </w:r>
            <w:r w:rsidRPr="00134D3E">
              <w:rPr>
                <w:rFonts w:ascii="Times New Roman"/>
                <w:sz w:val="24"/>
                <w:szCs w:val="24"/>
              </w:rPr>
              <w:t> и т. д.);</w:t>
            </w:r>
          </w:p>
          <w:p w:rsidR="00E55D7D" w:rsidRPr="00134D3E" w:rsidRDefault="00E55D7D" w:rsidP="00AA54CB">
            <w:pPr>
              <w:pStyle w:val="a8"/>
              <w:jc w:val="both"/>
              <w:rPr>
                <w:rFonts w:ascii="Times New Roman"/>
                <w:sz w:val="24"/>
                <w:szCs w:val="24"/>
              </w:rPr>
            </w:pPr>
            <w:r w:rsidRPr="00134D3E">
              <w:rPr>
                <w:rFonts w:ascii="Times New Roman"/>
                <w:sz w:val="24"/>
                <w:szCs w:val="24"/>
              </w:rPr>
              <w:t>-</w:t>
            </w:r>
            <w:r w:rsidRPr="00134D3E">
              <w:rPr>
                <w:rFonts w:ascii="Times New Roman" w:eastAsia="Calibri"/>
                <w:sz w:val="24"/>
                <w:szCs w:val="24"/>
                <w:lang w:eastAsia="en-US"/>
              </w:rPr>
              <w:t xml:space="preserve"> </w:t>
            </w:r>
            <w:r w:rsidRPr="00134D3E">
              <w:rPr>
                <w:rFonts w:ascii="Times New Roman"/>
                <w:sz w:val="24"/>
                <w:szCs w:val="24"/>
              </w:rPr>
              <w:t>умеет называть имена детей, членов семьи, картинки по пройденным лексическим темам;</w:t>
            </w:r>
          </w:p>
          <w:p w:rsidR="00E55D7D" w:rsidRPr="00134D3E" w:rsidRDefault="00E55D7D" w:rsidP="00AA54CB">
            <w:pPr>
              <w:pStyle w:val="a8"/>
              <w:jc w:val="both"/>
              <w:rPr>
                <w:rFonts w:ascii="Times New Roman"/>
                <w:sz w:val="24"/>
                <w:szCs w:val="24"/>
              </w:rPr>
            </w:pPr>
            <w:r w:rsidRPr="00134D3E">
              <w:rPr>
                <w:rFonts w:ascii="Times New Roman"/>
                <w:sz w:val="24"/>
                <w:szCs w:val="24"/>
              </w:rPr>
              <w:t>- соотносит слова один, много, ни одного с </w:t>
            </w:r>
            <w:proofErr w:type="gramStart"/>
            <w:r w:rsidRPr="00134D3E">
              <w:rPr>
                <w:rFonts w:ascii="Times New Roman"/>
                <w:sz w:val="24"/>
                <w:szCs w:val="24"/>
              </w:rPr>
              <w:t>соответствующим</w:t>
            </w:r>
            <w:proofErr w:type="gramEnd"/>
            <w:r w:rsidRPr="00134D3E">
              <w:rPr>
                <w:rFonts w:ascii="Times New Roman"/>
                <w:sz w:val="24"/>
                <w:szCs w:val="24"/>
              </w:rPr>
              <w:t> </w:t>
            </w:r>
          </w:p>
          <w:p w:rsidR="00E55D7D" w:rsidRPr="00134D3E" w:rsidRDefault="00E55D7D" w:rsidP="00AA54CB">
            <w:pPr>
              <w:pStyle w:val="a8"/>
              <w:jc w:val="both"/>
              <w:rPr>
                <w:rFonts w:ascii="Times New Roman"/>
                <w:sz w:val="24"/>
                <w:szCs w:val="24"/>
              </w:rPr>
            </w:pPr>
            <w:r w:rsidRPr="00134D3E">
              <w:rPr>
                <w:rFonts w:ascii="Times New Roman"/>
                <w:sz w:val="24"/>
                <w:szCs w:val="24"/>
              </w:rPr>
              <w:t>количеством предметов; </w:t>
            </w:r>
          </w:p>
          <w:p w:rsidR="00E55D7D" w:rsidRPr="00134D3E" w:rsidRDefault="00E55D7D" w:rsidP="00AA54CB">
            <w:pPr>
              <w:pStyle w:val="a8"/>
              <w:jc w:val="both"/>
              <w:rPr>
                <w:sz w:val="24"/>
                <w:szCs w:val="24"/>
              </w:rPr>
            </w:pPr>
            <w:r w:rsidRPr="00134D3E">
              <w:rPr>
                <w:rFonts w:ascii="Times New Roman"/>
                <w:sz w:val="24"/>
                <w:szCs w:val="24"/>
              </w:rPr>
              <w:t>- понимает вопросы: </w:t>
            </w:r>
            <w:r w:rsidRPr="00134D3E">
              <w:rPr>
                <w:rFonts w:ascii="Times New Roman"/>
                <w:i/>
                <w:iCs/>
                <w:sz w:val="24"/>
                <w:szCs w:val="24"/>
              </w:rPr>
              <w:t xml:space="preserve">где? </w:t>
            </w:r>
            <w:proofErr w:type="spellStart"/>
            <w:r w:rsidRPr="00134D3E">
              <w:rPr>
                <w:rFonts w:ascii="Times New Roman"/>
                <w:i/>
                <w:iCs/>
                <w:sz w:val="24"/>
                <w:szCs w:val="24"/>
              </w:rPr>
              <w:t>куда</w:t>
            </w:r>
            <w:proofErr w:type="gramStart"/>
            <w:r w:rsidRPr="00134D3E">
              <w:rPr>
                <w:rFonts w:ascii="Times New Roman"/>
                <w:i/>
                <w:iCs/>
                <w:sz w:val="24"/>
                <w:szCs w:val="24"/>
              </w:rPr>
              <w:t>?к</w:t>
            </w:r>
            <w:proofErr w:type="gramEnd"/>
            <w:r w:rsidRPr="00134D3E">
              <w:rPr>
                <w:rFonts w:ascii="Times New Roman"/>
                <w:i/>
                <w:iCs/>
                <w:sz w:val="24"/>
                <w:szCs w:val="24"/>
              </w:rPr>
              <w:t>ому</w:t>
            </w:r>
            <w:proofErr w:type="spellEnd"/>
            <w:r w:rsidRPr="00134D3E">
              <w:rPr>
                <w:rFonts w:ascii="Times New Roman"/>
                <w:i/>
                <w:iCs/>
                <w:sz w:val="24"/>
                <w:szCs w:val="24"/>
              </w:rPr>
              <w:t>? у кого?.</w:t>
            </w:r>
          </w:p>
        </w:tc>
        <w:tc>
          <w:tcPr>
            <w:tcW w:w="3119" w:type="dxa"/>
          </w:tcPr>
          <w:p w:rsidR="00E55D7D" w:rsidRPr="00134D3E" w:rsidRDefault="001E15D9" w:rsidP="00AA54CB">
            <w:pPr>
              <w:pStyle w:val="a8"/>
              <w:rPr>
                <w:rFonts w:ascii="Times New Roman"/>
                <w:b/>
                <w:sz w:val="24"/>
                <w:szCs w:val="24"/>
              </w:rPr>
            </w:pPr>
            <w:r>
              <w:rPr>
                <w:rFonts w:ascii="Times New Roman"/>
                <w:b/>
                <w:sz w:val="24"/>
                <w:szCs w:val="24"/>
              </w:rPr>
              <w:t>+/-</w:t>
            </w:r>
          </w:p>
        </w:tc>
      </w:tr>
      <w:tr w:rsidR="00E55D7D" w:rsidRPr="00134D3E" w:rsidTr="00E55D7D">
        <w:tc>
          <w:tcPr>
            <w:tcW w:w="445" w:type="dxa"/>
          </w:tcPr>
          <w:p w:rsidR="00E55D7D" w:rsidRPr="00134D3E" w:rsidRDefault="00E55D7D" w:rsidP="00AA54CB">
            <w:pPr>
              <w:pStyle w:val="a8"/>
              <w:rPr>
                <w:rFonts w:ascii="Times New Roman"/>
                <w:sz w:val="24"/>
                <w:szCs w:val="24"/>
              </w:rPr>
            </w:pPr>
            <w:r w:rsidRPr="00134D3E">
              <w:rPr>
                <w:rFonts w:ascii="Times New Roman"/>
                <w:sz w:val="24"/>
                <w:szCs w:val="24"/>
              </w:rPr>
              <w:t>5</w:t>
            </w:r>
          </w:p>
        </w:tc>
        <w:tc>
          <w:tcPr>
            <w:tcW w:w="3808" w:type="dxa"/>
          </w:tcPr>
          <w:p w:rsidR="00E55D7D" w:rsidRPr="00134D3E" w:rsidRDefault="00E55D7D" w:rsidP="00AA54CB">
            <w:pPr>
              <w:pStyle w:val="a8"/>
              <w:rPr>
                <w:rFonts w:ascii="Times New Roman"/>
                <w:sz w:val="24"/>
                <w:szCs w:val="24"/>
              </w:rPr>
            </w:pPr>
            <w:r w:rsidRPr="00134D3E">
              <w:rPr>
                <w:rFonts w:ascii="Times New Roman"/>
                <w:sz w:val="24"/>
                <w:szCs w:val="24"/>
              </w:rPr>
              <w:t xml:space="preserve"> Активизация и выработка дифференцированных движений органов артикуляционного аппарата, подготовка артикуляционной базы для усвоения отсутствующих звуков.</w:t>
            </w:r>
          </w:p>
        </w:tc>
        <w:tc>
          <w:tcPr>
            <w:tcW w:w="8363" w:type="dxa"/>
          </w:tcPr>
          <w:p w:rsidR="00E55D7D" w:rsidRPr="00134D3E" w:rsidRDefault="00E55D7D" w:rsidP="00AA54CB">
            <w:pPr>
              <w:pStyle w:val="a8"/>
              <w:jc w:val="both"/>
              <w:rPr>
                <w:rFonts w:ascii="Times New Roman"/>
                <w:sz w:val="24"/>
                <w:szCs w:val="24"/>
              </w:rPr>
            </w:pPr>
            <w:r w:rsidRPr="00134D3E">
              <w:rPr>
                <w:rFonts w:ascii="Times New Roman"/>
                <w:sz w:val="24"/>
                <w:szCs w:val="24"/>
              </w:rPr>
              <w:t xml:space="preserve">-знает упражнения артикуляционной гимнастики (5-7 </w:t>
            </w:r>
            <w:proofErr w:type="spellStart"/>
            <w:proofErr w:type="gramStart"/>
            <w:r w:rsidRPr="00134D3E">
              <w:rPr>
                <w:rFonts w:ascii="Times New Roman"/>
                <w:sz w:val="24"/>
                <w:szCs w:val="24"/>
              </w:rPr>
              <w:t>упр</w:t>
            </w:r>
            <w:proofErr w:type="spellEnd"/>
            <w:proofErr w:type="gramEnd"/>
            <w:r w:rsidRPr="00134D3E">
              <w:rPr>
                <w:rFonts w:ascii="Times New Roman"/>
                <w:sz w:val="24"/>
                <w:szCs w:val="24"/>
              </w:rPr>
              <w:t>), упражнения для дыхания;</w:t>
            </w:r>
          </w:p>
          <w:p w:rsidR="00E55D7D" w:rsidRPr="00134D3E" w:rsidRDefault="00E55D7D" w:rsidP="00AA54CB">
            <w:pPr>
              <w:pStyle w:val="a8"/>
              <w:jc w:val="both"/>
              <w:rPr>
                <w:rFonts w:ascii="Times New Roman"/>
                <w:sz w:val="24"/>
                <w:szCs w:val="24"/>
              </w:rPr>
            </w:pPr>
            <w:r w:rsidRPr="00134D3E">
              <w:rPr>
                <w:rFonts w:ascii="Times New Roman"/>
                <w:sz w:val="24"/>
                <w:szCs w:val="24"/>
              </w:rPr>
              <w:t>- умеет протягивать гласные звуки с различной громкостью </w:t>
            </w:r>
            <w:proofErr w:type="gramStart"/>
            <w:r w:rsidRPr="00134D3E">
              <w:rPr>
                <w:rFonts w:ascii="Times New Roman"/>
                <w:sz w:val="24"/>
                <w:szCs w:val="24"/>
              </w:rPr>
              <w:t>по</w:t>
            </w:r>
            <w:proofErr w:type="gramEnd"/>
            <w:r w:rsidRPr="00134D3E">
              <w:rPr>
                <w:rFonts w:ascii="Times New Roman"/>
                <w:sz w:val="24"/>
                <w:szCs w:val="24"/>
              </w:rPr>
              <w:t> </w:t>
            </w:r>
          </w:p>
          <w:p w:rsidR="00E55D7D" w:rsidRPr="00134D3E" w:rsidRDefault="00E55D7D" w:rsidP="00AA54CB">
            <w:pPr>
              <w:pStyle w:val="a8"/>
              <w:jc w:val="both"/>
              <w:rPr>
                <w:rFonts w:ascii="Times New Roman"/>
                <w:sz w:val="24"/>
                <w:szCs w:val="24"/>
              </w:rPr>
            </w:pPr>
            <w:r w:rsidRPr="00134D3E">
              <w:rPr>
                <w:rFonts w:ascii="Times New Roman"/>
                <w:sz w:val="24"/>
                <w:szCs w:val="24"/>
              </w:rPr>
              <w:t xml:space="preserve">подражанию и по инструкции; </w:t>
            </w:r>
          </w:p>
          <w:p w:rsidR="00E55D7D" w:rsidRPr="00134D3E" w:rsidRDefault="00E55D7D" w:rsidP="00AA54CB">
            <w:pPr>
              <w:pStyle w:val="a8"/>
              <w:jc w:val="both"/>
              <w:rPr>
                <w:rFonts w:ascii="Times New Roman"/>
                <w:sz w:val="24"/>
                <w:szCs w:val="24"/>
              </w:rPr>
            </w:pPr>
            <w:r w:rsidRPr="00134D3E">
              <w:rPr>
                <w:rFonts w:ascii="Times New Roman"/>
                <w:sz w:val="24"/>
                <w:szCs w:val="24"/>
              </w:rPr>
              <w:t xml:space="preserve">-  узнает гласные звуки А, О, У, И, </w:t>
            </w:r>
            <w:proofErr w:type="gramStart"/>
            <w:r w:rsidRPr="00134D3E">
              <w:rPr>
                <w:rFonts w:ascii="Times New Roman"/>
                <w:sz w:val="24"/>
                <w:szCs w:val="24"/>
              </w:rPr>
              <w:t>Ы</w:t>
            </w:r>
            <w:proofErr w:type="gramEnd"/>
            <w:r w:rsidRPr="00134D3E">
              <w:rPr>
                <w:rFonts w:ascii="Times New Roman"/>
                <w:sz w:val="24"/>
                <w:szCs w:val="24"/>
              </w:rPr>
              <w:t> по беззвучной артикуляции и</w:t>
            </w:r>
          </w:p>
          <w:p w:rsidR="00E55D7D" w:rsidRPr="00134D3E" w:rsidRDefault="00E55D7D" w:rsidP="00AA54CB">
            <w:pPr>
              <w:pStyle w:val="a8"/>
              <w:jc w:val="both"/>
              <w:rPr>
                <w:rFonts w:ascii="Times New Roman"/>
                <w:sz w:val="24"/>
                <w:szCs w:val="24"/>
              </w:rPr>
            </w:pPr>
            <w:r w:rsidRPr="00134D3E">
              <w:rPr>
                <w:rFonts w:ascii="Times New Roman"/>
                <w:sz w:val="24"/>
                <w:szCs w:val="24"/>
              </w:rPr>
              <w:t> называнию или по показу символа звучания;</w:t>
            </w:r>
          </w:p>
          <w:p w:rsidR="00E55D7D" w:rsidRPr="00134D3E" w:rsidRDefault="00E55D7D" w:rsidP="00AA54CB">
            <w:pPr>
              <w:pStyle w:val="a8"/>
              <w:jc w:val="both"/>
              <w:rPr>
                <w:rFonts w:ascii="Times New Roman"/>
                <w:sz w:val="24"/>
                <w:szCs w:val="24"/>
              </w:rPr>
            </w:pPr>
            <w:r w:rsidRPr="00134D3E">
              <w:rPr>
                <w:rFonts w:ascii="Times New Roman"/>
                <w:sz w:val="24"/>
                <w:szCs w:val="24"/>
              </w:rPr>
              <w:t>- умеет  произносить простые согласные звуки: м, </w:t>
            </w:r>
            <w:proofErr w:type="gramStart"/>
            <w:r w:rsidRPr="00134D3E">
              <w:rPr>
                <w:rFonts w:ascii="Times New Roman"/>
                <w:sz w:val="24"/>
                <w:szCs w:val="24"/>
              </w:rPr>
              <w:t>п</w:t>
            </w:r>
            <w:proofErr w:type="gramEnd"/>
            <w:r w:rsidRPr="00134D3E">
              <w:rPr>
                <w:rFonts w:ascii="Times New Roman"/>
                <w:sz w:val="24"/>
                <w:szCs w:val="24"/>
              </w:rPr>
              <w:t>, б, д, т, н,г, к, х  — в открытых слогах и словах с  ними.</w:t>
            </w:r>
          </w:p>
        </w:tc>
        <w:tc>
          <w:tcPr>
            <w:tcW w:w="3119" w:type="dxa"/>
          </w:tcPr>
          <w:p w:rsidR="00E55D7D" w:rsidRPr="00134D3E" w:rsidRDefault="001E15D9" w:rsidP="00AA54CB">
            <w:pPr>
              <w:pStyle w:val="a8"/>
              <w:rPr>
                <w:rFonts w:ascii="Times New Roman"/>
                <w:b/>
                <w:sz w:val="24"/>
                <w:szCs w:val="24"/>
              </w:rPr>
            </w:pPr>
            <w:r>
              <w:rPr>
                <w:rFonts w:ascii="Times New Roman"/>
                <w:b/>
                <w:sz w:val="24"/>
                <w:szCs w:val="24"/>
              </w:rPr>
              <w:t>+/-</w:t>
            </w:r>
          </w:p>
        </w:tc>
      </w:tr>
      <w:tr w:rsidR="00E55D7D" w:rsidRPr="00134D3E" w:rsidTr="00E55D7D">
        <w:tc>
          <w:tcPr>
            <w:tcW w:w="445" w:type="dxa"/>
          </w:tcPr>
          <w:p w:rsidR="00E55D7D" w:rsidRPr="00134D3E" w:rsidRDefault="00E55D7D" w:rsidP="00AA54CB">
            <w:pPr>
              <w:pStyle w:val="a8"/>
              <w:rPr>
                <w:rFonts w:ascii="Times New Roman"/>
                <w:sz w:val="24"/>
                <w:szCs w:val="24"/>
              </w:rPr>
            </w:pPr>
            <w:r w:rsidRPr="00134D3E">
              <w:rPr>
                <w:rFonts w:ascii="Times New Roman"/>
                <w:sz w:val="24"/>
                <w:szCs w:val="24"/>
              </w:rPr>
              <w:t>6</w:t>
            </w:r>
          </w:p>
        </w:tc>
        <w:tc>
          <w:tcPr>
            <w:tcW w:w="3808" w:type="dxa"/>
          </w:tcPr>
          <w:p w:rsidR="00E55D7D" w:rsidRPr="00134D3E" w:rsidRDefault="00E55D7D" w:rsidP="00AA54CB">
            <w:pPr>
              <w:pStyle w:val="a8"/>
              <w:rPr>
                <w:rFonts w:ascii="Times New Roman"/>
                <w:sz w:val="24"/>
                <w:szCs w:val="24"/>
              </w:rPr>
            </w:pPr>
            <w:r w:rsidRPr="00134D3E">
              <w:rPr>
                <w:rFonts w:ascii="Times New Roman"/>
                <w:sz w:val="24"/>
                <w:szCs w:val="24"/>
              </w:rPr>
              <w:t xml:space="preserve"> Развитие ВПФ, мелкой моторики.</w:t>
            </w:r>
          </w:p>
        </w:tc>
        <w:tc>
          <w:tcPr>
            <w:tcW w:w="8363" w:type="dxa"/>
          </w:tcPr>
          <w:p w:rsidR="00E55D7D" w:rsidRPr="004A1946" w:rsidRDefault="00E55D7D" w:rsidP="004A1946">
            <w:pPr>
              <w:pStyle w:val="a8"/>
              <w:rPr>
                <w:rFonts w:ascii="Times New Roman"/>
                <w:sz w:val="24"/>
                <w:szCs w:val="24"/>
              </w:rPr>
            </w:pPr>
            <w:r w:rsidRPr="00134D3E">
              <w:t>-</w:t>
            </w:r>
            <w:r w:rsidRPr="004A1946">
              <w:rPr>
                <w:rFonts w:ascii="Times New Roman"/>
                <w:sz w:val="24"/>
                <w:szCs w:val="24"/>
              </w:rPr>
              <w:t>подбирает парные картинки по цвету и форме, составляет разрезные  картинки из двух, трех частей по образцу;</w:t>
            </w:r>
          </w:p>
          <w:p w:rsidR="00E55D7D" w:rsidRPr="004A1946" w:rsidRDefault="00E55D7D" w:rsidP="004A1946">
            <w:pPr>
              <w:pStyle w:val="a8"/>
              <w:rPr>
                <w:rFonts w:ascii="Times New Roman"/>
                <w:sz w:val="24"/>
                <w:szCs w:val="24"/>
              </w:rPr>
            </w:pPr>
            <w:r w:rsidRPr="004A1946">
              <w:rPr>
                <w:rFonts w:ascii="Times New Roman"/>
                <w:sz w:val="24"/>
                <w:szCs w:val="24"/>
              </w:rPr>
              <w:t>- усваивает обобщающие понятия по пройденным лексическим темам;</w:t>
            </w:r>
          </w:p>
          <w:p w:rsidR="00E55D7D" w:rsidRPr="004A1946" w:rsidRDefault="00E55D7D" w:rsidP="004A1946">
            <w:pPr>
              <w:pStyle w:val="a8"/>
              <w:rPr>
                <w:rFonts w:ascii="Times New Roman"/>
                <w:sz w:val="24"/>
                <w:szCs w:val="24"/>
              </w:rPr>
            </w:pPr>
            <w:r w:rsidRPr="004A1946">
              <w:rPr>
                <w:rFonts w:ascii="Times New Roman"/>
                <w:sz w:val="24"/>
                <w:szCs w:val="24"/>
              </w:rPr>
              <w:t>-</w:t>
            </w:r>
            <w:r w:rsidRPr="004A1946">
              <w:rPr>
                <w:rFonts w:ascii="Times New Roman" w:eastAsia="Calibri"/>
                <w:color w:val="111115"/>
                <w:sz w:val="24"/>
                <w:szCs w:val="24"/>
                <w:shd w:val="clear" w:color="auto" w:fill="FFFFFF"/>
                <w:lang w:eastAsia="en-US"/>
              </w:rPr>
              <w:t xml:space="preserve"> </w:t>
            </w:r>
            <w:r w:rsidRPr="004A1946">
              <w:rPr>
                <w:rFonts w:ascii="Times New Roman"/>
                <w:sz w:val="24"/>
                <w:szCs w:val="24"/>
              </w:rPr>
              <w:t>переключается с одного действия на другое по словесной инструкции,</w:t>
            </w:r>
          </w:p>
          <w:p w:rsidR="00E55D7D" w:rsidRPr="004A1946" w:rsidRDefault="00E55D7D" w:rsidP="004A1946">
            <w:pPr>
              <w:pStyle w:val="a8"/>
              <w:rPr>
                <w:rFonts w:ascii="Times New Roman"/>
                <w:sz w:val="24"/>
                <w:szCs w:val="24"/>
              </w:rPr>
            </w:pPr>
            <w:r w:rsidRPr="004A1946">
              <w:rPr>
                <w:rFonts w:ascii="Times New Roman"/>
                <w:sz w:val="24"/>
                <w:szCs w:val="24"/>
              </w:rPr>
              <w:t>   выполняет одно</w:t>
            </w:r>
            <w:r w:rsidRPr="004A1946">
              <w:rPr>
                <w:rFonts w:ascii="Times New Roman"/>
                <w:sz w:val="24"/>
                <w:szCs w:val="24"/>
              </w:rPr>
              <w:softHyphen/>
              <w:t> и двух ступенчатые инструкции;</w:t>
            </w:r>
          </w:p>
          <w:p w:rsidR="00E55D7D" w:rsidRPr="004A1946" w:rsidRDefault="00E55D7D" w:rsidP="004A1946">
            <w:pPr>
              <w:pStyle w:val="a8"/>
              <w:rPr>
                <w:rFonts w:ascii="Times New Roman"/>
                <w:sz w:val="24"/>
                <w:szCs w:val="24"/>
              </w:rPr>
            </w:pPr>
            <w:r w:rsidRPr="004A1946">
              <w:rPr>
                <w:rFonts w:ascii="Times New Roman"/>
                <w:sz w:val="24"/>
                <w:szCs w:val="24"/>
              </w:rPr>
              <w:t>-</w:t>
            </w:r>
            <w:r w:rsidRPr="004A1946">
              <w:rPr>
                <w:rFonts w:ascii="Times New Roman" w:eastAsia="Calibri"/>
                <w:color w:val="111115"/>
                <w:sz w:val="24"/>
                <w:szCs w:val="24"/>
                <w:shd w:val="clear" w:color="auto" w:fill="FFFFFF"/>
                <w:lang w:eastAsia="en-US"/>
              </w:rPr>
              <w:t xml:space="preserve"> </w:t>
            </w:r>
            <w:r w:rsidRPr="004A1946">
              <w:rPr>
                <w:rFonts w:ascii="Times New Roman"/>
                <w:sz w:val="24"/>
                <w:szCs w:val="24"/>
              </w:rPr>
              <w:t>нанизывает крупные бусы на шнурок, работает с крупной мозаикой, разбирает и собирает пирамидку и матрешку;</w:t>
            </w:r>
          </w:p>
          <w:p w:rsidR="00E55D7D" w:rsidRPr="00134D3E" w:rsidRDefault="00E55D7D" w:rsidP="004A1946">
            <w:pPr>
              <w:pStyle w:val="a8"/>
            </w:pPr>
            <w:r w:rsidRPr="004A1946">
              <w:rPr>
                <w:rFonts w:ascii="Times New Roman"/>
                <w:sz w:val="24"/>
                <w:szCs w:val="24"/>
              </w:rPr>
              <w:t>- знает простые пальчиковые игры.</w:t>
            </w:r>
          </w:p>
        </w:tc>
        <w:tc>
          <w:tcPr>
            <w:tcW w:w="3119" w:type="dxa"/>
          </w:tcPr>
          <w:p w:rsidR="00E55D7D" w:rsidRPr="00134D3E" w:rsidRDefault="001E15D9" w:rsidP="00AA54CB">
            <w:pPr>
              <w:pStyle w:val="a8"/>
              <w:rPr>
                <w:rFonts w:ascii="Times New Roman"/>
                <w:b/>
                <w:sz w:val="24"/>
                <w:szCs w:val="24"/>
              </w:rPr>
            </w:pPr>
            <w:r>
              <w:rPr>
                <w:rFonts w:ascii="Times New Roman"/>
                <w:b/>
                <w:sz w:val="24"/>
                <w:szCs w:val="24"/>
              </w:rPr>
              <w:t>-/+</w:t>
            </w:r>
          </w:p>
        </w:tc>
      </w:tr>
    </w:tbl>
    <w:p w:rsidR="00C128D1" w:rsidRDefault="00C128D1">
      <w:pPr>
        <w:pStyle w:val="a8"/>
        <w:ind w:left="720"/>
        <w:rPr>
          <w:rFonts w:ascii="Times New Roman"/>
          <w:b/>
          <w:sz w:val="24"/>
        </w:rPr>
      </w:pPr>
    </w:p>
    <w:p w:rsidR="00C128D1" w:rsidRDefault="00C128D1">
      <w:pPr>
        <w:pStyle w:val="a8"/>
        <w:ind w:left="720"/>
        <w:rPr>
          <w:rFonts w:ascii="Times New Roman"/>
          <w:b/>
          <w:sz w:val="24"/>
        </w:rPr>
      </w:pPr>
    </w:p>
    <w:p w:rsidR="00CE1F93" w:rsidRDefault="00CE1F93">
      <w:pPr>
        <w:pStyle w:val="a8"/>
        <w:ind w:left="720"/>
        <w:rPr>
          <w:rFonts w:ascii="Times New Roman"/>
          <w:b/>
          <w:sz w:val="24"/>
        </w:rPr>
      </w:pPr>
    </w:p>
    <w:p w:rsidR="00CE1F93" w:rsidRDefault="00CE1F93">
      <w:pPr>
        <w:pStyle w:val="a8"/>
        <w:ind w:left="720"/>
        <w:rPr>
          <w:rFonts w:ascii="Times New Roman"/>
          <w:b/>
          <w:sz w:val="24"/>
        </w:rPr>
      </w:pPr>
    </w:p>
    <w:p w:rsidR="00CE1F93" w:rsidRDefault="00CE1F93">
      <w:pPr>
        <w:pStyle w:val="a8"/>
        <w:ind w:left="720"/>
        <w:rPr>
          <w:rFonts w:ascii="Times New Roman"/>
          <w:b/>
          <w:sz w:val="24"/>
        </w:rPr>
      </w:pPr>
    </w:p>
    <w:p w:rsidR="00CE1F93" w:rsidRDefault="00CE1F93">
      <w:pPr>
        <w:pStyle w:val="a8"/>
        <w:ind w:left="720"/>
        <w:rPr>
          <w:rFonts w:ascii="Times New Roman"/>
          <w:b/>
          <w:sz w:val="24"/>
        </w:rPr>
      </w:pPr>
    </w:p>
    <w:p w:rsidR="00C128D1" w:rsidRDefault="00E62812">
      <w:pPr>
        <w:pStyle w:val="a8"/>
        <w:ind w:left="720"/>
        <w:rPr>
          <w:rFonts w:ascii="Times New Roman"/>
          <w:b/>
          <w:sz w:val="24"/>
        </w:rPr>
      </w:pPr>
      <w:r>
        <w:rPr>
          <w:rFonts w:ascii="Times New Roman"/>
          <w:b/>
          <w:sz w:val="24"/>
        </w:rPr>
        <w:lastRenderedPageBreak/>
        <w:t>План работы инструктора по физической культуре</w:t>
      </w:r>
    </w:p>
    <w:tbl>
      <w:tblPr>
        <w:tblStyle w:val="ae"/>
        <w:tblW w:w="15735" w:type="dxa"/>
        <w:tblInd w:w="-34" w:type="dxa"/>
        <w:tblLook w:val="04A0"/>
      </w:tblPr>
      <w:tblGrid>
        <w:gridCol w:w="709"/>
        <w:gridCol w:w="6237"/>
        <w:gridCol w:w="5529"/>
        <w:gridCol w:w="3260"/>
      </w:tblGrid>
      <w:tr w:rsidR="00C128D1" w:rsidTr="00E55D7D">
        <w:tc>
          <w:tcPr>
            <w:tcW w:w="709" w:type="dxa"/>
          </w:tcPr>
          <w:p w:rsidR="00C128D1" w:rsidRDefault="00E62812">
            <w:pPr>
              <w:pStyle w:val="a8"/>
              <w:rPr>
                <w:rFonts w:ascii="Times New Roman"/>
                <w:sz w:val="24"/>
              </w:rPr>
            </w:pPr>
            <w:r>
              <w:rPr>
                <w:rFonts w:ascii="Times New Roman"/>
                <w:sz w:val="24"/>
              </w:rPr>
              <w:t>№</w:t>
            </w:r>
          </w:p>
        </w:tc>
        <w:tc>
          <w:tcPr>
            <w:tcW w:w="6237" w:type="dxa"/>
          </w:tcPr>
          <w:p w:rsidR="00C128D1" w:rsidRDefault="00E62812">
            <w:pPr>
              <w:pStyle w:val="a8"/>
              <w:rPr>
                <w:rFonts w:ascii="Times New Roman"/>
                <w:sz w:val="24"/>
              </w:rPr>
            </w:pPr>
            <w:r>
              <w:rPr>
                <w:rFonts w:ascii="Times New Roman"/>
                <w:b/>
                <w:sz w:val="24"/>
              </w:rPr>
              <w:t>Направления образовательной деятельности</w:t>
            </w:r>
          </w:p>
        </w:tc>
        <w:tc>
          <w:tcPr>
            <w:tcW w:w="5529" w:type="dxa"/>
          </w:tcPr>
          <w:p w:rsidR="00C128D1" w:rsidRDefault="00E62812">
            <w:pPr>
              <w:pStyle w:val="a8"/>
              <w:rPr>
                <w:rFonts w:ascii="Times New Roman"/>
                <w:b/>
                <w:sz w:val="24"/>
              </w:rPr>
            </w:pPr>
            <w:r>
              <w:rPr>
                <w:rFonts w:ascii="Times New Roman"/>
                <w:b/>
                <w:sz w:val="24"/>
              </w:rPr>
              <w:t>Ожидаемый результат</w:t>
            </w:r>
          </w:p>
        </w:tc>
        <w:tc>
          <w:tcPr>
            <w:tcW w:w="3260" w:type="dxa"/>
          </w:tcPr>
          <w:p w:rsidR="00C128D1" w:rsidRDefault="00E62812">
            <w:pPr>
              <w:pStyle w:val="a8"/>
              <w:rPr>
                <w:rFonts w:ascii="Times New Roman"/>
                <w:b/>
                <w:sz w:val="24"/>
              </w:rPr>
            </w:pPr>
            <w:r>
              <w:rPr>
                <w:rFonts w:ascii="Times New Roman"/>
                <w:b/>
                <w:sz w:val="24"/>
              </w:rPr>
              <w:t xml:space="preserve">Формы оценки результатов работы:  + сформировано </w:t>
            </w:r>
          </w:p>
          <w:p w:rsidR="00C128D1" w:rsidRDefault="00E62812">
            <w:pPr>
              <w:pStyle w:val="a8"/>
              <w:rPr>
                <w:rFonts w:ascii="Times New Roman"/>
                <w:b/>
                <w:sz w:val="24"/>
              </w:rPr>
            </w:pPr>
            <w:r>
              <w:rPr>
                <w:rFonts w:ascii="Times New Roman"/>
                <w:b/>
                <w:sz w:val="24"/>
              </w:rPr>
              <w:t>+ -  в стадии формирования</w:t>
            </w:r>
          </w:p>
          <w:p w:rsidR="00C128D1" w:rsidRDefault="00E62812">
            <w:pPr>
              <w:pStyle w:val="a8"/>
              <w:rPr>
                <w:rFonts w:ascii="Times New Roman"/>
                <w:b/>
                <w:sz w:val="24"/>
              </w:rPr>
            </w:pPr>
            <w:r>
              <w:rPr>
                <w:rFonts w:ascii="Times New Roman"/>
                <w:b/>
                <w:sz w:val="24"/>
              </w:rPr>
              <w:t xml:space="preserve"> -  не сформировано</w:t>
            </w:r>
          </w:p>
        </w:tc>
      </w:tr>
      <w:tr w:rsidR="00C128D1" w:rsidTr="00E55D7D">
        <w:tc>
          <w:tcPr>
            <w:tcW w:w="709" w:type="dxa"/>
          </w:tcPr>
          <w:p w:rsidR="00C128D1" w:rsidRDefault="00E62812">
            <w:pPr>
              <w:pStyle w:val="a8"/>
              <w:rPr>
                <w:rFonts w:ascii="Times New Roman"/>
                <w:sz w:val="24"/>
              </w:rPr>
            </w:pPr>
            <w:r>
              <w:rPr>
                <w:rFonts w:ascii="Times New Roman"/>
                <w:sz w:val="24"/>
              </w:rPr>
              <w:t>1</w:t>
            </w:r>
          </w:p>
        </w:tc>
        <w:tc>
          <w:tcPr>
            <w:tcW w:w="6237" w:type="dxa"/>
          </w:tcPr>
          <w:p w:rsidR="00C128D1" w:rsidRDefault="00E62812">
            <w:pPr>
              <w:pStyle w:val="a8"/>
              <w:jc w:val="both"/>
              <w:rPr>
                <w:rFonts w:ascii="Times New Roman"/>
                <w:sz w:val="24"/>
              </w:rPr>
            </w:pPr>
            <w:r>
              <w:rPr>
                <w:sz w:val="24"/>
                <w:szCs w:val="24"/>
              </w:rPr>
              <w:t>Развитие</w:t>
            </w:r>
            <w:r>
              <w:rPr>
                <w:sz w:val="24"/>
                <w:szCs w:val="24"/>
              </w:rPr>
              <w:t xml:space="preserve"> </w:t>
            </w:r>
            <w:r w:rsidRPr="001F0840">
              <w:rPr>
                <w:sz w:val="24"/>
                <w:szCs w:val="24"/>
              </w:rPr>
              <w:t>начальных</w:t>
            </w:r>
            <w:r w:rsidRPr="001F0840">
              <w:rPr>
                <w:spacing w:val="2"/>
                <w:sz w:val="24"/>
                <w:szCs w:val="24"/>
              </w:rPr>
              <w:t xml:space="preserve"> </w:t>
            </w:r>
            <w:r w:rsidRPr="001F0840">
              <w:rPr>
                <w:sz w:val="24"/>
                <w:szCs w:val="24"/>
              </w:rPr>
              <w:t>представлений</w:t>
            </w:r>
            <w:r w:rsidRPr="001F0840">
              <w:rPr>
                <w:sz w:val="24"/>
                <w:szCs w:val="24"/>
              </w:rPr>
              <w:t xml:space="preserve"> </w:t>
            </w:r>
            <w:r w:rsidRPr="001F0840">
              <w:rPr>
                <w:sz w:val="24"/>
                <w:szCs w:val="24"/>
              </w:rPr>
              <w:t>о</w:t>
            </w:r>
            <w:r w:rsidRPr="001F0840">
              <w:rPr>
                <w:spacing w:val="-2"/>
                <w:sz w:val="24"/>
                <w:szCs w:val="24"/>
              </w:rPr>
              <w:t xml:space="preserve"> </w:t>
            </w:r>
            <w:r w:rsidRPr="001F0840">
              <w:rPr>
                <w:sz w:val="24"/>
                <w:szCs w:val="24"/>
              </w:rPr>
              <w:t>здоровом</w:t>
            </w:r>
            <w:r w:rsidRPr="001F0840">
              <w:rPr>
                <w:spacing w:val="-2"/>
                <w:sz w:val="24"/>
                <w:szCs w:val="24"/>
              </w:rPr>
              <w:t xml:space="preserve"> </w:t>
            </w:r>
            <w:r w:rsidRPr="001F0840">
              <w:rPr>
                <w:sz w:val="24"/>
                <w:szCs w:val="24"/>
              </w:rPr>
              <w:t>образе</w:t>
            </w:r>
            <w:r w:rsidRPr="001F0840">
              <w:rPr>
                <w:sz w:val="24"/>
                <w:szCs w:val="24"/>
              </w:rPr>
              <w:t xml:space="preserve"> </w:t>
            </w:r>
            <w:r w:rsidRPr="001F0840">
              <w:rPr>
                <w:sz w:val="24"/>
                <w:szCs w:val="24"/>
              </w:rPr>
              <w:t>жизни</w:t>
            </w:r>
          </w:p>
        </w:tc>
        <w:tc>
          <w:tcPr>
            <w:tcW w:w="5529" w:type="dxa"/>
          </w:tcPr>
          <w:p w:rsidR="00E62812" w:rsidRDefault="00E62812" w:rsidP="00E62812">
            <w:pPr>
              <w:pStyle w:val="Default"/>
              <w:jc w:val="both"/>
            </w:pPr>
            <w:r>
              <w:t xml:space="preserve">-знает представления о здоровом образе жизни </w:t>
            </w:r>
          </w:p>
          <w:p w:rsidR="00C128D1" w:rsidRDefault="00C128D1">
            <w:pPr>
              <w:pStyle w:val="Default"/>
              <w:jc w:val="both"/>
            </w:pPr>
          </w:p>
        </w:tc>
        <w:tc>
          <w:tcPr>
            <w:tcW w:w="3260" w:type="dxa"/>
          </w:tcPr>
          <w:p w:rsidR="00C128D1" w:rsidRDefault="001E15D9">
            <w:pPr>
              <w:pStyle w:val="a8"/>
              <w:rPr>
                <w:rFonts w:ascii="Times New Roman"/>
                <w:sz w:val="24"/>
              </w:rPr>
            </w:pPr>
            <w:r>
              <w:rPr>
                <w:rFonts w:ascii="Times New Roman"/>
                <w:sz w:val="24"/>
              </w:rPr>
              <w:t>-</w:t>
            </w:r>
          </w:p>
        </w:tc>
      </w:tr>
      <w:tr w:rsidR="00E62812" w:rsidTr="00E55D7D">
        <w:tc>
          <w:tcPr>
            <w:tcW w:w="709" w:type="dxa"/>
          </w:tcPr>
          <w:p w:rsidR="00E62812" w:rsidRDefault="00E62812">
            <w:pPr>
              <w:pStyle w:val="a8"/>
              <w:rPr>
                <w:rFonts w:ascii="Times New Roman"/>
                <w:sz w:val="24"/>
              </w:rPr>
            </w:pPr>
            <w:r>
              <w:rPr>
                <w:rFonts w:ascii="Times New Roman"/>
                <w:sz w:val="24"/>
              </w:rPr>
              <w:t>2</w:t>
            </w:r>
          </w:p>
        </w:tc>
        <w:tc>
          <w:tcPr>
            <w:tcW w:w="6237" w:type="dxa"/>
          </w:tcPr>
          <w:p w:rsidR="00E62812" w:rsidRPr="006D30D9" w:rsidRDefault="00E62812" w:rsidP="00A2061F">
            <w:pPr>
              <w:pStyle w:val="a8"/>
              <w:rPr>
                <w:rFonts w:ascii="Times New Roman"/>
                <w:sz w:val="24"/>
              </w:rPr>
            </w:pPr>
            <w:r>
              <w:rPr>
                <w:rFonts w:ascii="Times New Roman"/>
                <w:sz w:val="24"/>
              </w:rPr>
              <w:t xml:space="preserve">Развитие  двигательных качеств </w:t>
            </w:r>
          </w:p>
        </w:tc>
        <w:tc>
          <w:tcPr>
            <w:tcW w:w="5529" w:type="dxa"/>
          </w:tcPr>
          <w:p w:rsidR="00E62812" w:rsidRDefault="00E62812">
            <w:pPr>
              <w:pStyle w:val="a8"/>
              <w:rPr>
                <w:rFonts w:ascii="Times New Roman"/>
                <w:sz w:val="24"/>
              </w:rPr>
            </w:pPr>
            <w:r>
              <w:rPr>
                <w:rFonts w:ascii="Times New Roman"/>
                <w:sz w:val="24"/>
              </w:rPr>
              <w:t>-умеет выполнять простейшие упражнения в беге в ходьбе и на месте</w:t>
            </w:r>
          </w:p>
        </w:tc>
        <w:tc>
          <w:tcPr>
            <w:tcW w:w="3260" w:type="dxa"/>
          </w:tcPr>
          <w:p w:rsidR="00E62812" w:rsidRDefault="001E15D9">
            <w:pPr>
              <w:pStyle w:val="a8"/>
              <w:rPr>
                <w:rFonts w:ascii="Times New Roman"/>
                <w:sz w:val="24"/>
              </w:rPr>
            </w:pPr>
            <w:r>
              <w:rPr>
                <w:rFonts w:ascii="Times New Roman"/>
                <w:sz w:val="24"/>
              </w:rPr>
              <w:t>+/-</w:t>
            </w:r>
          </w:p>
        </w:tc>
      </w:tr>
      <w:tr w:rsidR="00E62812" w:rsidTr="00E55D7D">
        <w:tc>
          <w:tcPr>
            <w:tcW w:w="709" w:type="dxa"/>
          </w:tcPr>
          <w:p w:rsidR="00E62812" w:rsidRDefault="00E62812">
            <w:pPr>
              <w:pStyle w:val="a8"/>
              <w:rPr>
                <w:rFonts w:ascii="Times New Roman"/>
                <w:sz w:val="24"/>
              </w:rPr>
            </w:pPr>
            <w:r>
              <w:rPr>
                <w:rFonts w:ascii="Times New Roman"/>
                <w:sz w:val="24"/>
              </w:rPr>
              <w:t>3</w:t>
            </w:r>
          </w:p>
        </w:tc>
        <w:tc>
          <w:tcPr>
            <w:tcW w:w="6237" w:type="dxa"/>
          </w:tcPr>
          <w:p w:rsidR="00E62812" w:rsidRDefault="00E62812">
            <w:pPr>
              <w:pStyle w:val="a8"/>
              <w:rPr>
                <w:rFonts w:ascii="Times New Roman"/>
                <w:sz w:val="24"/>
              </w:rPr>
            </w:pPr>
            <w:r>
              <w:rPr>
                <w:rFonts w:ascii="Times New Roman"/>
                <w:sz w:val="24"/>
              </w:rPr>
              <w:t>Развитие быстроты, силы и координации</w:t>
            </w:r>
          </w:p>
        </w:tc>
        <w:tc>
          <w:tcPr>
            <w:tcW w:w="5529" w:type="dxa"/>
          </w:tcPr>
          <w:p w:rsidR="00E62812" w:rsidRDefault="00E62812">
            <w:pPr>
              <w:pStyle w:val="Default"/>
              <w:jc w:val="both"/>
            </w:pPr>
            <w:r>
              <w:t>-правильное выполнение упражнений на быстроту</w:t>
            </w:r>
            <w:proofErr w:type="gramStart"/>
            <w:r>
              <w:t xml:space="preserve"> ,</w:t>
            </w:r>
            <w:proofErr w:type="gramEnd"/>
            <w:r>
              <w:t>силу и координацию</w:t>
            </w:r>
          </w:p>
        </w:tc>
        <w:tc>
          <w:tcPr>
            <w:tcW w:w="3260" w:type="dxa"/>
          </w:tcPr>
          <w:p w:rsidR="00E62812" w:rsidRDefault="001E15D9">
            <w:pPr>
              <w:pStyle w:val="a8"/>
              <w:rPr>
                <w:rFonts w:ascii="Times New Roman"/>
                <w:sz w:val="24"/>
              </w:rPr>
            </w:pPr>
            <w:r>
              <w:rPr>
                <w:rFonts w:ascii="Times New Roman"/>
                <w:sz w:val="24"/>
              </w:rPr>
              <w:t>-</w:t>
            </w:r>
          </w:p>
        </w:tc>
      </w:tr>
      <w:tr w:rsidR="00E62812" w:rsidTr="00E55D7D">
        <w:tc>
          <w:tcPr>
            <w:tcW w:w="709" w:type="dxa"/>
          </w:tcPr>
          <w:p w:rsidR="00E62812" w:rsidRDefault="00E62812">
            <w:pPr>
              <w:pStyle w:val="a8"/>
              <w:rPr>
                <w:rFonts w:ascii="Times New Roman"/>
                <w:sz w:val="24"/>
              </w:rPr>
            </w:pPr>
            <w:r>
              <w:rPr>
                <w:rFonts w:ascii="Times New Roman"/>
                <w:sz w:val="24"/>
              </w:rPr>
              <w:t>4</w:t>
            </w:r>
          </w:p>
        </w:tc>
        <w:tc>
          <w:tcPr>
            <w:tcW w:w="6237" w:type="dxa"/>
          </w:tcPr>
          <w:p w:rsidR="00E62812" w:rsidRDefault="00E62812">
            <w:pPr>
              <w:pStyle w:val="a8"/>
              <w:jc w:val="both"/>
              <w:rPr>
                <w:rFonts w:ascii="Times New Roman"/>
                <w:sz w:val="24"/>
              </w:rPr>
            </w:pPr>
            <w:r>
              <w:rPr>
                <w:rFonts w:ascii="Times New Roman"/>
                <w:sz w:val="24"/>
              </w:rPr>
              <w:t>Развитие игровых навыков</w:t>
            </w:r>
          </w:p>
        </w:tc>
        <w:tc>
          <w:tcPr>
            <w:tcW w:w="5529" w:type="dxa"/>
          </w:tcPr>
          <w:p w:rsidR="00E62812" w:rsidRDefault="00E62812">
            <w:pPr>
              <w:pStyle w:val="a8"/>
              <w:rPr>
                <w:rFonts w:ascii="Times New Roman"/>
                <w:sz w:val="24"/>
              </w:rPr>
            </w:pPr>
            <w:r>
              <w:rPr>
                <w:rFonts w:ascii="Times New Roman"/>
                <w:sz w:val="24"/>
              </w:rPr>
              <w:t>-знает правила игры и понимает цель игры</w:t>
            </w:r>
          </w:p>
        </w:tc>
        <w:tc>
          <w:tcPr>
            <w:tcW w:w="3260" w:type="dxa"/>
          </w:tcPr>
          <w:p w:rsidR="00E62812" w:rsidRDefault="001E15D9">
            <w:pPr>
              <w:pStyle w:val="a8"/>
              <w:rPr>
                <w:rFonts w:ascii="Times New Roman"/>
                <w:sz w:val="24"/>
              </w:rPr>
            </w:pPr>
            <w:r>
              <w:rPr>
                <w:rFonts w:ascii="Times New Roman"/>
                <w:sz w:val="24"/>
              </w:rPr>
              <w:t>-</w:t>
            </w:r>
          </w:p>
        </w:tc>
      </w:tr>
    </w:tbl>
    <w:p w:rsidR="00C128D1" w:rsidRDefault="00C128D1">
      <w:pPr>
        <w:pStyle w:val="a8"/>
        <w:ind w:left="720"/>
        <w:rPr>
          <w:rFonts w:ascii="Times New Roman"/>
          <w:b/>
          <w:sz w:val="24"/>
        </w:rPr>
      </w:pPr>
    </w:p>
    <w:p w:rsidR="00C128D1" w:rsidRDefault="00E62812">
      <w:pPr>
        <w:pStyle w:val="a8"/>
        <w:ind w:left="720"/>
        <w:rPr>
          <w:rFonts w:ascii="Times New Roman"/>
          <w:b/>
          <w:sz w:val="24"/>
        </w:rPr>
      </w:pPr>
      <w:r>
        <w:rPr>
          <w:rFonts w:ascii="Times New Roman"/>
          <w:b/>
          <w:sz w:val="24"/>
        </w:rPr>
        <w:t xml:space="preserve">План работы музыкального руководителя </w:t>
      </w:r>
    </w:p>
    <w:p w:rsidR="00C128D1" w:rsidRDefault="00E62812">
      <w:pPr>
        <w:pStyle w:val="a8"/>
        <w:ind w:left="720"/>
        <w:rPr>
          <w:rFonts w:ascii="Times New Roman"/>
          <w:b/>
          <w:sz w:val="24"/>
        </w:rPr>
      </w:pPr>
      <w:r>
        <w:rPr>
          <w:rFonts w:ascii="Times New Roman"/>
          <w:b/>
          <w:sz w:val="24"/>
        </w:rPr>
        <w:t xml:space="preserve">  </w:t>
      </w:r>
    </w:p>
    <w:tbl>
      <w:tblPr>
        <w:tblW w:w="15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5"/>
        <w:gridCol w:w="5670"/>
        <w:gridCol w:w="3448"/>
      </w:tblGrid>
      <w:tr w:rsidR="00C128D1" w:rsidTr="00E55D7D">
        <w:tc>
          <w:tcPr>
            <w:tcW w:w="6805" w:type="dxa"/>
            <w:tcMar>
              <w:top w:w="0" w:type="dxa"/>
              <w:left w:w="108" w:type="dxa"/>
              <w:bottom w:w="0" w:type="dxa"/>
              <w:right w:w="108" w:type="dxa"/>
            </w:tcMar>
          </w:tcPr>
          <w:p w:rsidR="00C128D1" w:rsidRDefault="00E62812">
            <w:pPr>
              <w:spacing w:after="0" w:line="240" w:lineRule="auto"/>
              <w:rPr>
                <w:rFonts w:ascii="Times New Roman" w:hAnsi="Times New Roman"/>
                <w:sz w:val="24"/>
              </w:rPr>
            </w:pPr>
            <w:r>
              <w:rPr>
                <w:rFonts w:ascii="Times New Roman" w:hAnsi="Times New Roman"/>
                <w:b/>
                <w:sz w:val="24"/>
              </w:rPr>
              <w:t>Направления образовательной деятельности</w:t>
            </w:r>
          </w:p>
        </w:tc>
        <w:tc>
          <w:tcPr>
            <w:tcW w:w="5670" w:type="dxa"/>
            <w:tcMar>
              <w:top w:w="0" w:type="dxa"/>
              <w:left w:w="108" w:type="dxa"/>
              <w:bottom w:w="0" w:type="dxa"/>
              <w:right w:w="108" w:type="dxa"/>
            </w:tcMar>
          </w:tcPr>
          <w:p w:rsidR="00C128D1" w:rsidRDefault="00E62812">
            <w:pPr>
              <w:spacing w:after="0" w:line="240" w:lineRule="auto"/>
              <w:rPr>
                <w:rFonts w:ascii="Times New Roman" w:hAnsi="Times New Roman"/>
                <w:b/>
                <w:sz w:val="24"/>
              </w:rPr>
            </w:pPr>
            <w:r>
              <w:rPr>
                <w:rFonts w:ascii="Times New Roman" w:hAnsi="Times New Roman"/>
                <w:b/>
                <w:sz w:val="24"/>
              </w:rPr>
              <w:t>Ожидаемый результат</w:t>
            </w:r>
          </w:p>
        </w:tc>
        <w:tc>
          <w:tcPr>
            <w:tcW w:w="3448" w:type="dxa"/>
            <w:tcMar>
              <w:top w:w="0" w:type="dxa"/>
              <w:left w:w="108" w:type="dxa"/>
              <w:bottom w:w="0" w:type="dxa"/>
              <w:right w:w="108" w:type="dxa"/>
            </w:tcMar>
          </w:tcPr>
          <w:p w:rsidR="00C128D1" w:rsidRDefault="00E62812">
            <w:pPr>
              <w:spacing w:after="0" w:line="240" w:lineRule="auto"/>
              <w:rPr>
                <w:rFonts w:ascii="Times New Roman" w:hAnsi="Times New Roman"/>
                <w:b/>
                <w:sz w:val="24"/>
              </w:rPr>
            </w:pPr>
            <w:r>
              <w:rPr>
                <w:rFonts w:ascii="Times New Roman" w:hAnsi="Times New Roman"/>
                <w:b/>
                <w:sz w:val="24"/>
              </w:rPr>
              <w:t xml:space="preserve">Формы оценки результатов работы:  + сформировано </w:t>
            </w:r>
          </w:p>
          <w:p w:rsidR="00C128D1" w:rsidRDefault="00E62812">
            <w:pPr>
              <w:spacing w:after="0" w:line="240" w:lineRule="auto"/>
              <w:rPr>
                <w:rFonts w:ascii="Times New Roman" w:hAnsi="Times New Roman"/>
                <w:b/>
                <w:sz w:val="24"/>
              </w:rPr>
            </w:pPr>
            <w:r>
              <w:rPr>
                <w:rFonts w:ascii="Times New Roman" w:hAnsi="Times New Roman"/>
                <w:b/>
                <w:sz w:val="24"/>
              </w:rPr>
              <w:t>+ -  в стадии формирования</w:t>
            </w:r>
          </w:p>
          <w:p w:rsidR="00C128D1" w:rsidRDefault="00E62812">
            <w:pPr>
              <w:spacing w:after="0" w:line="240" w:lineRule="auto"/>
              <w:rPr>
                <w:rFonts w:ascii="Times New Roman" w:hAnsi="Times New Roman"/>
                <w:b/>
                <w:sz w:val="24"/>
              </w:rPr>
            </w:pPr>
            <w:r>
              <w:rPr>
                <w:rFonts w:ascii="Times New Roman" w:hAnsi="Times New Roman"/>
                <w:b/>
                <w:sz w:val="24"/>
              </w:rPr>
              <w:t xml:space="preserve"> -  не сформировано</w:t>
            </w:r>
          </w:p>
        </w:tc>
      </w:tr>
      <w:tr w:rsidR="00C128D1" w:rsidRPr="00243BB4" w:rsidTr="00E55D7D">
        <w:tc>
          <w:tcPr>
            <w:tcW w:w="6805" w:type="dxa"/>
            <w:tcMar>
              <w:top w:w="0" w:type="dxa"/>
              <w:left w:w="108" w:type="dxa"/>
              <w:bottom w:w="0" w:type="dxa"/>
              <w:right w:w="108" w:type="dxa"/>
            </w:tcMar>
          </w:tcPr>
          <w:p w:rsidR="00C128D1" w:rsidRPr="00243BB4" w:rsidRDefault="00E62812">
            <w:pPr>
              <w:tabs>
                <w:tab w:val="left" w:pos="858"/>
              </w:tabs>
              <w:ind w:firstLine="284"/>
              <w:rPr>
                <w:rFonts w:ascii="Times New Roman" w:hAnsi="Times New Roman"/>
                <w:sz w:val="24"/>
                <w:szCs w:val="24"/>
              </w:rPr>
            </w:pPr>
            <w:r w:rsidRPr="00243BB4">
              <w:rPr>
                <w:rFonts w:ascii="Times New Roman" w:hAnsi="Times New Roman"/>
                <w:sz w:val="24"/>
                <w:szCs w:val="24"/>
              </w:rPr>
              <w:t>развитие музыкально-ритмических способностей как основы музыкальной</w:t>
            </w:r>
            <w:r w:rsidRPr="00243BB4">
              <w:rPr>
                <w:rFonts w:ascii="Times New Roman" w:hAnsi="Times New Roman"/>
                <w:spacing w:val="-57"/>
                <w:sz w:val="24"/>
                <w:szCs w:val="24"/>
              </w:rPr>
              <w:t xml:space="preserve">   </w:t>
            </w:r>
            <w:r w:rsidRPr="00243BB4">
              <w:rPr>
                <w:rFonts w:ascii="Times New Roman" w:hAnsi="Times New Roman"/>
                <w:sz w:val="24"/>
                <w:szCs w:val="24"/>
              </w:rPr>
              <w:t>деятельности</w:t>
            </w:r>
          </w:p>
          <w:p w:rsidR="00C128D1" w:rsidRPr="00243BB4" w:rsidRDefault="00C128D1">
            <w:pPr>
              <w:rPr>
                <w:rFonts w:ascii="Times New Roman" w:hAnsi="Times New Roman"/>
                <w:sz w:val="24"/>
                <w:szCs w:val="24"/>
              </w:rPr>
            </w:pPr>
          </w:p>
        </w:tc>
        <w:tc>
          <w:tcPr>
            <w:tcW w:w="5670" w:type="dxa"/>
            <w:tcMar>
              <w:top w:w="0" w:type="dxa"/>
              <w:left w:w="108" w:type="dxa"/>
              <w:bottom w:w="0" w:type="dxa"/>
              <w:right w:w="108" w:type="dxa"/>
            </w:tcMar>
          </w:tcPr>
          <w:p w:rsidR="00C128D1" w:rsidRPr="00243BB4" w:rsidRDefault="00E62812">
            <w:pPr>
              <w:rPr>
                <w:rFonts w:ascii="Times New Roman" w:hAnsi="Times New Roman"/>
                <w:sz w:val="24"/>
                <w:szCs w:val="24"/>
              </w:rPr>
            </w:pPr>
            <w:r w:rsidRPr="00243BB4">
              <w:rPr>
                <w:rFonts w:ascii="Times New Roman" w:hAnsi="Times New Roman"/>
                <w:sz w:val="24"/>
                <w:szCs w:val="24"/>
              </w:rPr>
              <w:t>музыкально - ритмические способности в стадии формирования</w:t>
            </w:r>
          </w:p>
        </w:tc>
        <w:tc>
          <w:tcPr>
            <w:tcW w:w="3448" w:type="dxa"/>
            <w:tcMar>
              <w:top w:w="0" w:type="dxa"/>
              <w:left w:w="108" w:type="dxa"/>
              <w:bottom w:w="0" w:type="dxa"/>
              <w:right w:w="108" w:type="dxa"/>
            </w:tcMar>
          </w:tcPr>
          <w:p w:rsidR="00C128D1" w:rsidRPr="00243BB4" w:rsidRDefault="001E15D9">
            <w:pPr>
              <w:spacing w:after="0" w:line="240" w:lineRule="auto"/>
              <w:rPr>
                <w:rFonts w:ascii="Times New Roman" w:hAnsi="Times New Roman"/>
                <w:sz w:val="24"/>
                <w:szCs w:val="24"/>
              </w:rPr>
            </w:pPr>
            <w:r>
              <w:rPr>
                <w:rFonts w:ascii="Times New Roman" w:hAnsi="Times New Roman"/>
                <w:sz w:val="24"/>
                <w:szCs w:val="24"/>
              </w:rPr>
              <w:t>+</w:t>
            </w:r>
          </w:p>
        </w:tc>
      </w:tr>
      <w:tr w:rsidR="00C128D1" w:rsidRPr="00243BB4" w:rsidTr="00E55D7D">
        <w:tc>
          <w:tcPr>
            <w:tcW w:w="6805" w:type="dxa"/>
            <w:tcMar>
              <w:top w:w="0" w:type="dxa"/>
              <w:left w:w="108" w:type="dxa"/>
              <w:bottom w:w="0" w:type="dxa"/>
              <w:right w:w="108" w:type="dxa"/>
            </w:tcMar>
          </w:tcPr>
          <w:p w:rsidR="00C128D1" w:rsidRPr="00243BB4" w:rsidRDefault="00E62812">
            <w:pPr>
              <w:tabs>
                <w:tab w:val="left" w:pos="872"/>
              </w:tabs>
              <w:ind w:firstLine="284"/>
              <w:rPr>
                <w:rFonts w:ascii="Times New Roman" w:hAnsi="Times New Roman"/>
                <w:sz w:val="24"/>
                <w:szCs w:val="24"/>
              </w:rPr>
            </w:pPr>
            <w:r w:rsidRPr="00243BB4">
              <w:rPr>
                <w:rFonts w:ascii="Times New Roman" w:hAnsi="Times New Roman"/>
                <w:sz w:val="24"/>
                <w:szCs w:val="24"/>
              </w:rPr>
              <w:t>формировани</w:t>
            </w:r>
            <w:r w:rsidRPr="00243BB4">
              <w:rPr>
                <w:rFonts w:ascii="Times New Roman" w:hAnsi="Times New Roman"/>
                <w:spacing w:val="37"/>
                <w:sz w:val="24"/>
                <w:szCs w:val="24"/>
              </w:rPr>
              <w:t xml:space="preserve">е </w:t>
            </w:r>
            <w:r w:rsidRPr="00243BB4">
              <w:rPr>
                <w:rFonts w:ascii="Times New Roman" w:hAnsi="Times New Roman"/>
                <w:sz w:val="24"/>
                <w:szCs w:val="24"/>
              </w:rPr>
              <w:t>общей</w:t>
            </w:r>
            <w:r w:rsidRPr="00243BB4">
              <w:rPr>
                <w:rFonts w:ascii="Times New Roman" w:hAnsi="Times New Roman"/>
                <w:spacing w:val="36"/>
                <w:sz w:val="24"/>
                <w:szCs w:val="24"/>
              </w:rPr>
              <w:t xml:space="preserve"> </w:t>
            </w:r>
            <w:r w:rsidRPr="00243BB4">
              <w:rPr>
                <w:rFonts w:ascii="Times New Roman" w:hAnsi="Times New Roman"/>
                <w:sz w:val="24"/>
                <w:szCs w:val="24"/>
              </w:rPr>
              <w:t>и</w:t>
            </w:r>
            <w:r w:rsidRPr="00243BB4">
              <w:rPr>
                <w:rFonts w:ascii="Times New Roman" w:hAnsi="Times New Roman"/>
                <w:spacing w:val="38"/>
                <w:sz w:val="24"/>
                <w:szCs w:val="24"/>
              </w:rPr>
              <w:t xml:space="preserve"> </w:t>
            </w:r>
            <w:r w:rsidRPr="00243BB4">
              <w:rPr>
                <w:rFonts w:ascii="Times New Roman" w:hAnsi="Times New Roman"/>
                <w:sz w:val="24"/>
                <w:szCs w:val="24"/>
              </w:rPr>
              <w:t>эстетической</w:t>
            </w:r>
            <w:r w:rsidRPr="00243BB4">
              <w:rPr>
                <w:rFonts w:ascii="Times New Roman" w:hAnsi="Times New Roman"/>
                <w:spacing w:val="38"/>
                <w:sz w:val="24"/>
                <w:szCs w:val="24"/>
              </w:rPr>
              <w:t xml:space="preserve"> </w:t>
            </w:r>
            <w:r w:rsidRPr="00243BB4">
              <w:rPr>
                <w:rFonts w:ascii="Times New Roman" w:hAnsi="Times New Roman"/>
                <w:sz w:val="24"/>
                <w:szCs w:val="24"/>
              </w:rPr>
              <w:t>культуры</w:t>
            </w:r>
            <w:r w:rsidRPr="00243BB4">
              <w:rPr>
                <w:rFonts w:ascii="Times New Roman" w:hAnsi="Times New Roman"/>
                <w:spacing w:val="37"/>
                <w:sz w:val="24"/>
                <w:szCs w:val="24"/>
              </w:rPr>
              <w:t xml:space="preserve"> </w:t>
            </w:r>
            <w:r w:rsidRPr="00243BB4">
              <w:rPr>
                <w:rFonts w:ascii="Times New Roman" w:hAnsi="Times New Roman"/>
                <w:sz w:val="24"/>
                <w:szCs w:val="24"/>
              </w:rPr>
              <w:t>личности,</w:t>
            </w:r>
            <w:r w:rsidRPr="00243BB4">
              <w:rPr>
                <w:rFonts w:ascii="Times New Roman" w:hAnsi="Times New Roman"/>
                <w:spacing w:val="37"/>
                <w:sz w:val="24"/>
                <w:szCs w:val="24"/>
              </w:rPr>
              <w:t xml:space="preserve"> </w:t>
            </w:r>
            <w:r w:rsidRPr="00243BB4">
              <w:rPr>
                <w:rFonts w:ascii="Times New Roman" w:hAnsi="Times New Roman"/>
                <w:sz w:val="24"/>
                <w:szCs w:val="24"/>
              </w:rPr>
              <w:t>эстетических</w:t>
            </w:r>
            <w:r w:rsidRPr="00243BB4">
              <w:rPr>
                <w:rFonts w:ascii="Times New Roman" w:hAnsi="Times New Roman"/>
                <w:spacing w:val="37"/>
                <w:sz w:val="24"/>
                <w:szCs w:val="24"/>
              </w:rPr>
              <w:t xml:space="preserve"> </w:t>
            </w:r>
            <w:r w:rsidRPr="00243BB4">
              <w:rPr>
                <w:rFonts w:ascii="Times New Roman" w:hAnsi="Times New Roman"/>
                <w:sz w:val="24"/>
                <w:szCs w:val="24"/>
              </w:rPr>
              <w:t>чувств</w:t>
            </w:r>
            <w:r w:rsidRPr="00243BB4">
              <w:rPr>
                <w:rFonts w:ascii="Times New Roman" w:hAnsi="Times New Roman"/>
                <w:spacing w:val="37"/>
                <w:sz w:val="24"/>
                <w:szCs w:val="24"/>
              </w:rPr>
              <w:t xml:space="preserve"> </w:t>
            </w:r>
            <w:r w:rsidRPr="00243BB4">
              <w:rPr>
                <w:rFonts w:ascii="Times New Roman" w:hAnsi="Times New Roman"/>
                <w:sz w:val="24"/>
                <w:szCs w:val="24"/>
              </w:rPr>
              <w:t>и</w:t>
            </w:r>
            <w:r w:rsidRPr="00243BB4">
              <w:rPr>
                <w:rFonts w:ascii="Times New Roman" w:hAnsi="Times New Roman"/>
                <w:spacing w:val="-57"/>
                <w:sz w:val="24"/>
                <w:szCs w:val="24"/>
              </w:rPr>
              <w:t xml:space="preserve"> </w:t>
            </w:r>
            <w:r w:rsidRPr="00243BB4">
              <w:rPr>
                <w:rFonts w:ascii="Times New Roman" w:hAnsi="Times New Roman"/>
                <w:sz w:val="24"/>
                <w:szCs w:val="24"/>
              </w:rPr>
              <w:t>музыкальности</w:t>
            </w:r>
          </w:p>
        </w:tc>
        <w:tc>
          <w:tcPr>
            <w:tcW w:w="5670" w:type="dxa"/>
            <w:tcMar>
              <w:top w:w="0" w:type="dxa"/>
              <w:left w:w="108" w:type="dxa"/>
              <w:bottom w:w="0" w:type="dxa"/>
              <w:right w:w="108" w:type="dxa"/>
            </w:tcMar>
          </w:tcPr>
          <w:p w:rsidR="00C128D1" w:rsidRPr="00243BB4" w:rsidRDefault="00E62812">
            <w:pPr>
              <w:rPr>
                <w:rFonts w:ascii="Times New Roman" w:hAnsi="Times New Roman"/>
                <w:sz w:val="24"/>
                <w:szCs w:val="24"/>
              </w:rPr>
            </w:pPr>
            <w:r w:rsidRPr="00243BB4">
              <w:rPr>
                <w:rFonts w:ascii="Times New Roman" w:hAnsi="Times New Roman"/>
                <w:sz w:val="24"/>
                <w:szCs w:val="24"/>
              </w:rPr>
              <w:t>начала формироваться общая и эстетическая культура личности, эстетические чувства</w:t>
            </w:r>
          </w:p>
        </w:tc>
        <w:tc>
          <w:tcPr>
            <w:tcW w:w="3448" w:type="dxa"/>
            <w:tcMar>
              <w:top w:w="0" w:type="dxa"/>
              <w:left w:w="108" w:type="dxa"/>
              <w:bottom w:w="0" w:type="dxa"/>
              <w:right w:w="108" w:type="dxa"/>
            </w:tcMar>
          </w:tcPr>
          <w:p w:rsidR="00C128D1" w:rsidRPr="00243BB4" w:rsidRDefault="001E15D9">
            <w:pPr>
              <w:spacing w:after="0" w:line="240" w:lineRule="auto"/>
              <w:rPr>
                <w:rFonts w:ascii="Times New Roman" w:hAnsi="Times New Roman"/>
                <w:sz w:val="24"/>
                <w:szCs w:val="24"/>
              </w:rPr>
            </w:pPr>
            <w:r>
              <w:rPr>
                <w:rFonts w:ascii="Times New Roman" w:hAnsi="Times New Roman"/>
                <w:sz w:val="24"/>
                <w:szCs w:val="24"/>
              </w:rPr>
              <w:t>-</w:t>
            </w:r>
          </w:p>
        </w:tc>
      </w:tr>
      <w:tr w:rsidR="00C128D1" w:rsidRPr="00243BB4" w:rsidTr="00E55D7D">
        <w:tc>
          <w:tcPr>
            <w:tcW w:w="6805" w:type="dxa"/>
            <w:tcMar>
              <w:top w:w="0" w:type="dxa"/>
              <w:left w:w="108" w:type="dxa"/>
              <w:bottom w:w="0" w:type="dxa"/>
              <w:right w:w="108" w:type="dxa"/>
            </w:tcMar>
          </w:tcPr>
          <w:p w:rsidR="00C128D1" w:rsidRPr="00243BB4" w:rsidRDefault="00E62812">
            <w:pPr>
              <w:tabs>
                <w:tab w:val="left" w:pos="1466"/>
                <w:tab w:val="left" w:pos="1467"/>
              </w:tabs>
              <w:spacing w:before="67"/>
              <w:ind w:firstLine="284"/>
              <w:rPr>
                <w:rFonts w:ascii="Times New Roman" w:hAnsi="Times New Roman"/>
                <w:sz w:val="24"/>
                <w:szCs w:val="24"/>
              </w:rPr>
            </w:pPr>
            <w:r w:rsidRPr="00243BB4">
              <w:rPr>
                <w:rFonts w:ascii="Times New Roman" w:hAnsi="Times New Roman"/>
                <w:sz w:val="24"/>
                <w:szCs w:val="24"/>
              </w:rPr>
              <w:t>побуждение</w:t>
            </w:r>
            <w:r w:rsidRPr="00243BB4">
              <w:rPr>
                <w:rFonts w:ascii="Times New Roman" w:hAnsi="Times New Roman"/>
                <w:spacing w:val="1"/>
                <w:sz w:val="24"/>
                <w:szCs w:val="24"/>
              </w:rPr>
              <w:t xml:space="preserve"> </w:t>
            </w:r>
            <w:r w:rsidRPr="00243BB4">
              <w:rPr>
                <w:rFonts w:ascii="Times New Roman" w:hAnsi="Times New Roman"/>
                <w:sz w:val="24"/>
                <w:szCs w:val="24"/>
              </w:rPr>
              <w:t>к</w:t>
            </w:r>
            <w:r w:rsidRPr="00243BB4">
              <w:rPr>
                <w:rFonts w:ascii="Times New Roman" w:hAnsi="Times New Roman"/>
                <w:spacing w:val="1"/>
                <w:sz w:val="24"/>
                <w:szCs w:val="24"/>
              </w:rPr>
              <w:t xml:space="preserve"> </w:t>
            </w:r>
            <w:r w:rsidRPr="00243BB4">
              <w:rPr>
                <w:rFonts w:ascii="Times New Roman" w:hAnsi="Times New Roman"/>
                <w:sz w:val="24"/>
                <w:szCs w:val="24"/>
              </w:rPr>
              <w:t>переживанию</w:t>
            </w:r>
            <w:r w:rsidRPr="00243BB4">
              <w:rPr>
                <w:rFonts w:ascii="Times New Roman" w:hAnsi="Times New Roman"/>
                <w:spacing w:val="1"/>
                <w:sz w:val="24"/>
                <w:szCs w:val="24"/>
              </w:rPr>
              <w:t xml:space="preserve"> </w:t>
            </w:r>
            <w:r w:rsidRPr="00243BB4">
              <w:rPr>
                <w:rFonts w:ascii="Times New Roman" w:hAnsi="Times New Roman"/>
                <w:sz w:val="24"/>
                <w:szCs w:val="24"/>
              </w:rPr>
              <w:t>настроений,</w:t>
            </w:r>
            <w:r w:rsidRPr="00243BB4">
              <w:rPr>
                <w:rFonts w:ascii="Times New Roman" w:hAnsi="Times New Roman"/>
                <w:spacing w:val="1"/>
                <w:sz w:val="24"/>
                <w:szCs w:val="24"/>
              </w:rPr>
              <w:t xml:space="preserve"> </w:t>
            </w:r>
            <w:r w:rsidRPr="00243BB4">
              <w:rPr>
                <w:rFonts w:ascii="Times New Roman" w:hAnsi="Times New Roman"/>
                <w:sz w:val="24"/>
                <w:szCs w:val="24"/>
              </w:rPr>
              <w:t>передаваемых</w:t>
            </w:r>
            <w:r w:rsidRPr="00243BB4">
              <w:rPr>
                <w:rFonts w:ascii="Times New Roman" w:hAnsi="Times New Roman"/>
                <w:spacing w:val="1"/>
                <w:sz w:val="24"/>
                <w:szCs w:val="24"/>
              </w:rPr>
              <w:t xml:space="preserve"> </w:t>
            </w:r>
            <w:r w:rsidRPr="00243BB4">
              <w:rPr>
                <w:rFonts w:ascii="Times New Roman" w:hAnsi="Times New Roman"/>
                <w:sz w:val="24"/>
                <w:szCs w:val="24"/>
              </w:rPr>
              <w:t>в</w:t>
            </w:r>
            <w:r w:rsidRPr="00243BB4">
              <w:rPr>
                <w:rFonts w:ascii="Times New Roman" w:hAnsi="Times New Roman"/>
                <w:spacing w:val="1"/>
                <w:sz w:val="24"/>
                <w:szCs w:val="24"/>
              </w:rPr>
              <w:t xml:space="preserve"> </w:t>
            </w:r>
            <w:r w:rsidRPr="00243BB4">
              <w:rPr>
                <w:rFonts w:ascii="Times New Roman" w:hAnsi="Times New Roman"/>
                <w:sz w:val="24"/>
                <w:szCs w:val="24"/>
              </w:rPr>
              <w:t>музыкальных</w:t>
            </w:r>
            <w:r w:rsidRPr="00243BB4">
              <w:rPr>
                <w:rFonts w:ascii="Times New Roman" w:hAnsi="Times New Roman"/>
                <w:spacing w:val="1"/>
                <w:sz w:val="24"/>
                <w:szCs w:val="24"/>
              </w:rPr>
              <w:t xml:space="preserve"> </w:t>
            </w:r>
            <w:r w:rsidRPr="00243BB4">
              <w:rPr>
                <w:rFonts w:ascii="Times New Roman" w:hAnsi="Times New Roman"/>
                <w:sz w:val="24"/>
                <w:szCs w:val="24"/>
              </w:rPr>
              <w:t>художественных</w:t>
            </w:r>
            <w:r w:rsidRPr="00243BB4">
              <w:rPr>
                <w:rFonts w:ascii="Times New Roman" w:hAnsi="Times New Roman"/>
                <w:spacing w:val="1"/>
                <w:sz w:val="24"/>
                <w:szCs w:val="24"/>
              </w:rPr>
              <w:t xml:space="preserve"> </w:t>
            </w:r>
            <w:r w:rsidRPr="00243BB4">
              <w:rPr>
                <w:rFonts w:ascii="Times New Roman" w:hAnsi="Times New Roman"/>
                <w:sz w:val="24"/>
                <w:szCs w:val="24"/>
              </w:rPr>
              <w:t>произведениях;</w:t>
            </w:r>
            <w:r w:rsidRPr="00243BB4">
              <w:rPr>
                <w:rFonts w:ascii="Times New Roman" w:hAnsi="Times New Roman"/>
                <w:spacing w:val="1"/>
                <w:sz w:val="24"/>
                <w:szCs w:val="24"/>
              </w:rPr>
              <w:t xml:space="preserve"> </w:t>
            </w:r>
            <w:r w:rsidRPr="00243BB4">
              <w:rPr>
                <w:rFonts w:ascii="Times New Roman" w:hAnsi="Times New Roman"/>
                <w:sz w:val="24"/>
                <w:szCs w:val="24"/>
              </w:rPr>
              <w:t>воспитывать</w:t>
            </w:r>
            <w:r w:rsidRPr="00243BB4">
              <w:rPr>
                <w:rFonts w:ascii="Times New Roman" w:hAnsi="Times New Roman"/>
                <w:spacing w:val="1"/>
                <w:sz w:val="24"/>
                <w:szCs w:val="24"/>
              </w:rPr>
              <w:t xml:space="preserve"> </w:t>
            </w:r>
            <w:r w:rsidRPr="00243BB4">
              <w:rPr>
                <w:rFonts w:ascii="Times New Roman" w:hAnsi="Times New Roman"/>
                <w:sz w:val="24"/>
                <w:szCs w:val="24"/>
              </w:rPr>
              <w:t>у</w:t>
            </w:r>
            <w:r w:rsidRPr="00243BB4">
              <w:rPr>
                <w:rFonts w:ascii="Times New Roman" w:hAnsi="Times New Roman"/>
                <w:spacing w:val="1"/>
                <w:sz w:val="24"/>
                <w:szCs w:val="24"/>
              </w:rPr>
              <w:t xml:space="preserve"> </w:t>
            </w:r>
            <w:r w:rsidRPr="00243BB4">
              <w:rPr>
                <w:rFonts w:ascii="Times New Roman" w:hAnsi="Times New Roman"/>
                <w:sz w:val="24"/>
                <w:szCs w:val="24"/>
              </w:rPr>
              <w:t>детей</w:t>
            </w:r>
            <w:r w:rsidRPr="00243BB4">
              <w:rPr>
                <w:rFonts w:ascii="Times New Roman" w:hAnsi="Times New Roman"/>
                <w:spacing w:val="1"/>
                <w:sz w:val="24"/>
                <w:szCs w:val="24"/>
              </w:rPr>
              <w:t xml:space="preserve"> </w:t>
            </w:r>
            <w:r w:rsidRPr="00243BB4">
              <w:rPr>
                <w:rFonts w:ascii="Times New Roman" w:hAnsi="Times New Roman"/>
                <w:sz w:val="24"/>
                <w:szCs w:val="24"/>
              </w:rPr>
              <w:t>слуховую</w:t>
            </w:r>
            <w:r w:rsidRPr="00243BB4">
              <w:rPr>
                <w:rFonts w:ascii="Times New Roman" w:hAnsi="Times New Roman"/>
                <w:spacing w:val="1"/>
                <w:sz w:val="24"/>
                <w:szCs w:val="24"/>
              </w:rPr>
              <w:t xml:space="preserve"> </w:t>
            </w:r>
            <w:r w:rsidRPr="00243BB4">
              <w:rPr>
                <w:rFonts w:ascii="Times New Roman" w:hAnsi="Times New Roman"/>
                <w:sz w:val="24"/>
                <w:szCs w:val="24"/>
              </w:rPr>
              <w:t>сосредоточенность</w:t>
            </w:r>
            <w:r w:rsidRPr="00243BB4">
              <w:rPr>
                <w:rFonts w:ascii="Times New Roman" w:hAnsi="Times New Roman"/>
                <w:spacing w:val="1"/>
                <w:sz w:val="24"/>
                <w:szCs w:val="24"/>
              </w:rPr>
              <w:t xml:space="preserve"> </w:t>
            </w:r>
            <w:r w:rsidRPr="00243BB4">
              <w:rPr>
                <w:rFonts w:ascii="Times New Roman" w:hAnsi="Times New Roman"/>
                <w:sz w:val="24"/>
                <w:szCs w:val="24"/>
              </w:rPr>
              <w:t>и</w:t>
            </w:r>
            <w:r w:rsidRPr="00243BB4">
              <w:rPr>
                <w:rFonts w:ascii="Times New Roman" w:hAnsi="Times New Roman"/>
                <w:spacing w:val="1"/>
                <w:sz w:val="24"/>
                <w:szCs w:val="24"/>
              </w:rPr>
              <w:t xml:space="preserve"> </w:t>
            </w:r>
            <w:r w:rsidRPr="00243BB4">
              <w:rPr>
                <w:rFonts w:ascii="Times New Roman" w:hAnsi="Times New Roman"/>
                <w:sz w:val="24"/>
                <w:szCs w:val="24"/>
              </w:rPr>
              <w:t>эмоциональную</w:t>
            </w:r>
            <w:r w:rsidRPr="00243BB4">
              <w:rPr>
                <w:rFonts w:ascii="Times New Roman" w:hAnsi="Times New Roman"/>
                <w:spacing w:val="-1"/>
                <w:sz w:val="24"/>
                <w:szCs w:val="24"/>
              </w:rPr>
              <w:t xml:space="preserve"> </w:t>
            </w:r>
            <w:r w:rsidRPr="00243BB4">
              <w:rPr>
                <w:rFonts w:ascii="Times New Roman" w:hAnsi="Times New Roman"/>
                <w:sz w:val="24"/>
                <w:szCs w:val="24"/>
              </w:rPr>
              <w:t>отзывчивость</w:t>
            </w:r>
            <w:r w:rsidRPr="00243BB4">
              <w:rPr>
                <w:rFonts w:ascii="Times New Roman" w:hAnsi="Times New Roman"/>
                <w:spacing w:val="1"/>
                <w:sz w:val="24"/>
                <w:szCs w:val="24"/>
              </w:rPr>
              <w:t xml:space="preserve"> </w:t>
            </w:r>
            <w:r w:rsidRPr="00243BB4">
              <w:rPr>
                <w:rFonts w:ascii="Times New Roman" w:hAnsi="Times New Roman"/>
                <w:sz w:val="24"/>
                <w:szCs w:val="24"/>
              </w:rPr>
              <w:t>на</w:t>
            </w:r>
            <w:r w:rsidRPr="00243BB4">
              <w:rPr>
                <w:rFonts w:ascii="Times New Roman" w:hAnsi="Times New Roman"/>
                <w:spacing w:val="-1"/>
                <w:sz w:val="24"/>
                <w:szCs w:val="24"/>
              </w:rPr>
              <w:t xml:space="preserve"> </w:t>
            </w:r>
            <w:r w:rsidRPr="00243BB4">
              <w:rPr>
                <w:rFonts w:ascii="Times New Roman" w:hAnsi="Times New Roman"/>
                <w:sz w:val="24"/>
                <w:szCs w:val="24"/>
              </w:rPr>
              <w:t>музыку.</w:t>
            </w:r>
          </w:p>
        </w:tc>
        <w:tc>
          <w:tcPr>
            <w:tcW w:w="5670" w:type="dxa"/>
            <w:tcMar>
              <w:top w:w="0" w:type="dxa"/>
              <w:left w:w="108" w:type="dxa"/>
              <w:bottom w:w="0" w:type="dxa"/>
              <w:right w:w="108" w:type="dxa"/>
            </w:tcMar>
          </w:tcPr>
          <w:p w:rsidR="00C128D1" w:rsidRPr="00243BB4" w:rsidRDefault="00E62812">
            <w:pPr>
              <w:rPr>
                <w:rFonts w:ascii="Times New Roman" w:hAnsi="Times New Roman"/>
                <w:sz w:val="24"/>
                <w:szCs w:val="24"/>
              </w:rPr>
            </w:pPr>
            <w:r w:rsidRPr="00243BB4">
              <w:rPr>
                <w:rFonts w:ascii="Times New Roman" w:hAnsi="Times New Roman"/>
                <w:sz w:val="24"/>
                <w:szCs w:val="24"/>
              </w:rPr>
              <w:t>ребёнок переживает настроения, передаваемые в музыкальных художественных произведениях; внимательно слушает, эмоционально реагирует на музыку</w:t>
            </w:r>
          </w:p>
        </w:tc>
        <w:tc>
          <w:tcPr>
            <w:tcW w:w="3448" w:type="dxa"/>
            <w:tcMar>
              <w:top w:w="0" w:type="dxa"/>
              <w:left w:w="108" w:type="dxa"/>
              <w:bottom w:w="0" w:type="dxa"/>
              <w:right w:w="108" w:type="dxa"/>
            </w:tcMar>
          </w:tcPr>
          <w:p w:rsidR="00C128D1" w:rsidRPr="00243BB4" w:rsidRDefault="001E15D9">
            <w:pPr>
              <w:spacing w:after="0" w:line="240" w:lineRule="auto"/>
              <w:rPr>
                <w:rFonts w:ascii="Times New Roman" w:hAnsi="Times New Roman"/>
                <w:sz w:val="24"/>
                <w:szCs w:val="24"/>
              </w:rPr>
            </w:pPr>
            <w:r>
              <w:rPr>
                <w:rFonts w:ascii="Times New Roman" w:hAnsi="Times New Roman"/>
                <w:sz w:val="24"/>
                <w:szCs w:val="24"/>
              </w:rPr>
              <w:t>+</w:t>
            </w:r>
          </w:p>
        </w:tc>
      </w:tr>
    </w:tbl>
    <w:p w:rsidR="00C128D1" w:rsidRPr="00243BB4" w:rsidRDefault="00C128D1">
      <w:pPr>
        <w:pStyle w:val="a8"/>
        <w:ind w:left="720"/>
        <w:rPr>
          <w:rFonts w:ascii="Times New Roman"/>
          <w:b/>
          <w:sz w:val="24"/>
          <w:szCs w:val="24"/>
        </w:rPr>
      </w:pPr>
    </w:p>
    <w:p w:rsidR="00C128D1" w:rsidRDefault="00E62812">
      <w:pPr>
        <w:ind w:left="720"/>
        <w:rPr>
          <w:rFonts w:ascii="Times New Roman" w:hAnsi="Times New Roman"/>
          <w:b/>
          <w:sz w:val="24"/>
        </w:rPr>
      </w:pPr>
      <w:r>
        <w:rPr>
          <w:rFonts w:ascii="Times New Roman" w:hAnsi="Times New Roman"/>
          <w:b/>
          <w:sz w:val="24"/>
        </w:rPr>
        <w:t>План работы воспитателя группы</w:t>
      </w:r>
    </w:p>
    <w:tbl>
      <w:tblPr>
        <w:tblW w:w="15877"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09"/>
        <w:gridCol w:w="5529"/>
        <w:gridCol w:w="6095"/>
        <w:gridCol w:w="3544"/>
      </w:tblGrid>
      <w:tr w:rsidR="00C128D1" w:rsidTr="00243BB4">
        <w:tc>
          <w:tcPr>
            <w:tcW w:w="709" w:type="dxa"/>
            <w:tcMar>
              <w:top w:w="0" w:type="dxa"/>
              <w:left w:w="108" w:type="dxa"/>
              <w:bottom w:w="0" w:type="dxa"/>
              <w:right w:w="108" w:type="dxa"/>
            </w:tcMar>
          </w:tcPr>
          <w:p w:rsidR="00C128D1" w:rsidRDefault="00E62812">
            <w:pPr>
              <w:rPr>
                <w:rFonts w:ascii="Times New Roman" w:hAnsi="Times New Roman"/>
                <w:sz w:val="24"/>
              </w:rPr>
            </w:pPr>
            <w:r>
              <w:rPr>
                <w:rFonts w:ascii="Times New Roman" w:hAnsi="Times New Roman"/>
                <w:sz w:val="24"/>
              </w:rPr>
              <w:t>№</w:t>
            </w:r>
          </w:p>
        </w:tc>
        <w:tc>
          <w:tcPr>
            <w:tcW w:w="5529" w:type="dxa"/>
            <w:tcMar>
              <w:top w:w="0" w:type="dxa"/>
              <w:left w:w="108" w:type="dxa"/>
              <w:bottom w:w="0" w:type="dxa"/>
              <w:right w:w="108" w:type="dxa"/>
            </w:tcMar>
          </w:tcPr>
          <w:p w:rsidR="00C128D1" w:rsidRDefault="00E62812">
            <w:pPr>
              <w:rPr>
                <w:rFonts w:ascii="Times New Roman" w:hAnsi="Times New Roman"/>
                <w:sz w:val="24"/>
              </w:rPr>
            </w:pPr>
            <w:r>
              <w:rPr>
                <w:rFonts w:ascii="Times New Roman" w:hAnsi="Times New Roman"/>
                <w:b/>
                <w:sz w:val="24"/>
              </w:rPr>
              <w:t>Направления деятельности</w:t>
            </w:r>
          </w:p>
        </w:tc>
        <w:tc>
          <w:tcPr>
            <w:tcW w:w="6095" w:type="dxa"/>
            <w:tcMar>
              <w:top w:w="0" w:type="dxa"/>
              <w:left w:w="108" w:type="dxa"/>
              <w:bottom w:w="0" w:type="dxa"/>
              <w:right w:w="108" w:type="dxa"/>
            </w:tcMar>
          </w:tcPr>
          <w:p w:rsidR="00C128D1" w:rsidRDefault="00E62812">
            <w:pPr>
              <w:rPr>
                <w:rFonts w:ascii="Times New Roman" w:hAnsi="Times New Roman"/>
                <w:b/>
                <w:sz w:val="24"/>
              </w:rPr>
            </w:pPr>
            <w:r>
              <w:rPr>
                <w:rFonts w:ascii="Times New Roman" w:hAnsi="Times New Roman"/>
                <w:b/>
                <w:sz w:val="24"/>
              </w:rPr>
              <w:t>Ожидаемый результат</w:t>
            </w:r>
          </w:p>
        </w:tc>
        <w:tc>
          <w:tcPr>
            <w:tcW w:w="3544" w:type="dxa"/>
            <w:tcMar>
              <w:top w:w="0" w:type="dxa"/>
              <w:left w:w="108" w:type="dxa"/>
              <w:bottom w:w="0" w:type="dxa"/>
              <w:right w:w="108" w:type="dxa"/>
            </w:tcMar>
          </w:tcPr>
          <w:p w:rsidR="00C128D1" w:rsidRPr="006521B6" w:rsidRDefault="00E62812" w:rsidP="006521B6">
            <w:pPr>
              <w:pStyle w:val="a8"/>
              <w:rPr>
                <w:rFonts w:ascii="Times New Roman"/>
                <w:sz w:val="24"/>
                <w:szCs w:val="24"/>
              </w:rPr>
            </w:pPr>
            <w:r w:rsidRPr="006521B6">
              <w:rPr>
                <w:rFonts w:ascii="Times New Roman"/>
                <w:sz w:val="24"/>
                <w:szCs w:val="24"/>
              </w:rPr>
              <w:t xml:space="preserve">Формы оценки результатов работы:  + сформировано </w:t>
            </w:r>
          </w:p>
          <w:p w:rsidR="00C128D1" w:rsidRPr="006521B6" w:rsidRDefault="00E62812" w:rsidP="006521B6">
            <w:pPr>
              <w:pStyle w:val="a8"/>
              <w:rPr>
                <w:rFonts w:ascii="Times New Roman"/>
                <w:sz w:val="24"/>
                <w:szCs w:val="24"/>
              </w:rPr>
            </w:pPr>
            <w:r w:rsidRPr="006521B6">
              <w:rPr>
                <w:rFonts w:ascii="Times New Roman"/>
                <w:sz w:val="24"/>
                <w:szCs w:val="24"/>
              </w:rPr>
              <w:lastRenderedPageBreak/>
              <w:t>+ -  в стадии формирования</w:t>
            </w:r>
          </w:p>
          <w:p w:rsidR="00C128D1" w:rsidRDefault="00E62812" w:rsidP="006521B6">
            <w:pPr>
              <w:pStyle w:val="a8"/>
            </w:pPr>
            <w:r w:rsidRPr="006521B6">
              <w:rPr>
                <w:rFonts w:ascii="Times New Roman"/>
                <w:sz w:val="24"/>
                <w:szCs w:val="24"/>
              </w:rPr>
              <w:t xml:space="preserve"> -  не сформировано</w:t>
            </w:r>
          </w:p>
        </w:tc>
      </w:tr>
      <w:tr w:rsidR="00C128D1" w:rsidTr="00E55D7D">
        <w:trPr>
          <w:trHeight w:val="1117"/>
        </w:trPr>
        <w:tc>
          <w:tcPr>
            <w:tcW w:w="709" w:type="dxa"/>
            <w:tcMar>
              <w:top w:w="0" w:type="dxa"/>
              <w:left w:w="108" w:type="dxa"/>
              <w:bottom w:w="0" w:type="dxa"/>
              <w:right w:w="108" w:type="dxa"/>
            </w:tcMar>
          </w:tcPr>
          <w:p w:rsidR="00C128D1" w:rsidRDefault="00E62812">
            <w:pPr>
              <w:rPr>
                <w:rFonts w:ascii="Times New Roman" w:hAnsi="Times New Roman"/>
                <w:sz w:val="24"/>
              </w:rPr>
            </w:pPr>
            <w:r>
              <w:rPr>
                <w:rFonts w:ascii="Times New Roman" w:hAnsi="Times New Roman"/>
                <w:sz w:val="24"/>
              </w:rPr>
              <w:lastRenderedPageBreak/>
              <w:t>1</w:t>
            </w:r>
          </w:p>
        </w:tc>
        <w:tc>
          <w:tcPr>
            <w:tcW w:w="5529" w:type="dxa"/>
            <w:tcMar>
              <w:top w:w="0" w:type="dxa"/>
              <w:left w:w="108" w:type="dxa"/>
              <w:bottom w:w="0" w:type="dxa"/>
              <w:right w:w="108" w:type="dxa"/>
            </w:tcMar>
          </w:tcPr>
          <w:p w:rsidR="00C128D1" w:rsidRPr="006521B6" w:rsidRDefault="00E62812" w:rsidP="006521B6">
            <w:pPr>
              <w:pStyle w:val="a8"/>
              <w:rPr>
                <w:rFonts w:ascii="Times New Roman"/>
                <w:sz w:val="24"/>
                <w:szCs w:val="24"/>
              </w:rPr>
            </w:pPr>
            <w:r w:rsidRPr="006521B6">
              <w:rPr>
                <w:rFonts w:ascii="Times New Roman"/>
                <w:sz w:val="24"/>
                <w:szCs w:val="24"/>
              </w:rPr>
              <w:t>ПОЗНАВАТЕЛЬНОЕ РАЗВИТИЕ</w:t>
            </w:r>
          </w:p>
          <w:p w:rsidR="00C128D1" w:rsidRPr="006521B6" w:rsidRDefault="00E62812" w:rsidP="006521B6">
            <w:pPr>
              <w:pStyle w:val="a8"/>
              <w:rPr>
                <w:rFonts w:ascii="Times New Roman"/>
                <w:sz w:val="24"/>
                <w:szCs w:val="24"/>
              </w:rPr>
            </w:pPr>
            <w:r w:rsidRPr="006521B6">
              <w:rPr>
                <w:rFonts w:ascii="Times New Roman"/>
                <w:sz w:val="24"/>
                <w:szCs w:val="24"/>
              </w:rPr>
              <w:t>Сенсорное развитие:</w:t>
            </w:r>
          </w:p>
          <w:p w:rsidR="00C128D1" w:rsidRPr="006521B6" w:rsidRDefault="00E62812" w:rsidP="006521B6">
            <w:pPr>
              <w:pStyle w:val="a8"/>
              <w:rPr>
                <w:rFonts w:ascii="Times New Roman"/>
                <w:sz w:val="24"/>
                <w:szCs w:val="24"/>
              </w:rPr>
            </w:pPr>
            <w:r w:rsidRPr="006521B6">
              <w:rPr>
                <w:rFonts w:ascii="Times New Roman"/>
                <w:sz w:val="24"/>
                <w:szCs w:val="24"/>
              </w:rPr>
              <w:t>Обогащать чувственный опыт за счет освоения разных способов обследования предметов. Совершенствовать все виды восприятия (осязание, зрение, слух, вкус, обоняние). Осуществлять освоение сенсорных эталонов (цвета, формы, размера). Обеспечить успешное овладение рациональными приемами осязательного обследования предметов. Развивать слуховое восприятие в упражнениях на узнавание и различение голосов природы, бытовых шумов, контрастного звучания нескольких игрушек или предметов-заместителей. Развивать зрительное восприятие в упражнениях на узнавание и различение больших и маленьких предметов; предметов разных форм; предметов, окрашенных в разные цвета.</w:t>
            </w:r>
          </w:p>
          <w:p w:rsidR="00C128D1" w:rsidRPr="006521B6" w:rsidRDefault="00E62812" w:rsidP="006521B6">
            <w:pPr>
              <w:pStyle w:val="a8"/>
              <w:rPr>
                <w:rFonts w:ascii="Times New Roman"/>
                <w:sz w:val="24"/>
                <w:szCs w:val="24"/>
              </w:rPr>
            </w:pPr>
            <w:r w:rsidRPr="006521B6">
              <w:rPr>
                <w:rFonts w:ascii="Times New Roman"/>
                <w:sz w:val="24"/>
                <w:szCs w:val="24"/>
              </w:rPr>
              <w:t>Познавательно-исследовательская деятельность:</w:t>
            </w:r>
          </w:p>
          <w:p w:rsidR="00C128D1" w:rsidRPr="006521B6" w:rsidRDefault="00E62812" w:rsidP="006521B6">
            <w:pPr>
              <w:pStyle w:val="a8"/>
              <w:rPr>
                <w:rFonts w:ascii="Times New Roman"/>
                <w:sz w:val="24"/>
                <w:szCs w:val="24"/>
              </w:rPr>
            </w:pPr>
            <w:r w:rsidRPr="006521B6">
              <w:rPr>
                <w:rFonts w:ascii="Times New Roman"/>
                <w:sz w:val="24"/>
                <w:szCs w:val="24"/>
              </w:rPr>
              <w:t xml:space="preserve">Формировать умение ориентироваться в групповом помещении, помещении детского сада, на участке. Формировать представление о мире предметов, необходимых человеку, их назначении; частях, из которых они состоят; материалах, из которых они сделаны. Воспитывать бережное отношение к вещам. Формировать представления о смене времен года, их очередности. Научить узнавать и различать времена года по существенным признакам сезона. Формировать представления о многообразии природных явлений, о сезонных изменениях в природе. Формировать представления о том, что растения – это живые существа. Знакомить с жизнью растений, с первыми весенними цветами, полевыми и луговыми цветами. Учить узнавать деревья по </w:t>
            </w:r>
            <w:r w:rsidRPr="006521B6">
              <w:rPr>
                <w:rFonts w:ascii="Times New Roman"/>
                <w:sz w:val="24"/>
                <w:szCs w:val="24"/>
              </w:rPr>
              <w:lastRenderedPageBreak/>
              <w:t xml:space="preserve">листьям, плодам, семенам, характерным особенностям стволов. </w:t>
            </w:r>
            <w:proofErr w:type="gramStart"/>
            <w:r w:rsidRPr="006521B6">
              <w:rPr>
                <w:rFonts w:ascii="Times New Roman"/>
                <w:sz w:val="24"/>
                <w:szCs w:val="24"/>
              </w:rPr>
              <w:t>Расширять представления об овощах, фруктах, грибах, ягодах, местах их произрастания, цвете, форме, размере; о блюдах, которые можно из них приготовить.</w:t>
            </w:r>
            <w:proofErr w:type="gramEnd"/>
            <w:r w:rsidRPr="006521B6">
              <w:rPr>
                <w:rFonts w:ascii="Times New Roman"/>
                <w:sz w:val="24"/>
                <w:szCs w:val="24"/>
              </w:rPr>
              <w:t xml:space="preserve"> Формировать представления о комнатных растениях и уходе за ними. Конкретизировать представления о диких и домашних животных, об особенностях их внешнего вида и образе жизни, о труде людей по уходу за домашними животными. Формировать представления о разнообразии птиц, характерных особенностях их внешнего вида, образе жизни. Формировать представления о насекомых, их особенностях, образе жизни. Воспитывать любовь и бережное отношение к природе.</w:t>
            </w:r>
          </w:p>
          <w:p w:rsidR="00C128D1" w:rsidRPr="006521B6" w:rsidRDefault="00C128D1" w:rsidP="006521B6">
            <w:pPr>
              <w:pStyle w:val="a8"/>
              <w:rPr>
                <w:rFonts w:ascii="Times New Roman"/>
                <w:sz w:val="24"/>
                <w:szCs w:val="24"/>
              </w:rPr>
            </w:pPr>
          </w:p>
          <w:p w:rsidR="00C128D1" w:rsidRPr="006521B6" w:rsidRDefault="00E62812" w:rsidP="006521B6">
            <w:pPr>
              <w:pStyle w:val="a8"/>
              <w:rPr>
                <w:rFonts w:ascii="Times New Roman"/>
                <w:sz w:val="24"/>
                <w:szCs w:val="24"/>
              </w:rPr>
            </w:pPr>
            <w:r w:rsidRPr="006521B6">
              <w:rPr>
                <w:rFonts w:ascii="Times New Roman"/>
                <w:sz w:val="24"/>
                <w:szCs w:val="24"/>
              </w:rPr>
              <w:t>Развитие элементарных математических представлений:</w:t>
            </w:r>
          </w:p>
          <w:p w:rsidR="00C128D1" w:rsidRPr="006521B6" w:rsidRDefault="00E62812" w:rsidP="006521B6">
            <w:pPr>
              <w:pStyle w:val="a8"/>
              <w:rPr>
                <w:rFonts w:ascii="Times New Roman"/>
                <w:sz w:val="24"/>
                <w:szCs w:val="24"/>
              </w:rPr>
            </w:pPr>
            <w:r w:rsidRPr="006521B6">
              <w:rPr>
                <w:rFonts w:ascii="Times New Roman"/>
                <w:sz w:val="24"/>
                <w:szCs w:val="24"/>
              </w:rPr>
              <w:t xml:space="preserve">Формировать навыки счета в пределах пяти с участием слухового, зрительного и двигательного анализаторов. Обучать отсчитыванию предметов из большего количества. Обучать  сравнивать две группы предметов и формировать представления о равенстве и неравенстве. Совершенствовать умение сравнивать несколько предметов по </w:t>
            </w:r>
            <w:proofErr w:type="spellStart"/>
            <w:r w:rsidRPr="006521B6">
              <w:rPr>
                <w:rFonts w:ascii="Times New Roman"/>
                <w:sz w:val="24"/>
                <w:szCs w:val="24"/>
              </w:rPr>
              <w:t>величине</w:t>
            </w:r>
            <w:proofErr w:type="gramStart"/>
            <w:r w:rsidRPr="006521B6">
              <w:rPr>
                <w:rFonts w:ascii="Times New Roman"/>
                <w:sz w:val="24"/>
                <w:szCs w:val="24"/>
              </w:rPr>
              <w:t>.Р</w:t>
            </w:r>
            <w:proofErr w:type="gramEnd"/>
            <w:r w:rsidRPr="006521B6">
              <w:rPr>
                <w:rFonts w:ascii="Times New Roman"/>
                <w:sz w:val="24"/>
                <w:szCs w:val="24"/>
              </w:rPr>
              <w:t>аскладывать</w:t>
            </w:r>
            <w:proofErr w:type="spellEnd"/>
            <w:r w:rsidRPr="006521B6">
              <w:rPr>
                <w:rFonts w:ascii="Times New Roman"/>
                <w:sz w:val="24"/>
                <w:szCs w:val="24"/>
              </w:rPr>
              <w:t xml:space="preserve"> их в возрастающем и убывающем порядке по длине, высоте.</w:t>
            </w:r>
          </w:p>
          <w:p w:rsidR="00C128D1" w:rsidRPr="006521B6" w:rsidRDefault="00E62812" w:rsidP="006521B6">
            <w:pPr>
              <w:pStyle w:val="a8"/>
              <w:rPr>
                <w:rFonts w:ascii="Times New Roman"/>
                <w:sz w:val="24"/>
                <w:szCs w:val="24"/>
              </w:rPr>
            </w:pPr>
            <w:r w:rsidRPr="006521B6">
              <w:rPr>
                <w:rFonts w:ascii="Times New Roman"/>
                <w:sz w:val="24"/>
                <w:szCs w:val="24"/>
              </w:rPr>
              <w:t>Учить различать и называть геометрические фигуры: шар, куб, цилиндр, круг, квадрат, треугольник.</w:t>
            </w:r>
          </w:p>
          <w:p w:rsidR="00C128D1" w:rsidRPr="006521B6" w:rsidRDefault="00E62812" w:rsidP="006521B6">
            <w:pPr>
              <w:pStyle w:val="a8"/>
              <w:rPr>
                <w:rFonts w:ascii="Times New Roman"/>
                <w:sz w:val="24"/>
                <w:szCs w:val="24"/>
              </w:rPr>
            </w:pPr>
            <w:r w:rsidRPr="006521B6">
              <w:rPr>
                <w:rFonts w:ascii="Times New Roman"/>
                <w:sz w:val="24"/>
                <w:szCs w:val="24"/>
              </w:rPr>
              <w:t>Совершенствовать умение определять направления от себя, двигаться в заданном направлении. Расширять представления о частях суток, их последовательности.</w:t>
            </w:r>
          </w:p>
        </w:tc>
        <w:tc>
          <w:tcPr>
            <w:tcW w:w="6095" w:type="dxa"/>
            <w:tcMar>
              <w:top w:w="0" w:type="dxa"/>
              <w:left w:w="108" w:type="dxa"/>
              <w:bottom w:w="0" w:type="dxa"/>
              <w:right w:w="108" w:type="dxa"/>
            </w:tcMar>
          </w:tcPr>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понимает названия предметов, действий, признаков, встречающихся в повседневной речи;</w:t>
            </w:r>
          </w:p>
          <w:p w:rsidR="00C128D1" w:rsidRDefault="00E62812">
            <w:pPr>
              <w:rPr>
                <w:rFonts w:ascii="Times New Roman" w:hAnsi="Times New Roman"/>
                <w:sz w:val="24"/>
              </w:rPr>
            </w:pPr>
            <w:r>
              <w:rPr>
                <w:rFonts w:ascii="Times New Roman" w:hAnsi="Times New Roman"/>
                <w:sz w:val="24"/>
              </w:rPr>
              <w:t>- владеет рациональными приемами осязательного обследования предметов.</w:t>
            </w:r>
          </w:p>
          <w:p w:rsidR="00C128D1" w:rsidRDefault="00E62812">
            <w:pPr>
              <w:rPr>
                <w:rFonts w:ascii="Times New Roman" w:hAnsi="Times New Roman"/>
                <w:sz w:val="24"/>
              </w:rPr>
            </w:pPr>
            <w:r>
              <w:rPr>
                <w:rFonts w:ascii="Times New Roman" w:hAnsi="Times New Roman"/>
                <w:sz w:val="24"/>
              </w:rPr>
              <w:t>- развито зрительное восприятие.</w:t>
            </w: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xml:space="preserve">- различает времена года по существенным признакам сезона. </w:t>
            </w:r>
          </w:p>
          <w:p w:rsidR="00C128D1" w:rsidRDefault="00E62812">
            <w:pPr>
              <w:rPr>
                <w:rFonts w:ascii="Times New Roman" w:hAnsi="Times New Roman"/>
                <w:sz w:val="24"/>
              </w:rPr>
            </w:pPr>
            <w:r>
              <w:rPr>
                <w:rFonts w:ascii="Times New Roman" w:hAnsi="Times New Roman"/>
                <w:sz w:val="24"/>
              </w:rPr>
              <w:t>- знаком с деревьями, цветами, их разновидностью.</w:t>
            </w:r>
          </w:p>
          <w:p w:rsidR="00C128D1" w:rsidRDefault="00E62812">
            <w:pPr>
              <w:rPr>
                <w:rFonts w:ascii="Times New Roman" w:hAnsi="Times New Roman"/>
                <w:sz w:val="24"/>
              </w:rPr>
            </w:pPr>
            <w:r>
              <w:rPr>
                <w:rFonts w:ascii="Times New Roman" w:hAnsi="Times New Roman"/>
                <w:sz w:val="24"/>
              </w:rPr>
              <w:t>- имеет представление о диких и домашних животных. Об их внешнем виде, образе жизни.</w:t>
            </w:r>
          </w:p>
          <w:p w:rsidR="00C128D1" w:rsidRDefault="00E62812">
            <w:pPr>
              <w:rPr>
                <w:rFonts w:ascii="Times New Roman" w:hAnsi="Times New Roman"/>
                <w:sz w:val="24"/>
              </w:rPr>
            </w:pPr>
            <w:r>
              <w:rPr>
                <w:rFonts w:ascii="Times New Roman" w:hAnsi="Times New Roman"/>
                <w:sz w:val="24"/>
              </w:rPr>
              <w:t>- имеет представление о птицах, насекомых их особенностях и образе жизни.</w:t>
            </w:r>
          </w:p>
          <w:p w:rsidR="00C128D1" w:rsidRDefault="00E62812">
            <w:pPr>
              <w:rPr>
                <w:rFonts w:ascii="Times New Roman" w:hAnsi="Times New Roman"/>
                <w:sz w:val="24"/>
              </w:rPr>
            </w:pPr>
            <w:r>
              <w:rPr>
                <w:rFonts w:ascii="Times New Roman" w:hAnsi="Times New Roman"/>
                <w:sz w:val="24"/>
              </w:rPr>
              <w:t>- бережно относится к природе.</w:t>
            </w: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xml:space="preserve">- сравнивает две группы предметов, раскладывая  их  возрастающем </w:t>
            </w:r>
            <w:proofErr w:type="gramStart"/>
            <w:r>
              <w:rPr>
                <w:rFonts w:ascii="Times New Roman" w:hAnsi="Times New Roman"/>
                <w:sz w:val="24"/>
              </w:rPr>
              <w:t>порядке</w:t>
            </w:r>
            <w:proofErr w:type="gramEnd"/>
            <w:r>
              <w:rPr>
                <w:rFonts w:ascii="Times New Roman" w:hAnsi="Times New Roman"/>
                <w:sz w:val="24"/>
              </w:rPr>
              <w:t xml:space="preserve"> по длине и высоте.</w:t>
            </w:r>
          </w:p>
          <w:p w:rsidR="00C128D1" w:rsidRDefault="00E62812">
            <w:pPr>
              <w:rPr>
                <w:rFonts w:ascii="Times New Roman" w:hAnsi="Times New Roman"/>
                <w:sz w:val="24"/>
              </w:rPr>
            </w:pPr>
            <w:r>
              <w:rPr>
                <w:rFonts w:ascii="Times New Roman" w:hAnsi="Times New Roman"/>
                <w:sz w:val="24"/>
              </w:rPr>
              <w:t>- различает и называет треугольник, круг, квадрат, шар, куб. Знает их характерные отличия.</w:t>
            </w:r>
          </w:p>
          <w:p w:rsidR="00C128D1" w:rsidRDefault="00E62812">
            <w:pPr>
              <w:rPr>
                <w:rFonts w:ascii="Times New Roman" w:hAnsi="Times New Roman"/>
                <w:sz w:val="24"/>
              </w:rPr>
            </w:pPr>
            <w:proofErr w:type="gramStart"/>
            <w:r>
              <w:rPr>
                <w:rFonts w:ascii="Times New Roman" w:hAnsi="Times New Roman"/>
                <w:sz w:val="24"/>
              </w:rPr>
              <w:t>- определять направления движения от себя (направо, налево, вперед, назад, вверх, вниз).</w:t>
            </w:r>
            <w:proofErr w:type="gramEnd"/>
          </w:p>
          <w:p w:rsidR="00C128D1" w:rsidRDefault="00C128D1">
            <w:pPr>
              <w:rPr>
                <w:rFonts w:ascii="Times New Roman" w:hAnsi="Times New Roman"/>
                <w:sz w:val="24"/>
              </w:rPr>
            </w:pPr>
          </w:p>
        </w:tc>
        <w:tc>
          <w:tcPr>
            <w:tcW w:w="3544" w:type="dxa"/>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lastRenderedPageBreak/>
              <w:t>+/-</w:t>
            </w:r>
          </w:p>
        </w:tc>
      </w:tr>
      <w:tr w:rsidR="00C128D1" w:rsidTr="00243BB4">
        <w:tc>
          <w:tcPr>
            <w:tcW w:w="709" w:type="dxa"/>
            <w:tcMar>
              <w:top w:w="0" w:type="dxa"/>
              <w:left w:w="108" w:type="dxa"/>
              <w:bottom w:w="0" w:type="dxa"/>
              <w:right w:w="108" w:type="dxa"/>
            </w:tcMar>
          </w:tcPr>
          <w:p w:rsidR="00C128D1" w:rsidRDefault="00E62812">
            <w:pPr>
              <w:rPr>
                <w:rFonts w:ascii="Times New Roman" w:hAnsi="Times New Roman"/>
                <w:sz w:val="24"/>
              </w:rPr>
            </w:pPr>
            <w:r>
              <w:rPr>
                <w:rFonts w:ascii="Times New Roman" w:hAnsi="Times New Roman"/>
                <w:sz w:val="24"/>
              </w:rPr>
              <w:lastRenderedPageBreak/>
              <w:t>2</w:t>
            </w:r>
          </w:p>
        </w:tc>
        <w:tc>
          <w:tcPr>
            <w:tcW w:w="5529" w:type="dxa"/>
            <w:tcMar>
              <w:top w:w="0" w:type="dxa"/>
              <w:left w:w="108" w:type="dxa"/>
              <w:bottom w:w="0" w:type="dxa"/>
              <w:right w:w="108" w:type="dxa"/>
            </w:tcMar>
          </w:tcPr>
          <w:p w:rsidR="00C128D1" w:rsidRPr="006521B6" w:rsidRDefault="00E62812" w:rsidP="006521B6">
            <w:pPr>
              <w:pStyle w:val="a8"/>
              <w:rPr>
                <w:rFonts w:ascii="Times New Roman"/>
                <w:sz w:val="24"/>
                <w:szCs w:val="24"/>
              </w:rPr>
            </w:pPr>
            <w:r w:rsidRPr="006521B6">
              <w:rPr>
                <w:rFonts w:ascii="Times New Roman"/>
                <w:sz w:val="24"/>
                <w:szCs w:val="24"/>
              </w:rPr>
              <w:t>ХУДОЖЕСТВЕННО-ЭСТЕТИЧЕСКОЕ РАЗВИТИЕ</w:t>
            </w:r>
          </w:p>
          <w:p w:rsidR="00C128D1" w:rsidRPr="006521B6" w:rsidRDefault="00E62812" w:rsidP="006521B6">
            <w:pPr>
              <w:pStyle w:val="a8"/>
              <w:rPr>
                <w:rFonts w:ascii="Times New Roman"/>
                <w:sz w:val="24"/>
                <w:szCs w:val="24"/>
              </w:rPr>
            </w:pPr>
            <w:r w:rsidRPr="006521B6">
              <w:rPr>
                <w:rFonts w:ascii="Times New Roman"/>
                <w:sz w:val="24"/>
                <w:szCs w:val="24"/>
              </w:rPr>
              <w:t xml:space="preserve">Восприятие художественной литературы </w:t>
            </w:r>
          </w:p>
          <w:p w:rsidR="00C128D1" w:rsidRPr="006521B6" w:rsidRDefault="00E62812" w:rsidP="006521B6">
            <w:pPr>
              <w:pStyle w:val="a8"/>
              <w:rPr>
                <w:rFonts w:ascii="Times New Roman"/>
                <w:sz w:val="24"/>
                <w:szCs w:val="24"/>
              </w:rPr>
            </w:pPr>
            <w:r w:rsidRPr="006521B6">
              <w:rPr>
                <w:rFonts w:ascii="Times New Roman"/>
                <w:sz w:val="24"/>
                <w:szCs w:val="24"/>
              </w:rPr>
              <w:lastRenderedPageBreak/>
              <w:t xml:space="preserve">Учить слушать сказки, рассказы, стихи, произведения малых фольклорных форм и с помощью педагога правильно понимать их содержание. Воспитывать чувство языка, учить воспринимать мелодику русской речи, эмоционально реагировать </w:t>
            </w:r>
            <w:proofErr w:type="gramStart"/>
            <w:r w:rsidRPr="006521B6">
              <w:rPr>
                <w:rFonts w:ascii="Times New Roman"/>
                <w:sz w:val="24"/>
                <w:szCs w:val="24"/>
              </w:rPr>
              <w:t>на</w:t>
            </w:r>
            <w:proofErr w:type="gramEnd"/>
            <w:r w:rsidRPr="006521B6">
              <w:rPr>
                <w:rFonts w:ascii="Times New Roman"/>
                <w:sz w:val="24"/>
                <w:szCs w:val="24"/>
              </w:rPr>
              <w:t xml:space="preserve"> прочитанное. Совершенствовать навык рассматривания иллюстраций к литературным произведениям и умение соотносить их с текстом</w:t>
            </w:r>
            <w:proofErr w:type="gramStart"/>
            <w:r w:rsidRPr="006521B6">
              <w:rPr>
                <w:rFonts w:ascii="Times New Roman"/>
                <w:sz w:val="24"/>
                <w:szCs w:val="24"/>
              </w:rPr>
              <w:t>..</w:t>
            </w:r>
            <w:proofErr w:type="gramEnd"/>
          </w:p>
          <w:p w:rsidR="00C128D1" w:rsidRPr="006521B6" w:rsidRDefault="00E62812" w:rsidP="006521B6">
            <w:pPr>
              <w:pStyle w:val="a8"/>
              <w:rPr>
                <w:rFonts w:ascii="Times New Roman"/>
                <w:sz w:val="24"/>
                <w:szCs w:val="24"/>
              </w:rPr>
            </w:pPr>
            <w:r w:rsidRPr="006521B6">
              <w:rPr>
                <w:rFonts w:ascii="Times New Roman"/>
                <w:sz w:val="24"/>
                <w:szCs w:val="24"/>
              </w:rPr>
              <w:t>Конструктивно-модельная деятельность</w:t>
            </w:r>
          </w:p>
          <w:p w:rsidR="00C128D1" w:rsidRPr="006521B6" w:rsidRDefault="00E62812" w:rsidP="006521B6">
            <w:pPr>
              <w:pStyle w:val="a8"/>
              <w:rPr>
                <w:rFonts w:ascii="Times New Roman"/>
                <w:sz w:val="24"/>
                <w:szCs w:val="24"/>
              </w:rPr>
            </w:pPr>
            <w:r w:rsidRPr="006521B6">
              <w:rPr>
                <w:rFonts w:ascii="Times New Roman"/>
                <w:sz w:val="24"/>
                <w:szCs w:val="24"/>
              </w:rPr>
              <w:t xml:space="preserve"> Совершенствовать умение работать с разрезными картинками, простыми </w:t>
            </w:r>
            <w:proofErr w:type="spellStart"/>
            <w:r w:rsidRPr="006521B6">
              <w:rPr>
                <w:rFonts w:ascii="Times New Roman"/>
                <w:sz w:val="24"/>
                <w:szCs w:val="24"/>
              </w:rPr>
              <w:t>пазлами</w:t>
            </w:r>
            <w:proofErr w:type="spellEnd"/>
            <w:r w:rsidRPr="006521B6">
              <w:rPr>
                <w:rFonts w:ascii="Times New Roman"/>
                <w:sz w:val="24"/>
                <w:szCs w:val="24"/>
              </w:rPr>
              <w:t>, кубиками с картинками по всем изучаемым лексическим темам. Развивать мелкую моторику в работе с дидактическими игрушками, играми, в пальчиковой гимнастике. Формировать навыки сооружения построек по образцу и алгоритму из крупного и мелкого строительного материала с использованием деталей разных цветов. Совершенствовать умение различать и называть детали строительного конструктора, анализировать несложные постройки и создавать их по образцу, схеме, указанию</w:t>
            </w:r>
            <w:proofErr w:type="gramStart"/>
            <w:r w:rsidRPr="006521B6">
              <w:rPr>
                <w:rFonts w:ascii="Times New Roman"/>
                <w:sz w:val="24"/>
                <w:szCs w:val="24"/>
              </w:rPr>
              <w:t xml:space="preserve">.. </w:t>
            </w:r>
            <w:proofErr w:type="gramEnd"/>
            <w:r w:rsidRPr="006521B6">
              <w:rPr>
                <w:rFonts w:ascii="Times New Roman"/>
                <w:sz w:val="24"/>
                <w:szCs w:val="24"/>
              </w:rPr>
              <w:t>Обучать конструированию из бумаги: сгибанию прямоугольного листа пополам, совмещая при этом стороны и углы; приклеиванию деталей к основной форме.</w:t>
            </w:r>
          </w:p>
          <w:p w:rsidR="00C128D1" w:rsidRPr="006521B6" w:rsidRDefault="00E62812" w:rsidP="006521B6">
            <w:pPr>
              <w:pStyle w:val="a8"/>
              <w:rPr>
                <w:rFonts w:ascii="Times New Roman"/>
                <w:sz w:val="24"/>
                <w:szCs w:val="24"/>
              </w:rPr>
            </w:pPr>
            <w:r w:rsidRPr="006521B6">
              <w:rPr>
                <w:rFonts w:ascii="Times New Roman"/>
                <w:sz w:val="24"/>
                <w:szCs w:val="24"/>
              </w:rPr>
              <w:t xml:space="preserve">Изобразительная деятельность </w:t>
            </w:r>
          </w:p>
          <w:p w:rsidR="00C128D1" w:rsidRPr="006521B6" w:rsidRDefault="00E62812" w:rsidP="006521B6">
            <w:pPr>
              <w:pStyle w:val="a8"/>
              <w:rPr>
                <w:rFonts w:ascii="Times New Roman"/>
                <w:sz w:val="24"/>
                <w:szCs w:val="24"/>
              </w:rPr>
            </w:pPr>
            <w:r w:rsidRPr="006521B6">
              <w:rPr>
                <w:rFonts w:ascii="Times New Roman"/>
                <w:sz w:val="24"/>
                <w:szCs w:val="24"/>
              </w:rPr>
              <w:t>РИСОВАНИЕ</w:t>
            </w:r>
          </w:p>
          <w:p w:rsidR="00C128D1" w:rsidRPr="006521B6" w:rsidRDefault="00E62812" w:rsidP="006521B6">
            <w:pPr>
              <w:pStyle w:val="a8"/>
              <w:rPr>
                <w:rFonts w:ascii="Times New Roman"/>
                <w:sz w:val="24"/>
                <w:szCs w:val="24"/>
              </w:rPr>
            </w:pPr>
            <w:proofErr w:type="gramStart"/>
            <w:r w:rsidRPr="006521B6">
              <w:rPr>
                <w:rFonts w:ascii="Times New Roman"/>
                <w:sz w:val="24"/>
                <w:szCs w:val="24"/>
              </w:rPr>
              <w:t xml:space="preserve">Закрепить умение правильно держать карандаш, кисть, фломастер, цветной мелок, правильно использовать их при создании изображения; правильно закрашивать изображения, проводя линии и штрихи только в одном направлении и не выходя за контур изображения, формировать умение располагать узор в полосе, сочетать краски с фоном, создавать несложные сюжетные композиции, передавать в рисунке расположение </w:t>
            </w:r>
            <w:r w:rsidRPr="006521B6">
              <w:rPr>
                <w:rFonts w:ascii="Times New Roman"/>
                <w:sz w:val="24"/>
                <w:szCs w:val="24"/>
              </w:rPr>
              <w:lastRenderedPageBreak/>
              <w:t>частей, соотнеся их по величине;</w:t>
            </w:r>
            <w:proofErr w:type="gramEnd"/>
            <w:r w:rsidRPr="006521B6">
              <w:rPr>
                <w:rFonts w:ascii="Times New Roman"/>
                <w:sz w:val="24"/>
                <w:szCs w:val="24"/>
              </w:rPr>
              <w:t xml:space="preserve"> изображать круглую, овальную, четырехугольную, треугольную формы. Формировать умение рисовать отельные предметы и несложные сюжетные композиции, правильно располагая их на листе. Закреплять и обогащать представления о цветах и оттенках, развивать умение использовать их в рисовании. АППЛИКАЦИЯ </w:t>
            </w:r>
          </w:p>
          <w:p w:rsidR="00C128D1" w:rsidRPr="006521B6" w:rsidRDefault="00E62812" w:rsidP="006521B6">
            <w:pPr>
              <w:pStyle w:val="a8"/>
              <w:rPr>
                <w:rFonts w:ascii="Times New Roman"/>
                <w:sz w:val="24"/>
                <w:szCs w:val="24"/>
              </w:rPr>
            </w:pPr>
            <w:r w:rsidRPr="006521B6">
              <w:rPr>
                <w:rFonts w:ascii="Times New Roman"/>
                <w:sz w:val="24"/>
                <w:szCs w:val="24"/>
              </w:rPr>
              <w:t>Развивать интерес к аппликации. Формировать умение правильно держать ножницы и пользоваться ими, совершать разные виды прямых разрезов, вырезать круглые формы из квадрата, навыки аккуратного наклеивания деталей.</w:t>
            </w:r>
          </w:p>
          <w:p w:rsidR="00C128D1" w:rsidRPr="006521B6" w:rsidRDefault="00E62812" w:rsidP="006521B6">
            <w:pPr>
              <w:pStyle w:val="a8"/>
              <w:rPr>
                <w:rFonts w:ascii="Times New Roman"/>
                <w:sz w:val="24"/>
                <w:szCs w:val="24"/>
              </w:rPr>
            </w:pPr>
            <w:r w:rsidRPr="006521B6">
              <w:rPr>
                <w:rFonts w:ascii="Times New Roman"/>
                <w:sz w:val="24"/>
                <w:szCs w:val="24"/>
              </w:rPr>
              <w:t xml:space="preserve">ЛЕПКА </w:t>
            </w:r>
          </w:p>
          <w:p w:rsidR="00C128D1" w:rsidRPr="006521B6" w:rsidRDefault="00E62812" w:rsidP="006521B6">
            <w:pPr>
              <w:pStyle w:val="a8"/>
              <w:rPr>
                <w:rFonts w:ascii="Times New Roman"/>
                <w:sz w:val="24"/>
                <w:szCs w:val="24"/>
              </w:rPr>
            </w:pPr>
            <w:r w:rsidRPr="006521B6">
              <w:rPr>
                <w:rFonts w:ascii="Times New Roman"/>
                <w:sz w:val="24"/>
                <w:szCs w:val="24"/>
              </w:rPr>
              <w:t>Развивать интерес к лепке и совершенствовать умение лепить из пластилина, глины, соленого теста, используя разные приемы, освоенные в предыдущих группах. Формировать умение получать требуемую форму, оттягивая части от заготовки, сглаживать поверхность формы, присоединять части, приглаживая и примазывая их. Формировать умение украшать вылепленные изделия узором при помощи стеки.</w:t>
            </w:r>
          </w:p>
        </w:tc>
        <w:tc>
          <w:tcPr>
            <w:tcW w:w="6095" w:type="dxa"/>
            <w:tcMar>
              <w:top w:w="0" w:type="dxa"/>
              <w:left w:w="108" w:type="dxa"/>
              <w:bottom w:w="0" w:type="dxa"/>
              <w:right w:w="108" w:type="dxa"/>
            </w:tcMar>
          </w:tcPr>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xml:space="preserve">- слушает произведения художественной литературы, </w:t>
            </w:r>
            <w:r>
              <w:rPr>
                <w:rFonts w:ascii="Times New Roman" w:hAnsi="Times New Roman"/>
                <w:sz w:val="24"/>
              </w:rPr>
              <w:lastRenderedPageBreak/>
              <w:t>понимает их содержание.</w:t>
            </w:r>
          </w:p>
          <w:p w:rsidR="00C128D1" w:rsidRDefault="00E62812">
            <w:pPr>
              <w:rPr>
                <w:rFonts w:ascii="Times New Roman" w:hAnsi="Times New Roman"/>
                <w:sz w:val="24"/>
              </w:rPr>
            </w:pPr>
            <w:r>
              <w:rPr>
                <w:rFonts w:ascii="Times New Roman" w:hAnsi="Times New Roman"/>
                <w:sz w:val="24"/>
              </w:rPr>
              <w:t>- рассмотренные иллюстрации соотносит с текстом.</w:t>
            </w: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xml:space="preserve">- умеет работать с разрезными картинками, </w:t>
            </w:r>
            <w:proofErr w:type="spellStart"/>
            <w:r>
              <w:rPr>
                <w:rFonts w:ascii="Times New Roman" w:hAnsi="Times New Roman"/>
                <w:sz w:val="24"/>
              </w:rPr>
              <w:t>пазлами</w:t>
            </w:r>
            <w:proofErr w:type="spellEnd"/>
            <w:r>
              <w:rPr>
                <w:rFonts w:ascii="Times New Roman" w:hAnsi="Times New Roman"/>
                <w:sz w:val="24"/>
              </w:rPr>
              <w:t>, кубиками.</w:t>
            </w:r>
          </w:p>
          <w:p w:rsidR="00C128D1" w:rsidRDefault="00E62812">
            <w:pPr>
              <w:rPr>
                <w:rFonts w:ascii="Times New Roman" w:hAnsi="Times New Roman"/>
                <w:sz w:val="24"/>
              </w:rPr>
            </w:pPr>
            <w:r>
              <w:rPr>
                <w:rFonts w:ascii="Times New Roman" w:hAnsi="Times New Roman"/>
                <w:sz w:val="24"/>
              </w:rPr>
              <w:t>- сооружает постройки  по указанию.</w:t>
            </w: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эмоционально положительно относится к изобразительной деятельности, ее процессу и результату.</w:t>
            </w:r>
          </w:p>
          <w:p w:rsidR="00C128D1" w:rsidRDefault="00E62812">
            <w:pPr>
              <w:rPr>
                <w:rFonts w:ascii="Times New Roman" w:hAnsi="Times New Roman"/>
                <w:sz w:val="24"/>
              </w:rPr>
            </w:pPr>
            <w:r>
              <w:rPr>
                <w:rFonts w:ascii="Times New Roman" w:hAnsi="Times New Roman"/>
                <w:sz w:val="24"/>
              </w:rPr>
              <w:t xml:space="preserve">- владеет некоторыми </w:t>
            </w:r>
            <w:proofErr w:type="spellStart"/>
            <w:r>
              <w:rPr>
                <w:rFonts w:ascii="Times New Roman" w:hAnsi="Times New Roman"/>
                <w:sz w:val="24"/>
              </w:rPr>
              <w:t>операционально</w:t>
            </w:r>
            <w:proofErr w:type="spellEnd"/>
            <w:r>
              <w:rPr>
                <w:rFonts w:ascii="Times New Roman" w:hAnsi="Times New Roman"/>
                <w:sz w:val="24"/>
              </w:rPr>
              <w:t xml:space="preserve"> – техническими сторонами изобразительной деятельности, пользуется </w:t>
            </w:r>
            <w:r>
              <w:rPr>
                <w:rFonts w:ascii="Times New Roman" w:hAnsi="Times New Roman"/>
                <w:sz w:val="24"/>
              </w:rPr>
              <w:lastRenderedPageBreak/>
              <w:t>карандашами, фломастерами, кистью, мелом.</w:t>
            </w: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аккуратно наклеивает детали.</w:t>
            </w:r>
          </w:p>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владеет разными приемами работы с пластилином.</w:t>
            </w:r>
          </w:p>
        </w:tc>
        <w:tc>
          <w:tcPr>
            <w:tcW w:w="3544" w:type="dxa"/>
            <w:tcMar>
              <w:top w:w="0" w:type="dxa"/>
              <w:left w:w="108" w:type="dxa"/>
              <w:bottom w:w="0" w:type="dxa"/>
              <w:right w:w="108" w:type="dxa"/>
            </w:tcMar>
          </w:tcPr>
          <w:p w:rsidR="00C128D1" w:rsidRDefault="00C128D1">
            <w:pPr>
              <w:rPr>
                <w:rFonts w:ascii="Times New Roman" w:hAnsi="Times New Roman"/>
                <w:sz w:val="24"/>
              </w:rPr>
            </w:pPr>
          </w:p>
        </w:tc>
      </w:tr>
      <w:tr w:rsidR="00C128D1" w:rsidTr="00243BB4">
        <w:tc>
          <w:tcPr>
            <w:tcW w:w="709" w:type="dxa"/>
            <w:tcMar>
              <w:top w:w="0" w:type="dxa"/>
              <w:left w:w="108" w:type="dxa"/>
              <w:bottom w:w="0" w:type="dxa"/>
              <w:right w:w="108" w:type="dxa"/>
            </w:tcMar>
          </w:tcPr>
          <w:p w:rsidR="00C128D1" w:rsidRDefault="00E62812">
            <w:pPr>
              <w:rPr>
                <w:rFonts w:ascii="Times New Roman" w:hAnsi="Times New Roman"/>
                <w:sz w:val="24"/>
              </w:rPr>
            </w:pPr>
            <w:r>
              <w:rPr>
                <w:rFonts w:ascii="Times New Roman" w:hAnsi="Times New Roman"/>
                <w:sz w:val="24"/>
              </w:rPr>
              <w:lastRenderedPageBreak/>
              <w:t>3</w:t>
            </w:r>
          </w:p>
        </w:tc>
        <w:tc>
          <w:tcPr>
            <w:tcW w:w="5529" w:type="dxa"/>
            <w:tcMar>
              <w:top w:w="0" w:type="dxa"/>
              <w:left w:w="108" w:type="dxa"/>
              <w:bottom w:w="0" w:type="dxa"/>
              <w:right w:w="108" w:type="dxa"/>
            </w:tcMar>
          </w:tcPr>
          <w:p w:rsidR="00C128D1" w:rsidRPr="006521B6" w:rsidRDefault="00E62812" w:rsidP="006521B6">
            <w:pPr>
              <w:pStyle w:val="a8"/>
              <w:rPr>
                <w:rFonts w:ascii="Times New Roman"/>
                <w:sz w:val="24"/>
                <w:szCs w:val="24"/>
              </w:rPr>
            </w:pPr>
            <w:r w:rsidRPr="006521B6">
              <w:rPr>
                <w:rFonts w:ascii="Times New Roman"/>
                <w:sz w:val="24"/>
                <w:szCs w:val="24"/>
              </w:rPr>
              <w:t>РЕЧЕВОЕ РАЗВИТИЕ</w:t>
            </w:r>
          </w:p>
          <w:p w:rsidR="00C128D1" w:rsidRPr="006521B6" w:rsidRDefault="00E62812" w:rsidP="006521B6">
            <w:pPr>
              <w:pStyle w:val="a8"/>
              <w:rPr>
                <w:rFonts w:ascii="Times New Roman"/>
                <w:sz w:val="24"/>
                <w:szCs w:val="24"/>
              </w:rPr>
            </w:pPr>
            <w:r w:rsidRPr="006521B6">
              <w:rPr>
                <w:rFonts w:ascii="Times New Roman"/>
                <w:sz w:val="24"/>
                <w:szCs w:val="24"/>
              </w:rPr>
              <w:t xml:space="preserve"> Развитие словаря: освоение значений слов и их уместное употребление в соответствии с контекстом высказывания, с ситуацией, в которой происходит </w:t>
            </w:r>
            <w:proofErr w:type="spellStart"/>
            <w:r w:rsidRPr="006521B6">
              <w:rPr>
                <w:rFonts w:ascii="Times New Roman"/>
                <w:sz w:val="24"/>
                <w:szCs w:val="24"/>
              </w:rPr>
              <w:t>общение</w:t>
            </w:r>
            <w:proofErr w:type="gramStart"/>
            <w:r w:rsidRPr="006521B6">
              <w:rPr>
                <w:rFonts w:ascii="Times New Roman"/>
                <w:sz w:val="24"/>
                <w:szCs w:val="24"/>
              </w:rPr>
              <w:t>.В</w:t>
            </w:r>
            <w:proofErr w:type="gramEnd"/>
            <w:r w:rsidRPr="006521B6">
              <w:rPr>
                <w:rFonts w:ascii="Times New Roman"/>
                <w:sz w:val="24"/>
                <w:szCs w:val="24"/>
              </w:rPr>
              <w:t>оспитание</w:t>
            </w:r>
            <w:proofErr w:type="spellEnd"/>
            <w:r w:rsidRPr="006521B6">
              <w:rPr>
                <w:rFonts w:ascii="Times New Roman"/>
                <w:sz w:val="24"/>
                <w:szCs w:val="24"/>
              </w:rPr>
              <w:t xml:space="preserve"> звуковой культуры речи- развитие восприятия звуков  родной речи и произношения.</w:t>
            </w:r>
          </w:p>
          <w:p w:rsidR="00C128D1" w:rsidRPr="006521B6" w:rsidRDefault="00E62812" w:rsidP="006521B6">
            <w:pPr>
              <w:pStyle w:val="a8"/>
              <w:rPr>
                <w:rFonts w:ascii="Times New Roman"/>
                <w:sz w:val="24"/>
                <w:szCs w:val="24"/>
              </w:rPr>
            </w:pPr>
            <w:r w:rsidRPr="006521B6">
              <w:rPr>
                <w:rFonts w:ascii="Times New Roman"/>
                <w:sz w:val="24"/>
                <w:szCs w:val="24"/>
              </w:rPr>
              <w:t xml:space="preserve">Формирование грамматического строя </w:t>
            </w:r>
            <w:proofErr w:type="spellStart"/>
            <w:r w:rsidRPr="006521B6">
              <w:rPr>
                <w:rFonts w:ascii="Times New Roman"/>
                <w:sz w:val="24"/>
                <w:szCs w:val="24"/>
              </w:rPr>
              <w:t>речи</w:t>
            </w:r>
            <w:proofErr w:type="gramStart"/>
            <w:r w:rsidRPr="006521B6">
              <w:rPr>
                <w:rFonts w:ascii="Times New Roman"/>
                <w:sz w:val="24"/>
                <w:szCs w:val="24"/>
              </w:rPr>
              <w:t>.В</w:t>
            </w:r>
            <w:proofErr w:type="gramEnd"/>
            <w:r w:rsidRPr="006521B6">
              <w:rPr>
                <w:rFonts w:ascii="Times New Roman"/>
                <w:sz w:val="24"/>
                <w:szCs w:val="24"/>
              </w:rPr>
              <w:t>оспитание</w:t>
            </w:r>
            <w:proofErr w:type="spellEnd"/>
            <w:r w:rsidRPr="006521B6">
              <w:rPr>
                <w:rFonts w:ascii="Times New Roman"/>
                <w:sz w:val="24"/>
                <w:szCs w:val="24"/>
              </w:rPr>
              <w:t xml:space="preserve"> любви и интереса к художественному слову.</w:t>
            </w:r>
          </w:p>
        </w:tc>
        <w:tc>
          <w:tcPr>
            <w:tcW w:w="6095" w:type="dxa"/>
            <w:tcMar>
              <w:top w:w="0" w:type="dxa"/>
              <w:left w:w="108" w:type="dxa"/>
              <w:bottom w:w="0" w:type="dxa"/>
              <w:right w:w="108" w:type="dxa"/>
            </w:tcMar>
          </w:tcPr>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xml:space="preserve">–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C128D1" w:rsidRDefault="00E62812">
            <w:pPr>
              <w:rPr>
                <w:rFonts w:ascii="Times New Roman" w:hAnsi="Times New Roman"/>
                <w:sz w:val="24"/>
              </w:rPr>
            </w:pPr>
            <w:r>
              <w:rPr>
                <w:rFonts w:ascii="Times New Roman" w:hAnsi="Times New Roman"/>
                <w:sz w:val="24"/>
              </w:rPr>
              <w:t xml:space="preserve">– использует для передачи сообщения слова, простые предложения, состоящие из двух-трех слов, которые могут добавляться жестами; </w:t>
            </w:r>
          </w:p>
        </w:tc>
        <w:tc>
          <w:tcPr>
            <w:tcW w:w="3544" w:type="dxa"/>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p>
        </w:tc>
      </w:tr>
      <w:tr w:rsidR="00C128D1" w:rsidTr="00E55D7D">
        <w:trPr>
          <w:trHeight w:val="4081"/>
        </w:trPr>
        <w:tc>
          <w:tcPr>
            <w:tcW w:w="709" w:type="dxa"/>
            <w:tcMar>
              <w:top w:w="0" w:type="dxa"/>
              <w:left w:w="108" w:type="dxa"/>
              <w:bottom w:w="0" w:type="dxa"/>
              <w:right w:w="108" w:type="dxa"/>
            </w:tcMar>
          </w:tcPr>
          <w:p w:rsidR="00C128D1" w:rsidRDefault="00E62812">
            <w:pPr>
              <w:rPr>
                <w:rFonts w:ascii="Times New Roman" w:hAnsi="Times New Roman"/>
                <w:sz w:val="24"/>
              </w:rPr>
            </w:pPr>
            <w:r>
              <w:rPr>
                <w:rFonts w:ascii="Times New Roman" w:hAnsi="Times New Roman"/>
                <w:sz w:val="24"/>
              </w:rPr>
              <w:lastRenderedPageBreak/>
              <w:t>4</w:t>
            </w:r>
          </w:p>
        </w:tc>
        <w:tc>
          <w:tcPr>
            <w:tcW w:w="5529" w:type="dxa"/>
            <w:tcMar>
              <w:top w:w="0" w:type="dxa"/>
              <w:left w:w="108" w:type="dxa"/>
              <w:bottom w:w="0" w:type="dxa"/>
              <w:right w:w="108" w:type="dxa"/>
            </w:tcMar>
          </w:tcPr>
          <w:p w:rsidR="00C128D1" w:rsidRPr="006521B6" w:rsidRDefault="00E62812" w:rsidP="006521B6">
            <w:pPr>
              <w:pStyle w:val="a8"/>
              <w:rPr>
                <w:rFonts w:ascii="Times New Roman"/>
                <w:sz w:val="24"/>
                <w:szCs w:val="24"/>
              </w:rPr>
            </w:pPr>
            <w:r w:rsidRPr="006521B6">
              <w:rPr>
                <w:rFonts w:ascii="Times New Roman"/>
                <w:sz w:val="24"/>
                <w:szCs w:val="24"/>
              </w:rPr>
              <w:t>РАЗВИТИЕ КУЛЬТУРНО – ГИГИЕНИЧЕСКИХ НАВЫКОВ</w:t>
            </w:r>
          </w:p>
          <w:p w:rsidR="00C128D1" w:rsidRPr="006521B6" w:rsidRDefault="00E62812" w:rsidP="006521B6">
            <w:pPr>
              <w:pStyle w:val="a8"/>
              <w:rPr>
                <w:rFonts w:ascii="Times New Roman"/>
                <w:sz w:val="24"/>
                <w:szCs w:val="24"/>
              </w:rPr>
            </w:pPr>
            <w:r w:rsidRPr="006521B6">
              <w:rPr>
                <w:rFonts w:ascii="Times New Roman"/>
                <w:sz w:val="24"/>
                <w:szCs w:val="24"/>
              </w:rPr>
              <w:t xml:space="preserve">Воспитывать опрятность, привычку следить за своим внешним видом. Совершенствовать умение одеваться и раздеваться, складывать аккуратно одежду. </w:t>
            </w:r>
          </w:p>
          <w:p w:rsidR="00C128D1" w:rsidRPr="006521B6" w:rsidRDefault="00E62812" w:rsidP="006521B6">
            <w:pPr>
              <w:pStyle w:val="a8"/>
              <w:rPr>
                <w:rFonts w:ascii="Times New Roman"/>
                <w:sz w:val="24"/>
                <w:szCs w:val="24"/>
              </w:rPr>
            </w:pPr>
            <w:r w:rsidRPr="006521B6">
              <w:rPr>
                <w:rFonts w:ascii="Times New Roman"/>
                <w:sz w:val="24"/>
                <w:szCs w:val="24"/>
              </w:rPr>
              <w:t xml:space="preserve">Самостоятельно умываться, мыть руки с мылом перед едой, по мере загрязнения, после пользования туалетом. </w:t>
            </w:r>
          </w:p>
          <w:p w:rsidR="00C128D1" w:rsidRPr="006521B6" w:rsidRDefault="00E62812" w:rsidP="006521B6">
            <w:pPr>
              <w:pStyle w:val="a8"/>
              <w:rPr>
                <w:rFonts w:ascii="Times New Roman"/>
                <w:sz w:val="24"/>
                <w:szCs w:val="24"/>
              </w:rPr>
            </w:pPr>
            <w:r w:rsidRPr="006521B6">
              <w:rPr>
                <w:rFonts w:ascii="Times New Roman"/>
                <w:sz w:val="24"/>
                <w:szCs w:val="24"/>
              </w:rPr>
              <w:t xml:space="preserve">Закреплять умение пользоваться расческой, носовым платком. </w:t>
            </w:r>
          </w:p>
          <w:p w:rsidR="00C128D1" w:rsidRPr="006521B6" w:rsidRDefault="00E62812" w:rsidP="006521B6">
            <w:pPr>
              <w:pStyle w:val="a8"/>
              <w:rPr>
                <w:rFonts w:ascii="Times New Roman"/>
                <w:sz w:val="24"/>
                <w:szCs w:val="24"/>
              </w:rPr>
            </w:pPr>
            <w:r w:rsidRPr="006521B6">
              <w:rPr>
                <w:rFonts w:ascii="Times New Roman"/>
                <w:sz w:val="24"/>
                <w:szCs w:val="24"/>
              </w:rPr>
              <w:t>Совершенствовать навыки аккуратного приема пищи. Правильно пользоваться столовыми приборами, салфеткой.</w:t>
            </w:r>
          </w:p>
        </w:tc>
        <w:tc>
          <w:tcPr>
            <w:tcW w:w="6095" w:type="dxa"/>
            <w:tcMar>
              <w:top w:w="0" w:type="dxa"/>
              <w:left w:w="108" w:type="dxa"/>
              <w:bottom w:w="0" w:type="dxa"/>
              <w:right w:w="108" w:type="dxa"/>
            </w:tcMar>
          </w:tcPr>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 xml:space="preserve">– 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C128D1" w:rsidRDefault="00E62812">
            <w:pPr>
              <w:rPr>
                <w:rFonts w:ascii="Times New Roman" w:hAnsi="Times New Roman"/>
                <w:sz w:val="24"/>
              </w:rPr>
            </w:pPr>
            <w:r>
              <w:rPr>
                <w:rFonts w:ascii="Times New Roman" w:hAnsi="Times New Roman"/>
                <w:sz w:val="24"/>
              </w:rPr>
              <w:t xml:space="preserve">– 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 </w:t>
            </w:r>
          </w:p>
          <w:p w:rsidR="00C128D1" w:rsidRDefault="00C128D1">
            <w:pPr>
              <w:rPr>
                <w:rFonts w:ascii="Times New Roman" w:hAnsi="Times New Roman"/>
                <w:sz w:val="24"/>
              </w:rPr>
            </w:pPr>
          </w:p>
        </w:tc>
        <w:tc>
          <w:tcPr>
            <w:tcW w:w="3544" w:type="dxa"/>
            <w:tcMar>
              <w:top w:w="0" w:type="dxa"/>
              <w:left w:w="108" w:type="dxa"/>
              <w:bottom w:w="0" w:type="dxa"/>
              <w:right w:w="108" w:type="dxa"/>
            </w:tcMar>
          </w:tcPr>
          <w:p w:rsidR="00C128D1" w:rsidRDefault="00C128D1">
            <w:pPr>
              <w:rPr>
                <w:rFonts w:ascii="Times New Roman" w:hAnsi="Times New Roman"/>
                <w:sz w:val="24"/>
              </w:rPr>
            </w:pPr>
          </w:p>
        </w:tc>
      </w:tr>
      <w:tr w:rsidR="00C128D1" w:rsidTr="00243BB4">
        <w:tc>
          <w:tcPr>
            <w:tcW w:w="709" w:type="dxa"/>
            <w:tcMar>
              <w:top w:w="0" w:type="dxa"/>
              <w:left w:w="108" w:type="dxa"/>
              <w:bottom w:w="0" w:type="dxa"/>
              <w:right w:w="108" w:type="dxa"/>
            </w:tcMar>
          </w:tcPr>
          <w:p w:rsidR="00C128D1" w:rsidRDefault="00E62812">
            <w:pPr>
              <w:rPr>
                <w:rFonts w:ascii="Times New Roman" w:hAnsi="Times New Roman"/>
                <w:sz w:val="24"/>
              </w:rPr>
            </w:pPr>
            <w:r>
              <w:rPr>
                <w:rFonts w:ascii="Times New Roman" w:hAnsi="Times New Roman"/>
                <w:sz w:val="24"/>
              </w:rPr>
              <w:t>5</w:t>
            </w:r>
          </w:p>
        </w:tc>
        <w:tc>
          <w:tcPr>
            <w:tcW w:w="5529" w:type="dxa"/>
            <w:tcMar>
              <w:top w:w="0" w:type="dxa"/>
              <w:left w:w="108" w:type="dxa"/>
              <w:bottom w:w="0" w:type="dxa"/>
              <w:right w:w="108" w:type="dxa"/>
            </w:tcMar>
          </w:tcPr>
          <w:p w:rsidR="00C128D1" w:rsidRPr="006521B6" w:rsidRDefault="00E62812" w:rsidP="006521B6">
            <w:pPr>
              <w:pStyle w:val="a8"/>
              <w:rPr>
                <w:rFonts w:ascii="Times New Roman"/>
                <w:sz w:val="24"/>
                <w:szCs w:val="24"/>
              </w:rPr>
            </w:pPr>
            <w:r w:rsidRPr="006521B6">
              <w:rPr>
                <w:rFonts w:ascii="Times New Roman"/>
                <w:sz w:val="24"/>
                <w:szCs w:val="24"/>
              </w:rPr>
              <w:t>СОЦИАЛЬНО-КОММУНИКАТИВНОЕ РАЗВИТИЕ</w:t>
            </w:r>
          </w:p>
          <w:p w:rsidR="00C128D1" w:rsidRPr="006521B6" w:rsidRDefault="00E62812" w:rsidP="006521B6">
            <w:pPr>
              <w:pStyle w:val="a8"/>
              <w:rPr>
                <w:rFonts w:ascii="Times New Roman"/>
                <w:sz w:val="24"/>
                <w:szCs w:val="24"/>
              </w:rPr>
            </w:pPr>
            <w:r w:rsidRPr="006521B6">
              <w:rPr>
                <w:rFonts w:ascii="Times New Roman"/>
                <w:sz w:val="24"/>
                <w:szCs w:val="24"/>
              </w:rPr>
              <w:t>Формирование общепринятых норм поведения</w:t>
            </w:r>
            <w:proofErr w:type="gramStart"/>
            <w:r w:rsidRPr="006521B6">
              <w:rPr>
                <w:rFonts w:ascii="Times New Roman"/>
                <w:sz w:val="24"/>
                <w:szCs w:val="24"/>
              </w:rPr>
              <w:t xml:space="preserve"> С</w:t>
            </w:r>
            <w:proofErr w:type="gramEnd"/>
            <w:r w:rsidRPr="006521B6">
              <w:rPr>
                <w:rFonts w:ascii="Times New Roman"/>
                <w:sz w:val="24"/>
                <w:szCs w:val="24"/>
              </w:rPr>
              <w:t>овершенствовать навыки адекватного поведения в различных ситуациях. Воспитывать вежливость, отзывчивость, скромность, смелость, желание быть справедливым. Учить испытывать чувство стыда за нехорошие поступки. Развивать умение играть и действовать сообща, уступая друг другу. Формировать навык бережного отношения к вещам. Воспитывать уважительные отношения к сверстникам своего и противоположного пола.  Привлекать к активному участию в жизни группы и детского сада.  Привлекать внимание к труду взрослых, его общественному значению. Развитие игровой и театрализованной деятельности</w:t>
            </w:r>
            <w:proofErr w:type="gramStart"/>
            <w:r w:rsidRPr="006521B6">
              <w:rPr>
                <w:rFonts w:ascii="Times New Roman"/>
                <w:sz w:val="24"/>
                <w:szCs w:val="24"/>
              </w:rPr>
              <w:t xml:space="preserve"> А</w:t>
            </w:r>
            <w:proofErr w:type="gramEnd"/>
            <w:r w:rsidRPr="006521B6">
              <w:rPr>
                <w:rFonts w:ascii="Times New Roman"/>
                <w:sz w:val="24"/>
                <w:szCs w:val="24"/>
              </w:rPr>
              <w:t xml:space="preserve">ктивизировать игровую деятельность, развивать имитационные и творческие способности, наблюдательность, подражательность, активность, инициативность, коммуникативные навыки, взаимодействие, доброжелательное отношение к окружающим. Развивать двигательную активность, </w:t>
            </w:r>
            <w:r w:rsidRPr="006521B6">
              <w:rPr>
                <w:rFonts w:ascii="Times New Roman"/>
                <w:sz w:val="24"/>
                <w:szCs w:val="24"/>
              </w:rPr>
              <w:lastRenderedPageBreak/>
              <w:t>быстроту, ловкость, способность ориентироваться в пространстве, активизировать мышечный тонус, совершенствовать координацию движений. Воспитывать самостоятельность в организации знакомых игр с группой сверстников. Формировать навыки игры в настольно-печатные игры с правилами (лото, домино, игр</w:t>
            </w:r>
            <w:proofErr w:type="gramStart"/>
            <w:r w:rsidRPr="006521B6">
              <w:rPr>
                <w:rFonts w:ascii="Times New Roman"/>
                <w:sz w:val="24"/>
                <w:szCs w:val="24"/>
              </w:rPr>
              <w:t>ы-</w:t>
            </w:r>
            <w:proofErr w:type="gramEnd"/>
            <w:r w:rsidRPr="006521B6">
              <w:rPr>
                <w:rFonts w:ascii="Times New Roman"/>
                <w:sz w:val="24"/>
                <w:szCs w:val="24"/>
              </w:rPr>
              <w:t>«</w:t>
            </w:r>
            <w:proofErr w:type="spellStart"/>
            <w:r w:rsidRPr="006521B6">
              <w:rPr>
                <w:rFonts w:ascii="Times New Roman"/>
                <w:sz w:val="24"/>
                <w:szCs w:val="24"/>
              </w:rPr>
              <w:t>ходилки</w:t>
            </w:r>
            <w:proofErr w:type="spellEnd"/>
            <w:r w:rsidRPr="006521B6">
              <w:rPr>
                <w:rFonts w:ascii="Times New Roman"/>
                <w:sz w:val="24"/>
                <w:szCs w:val="24"/>
              </w:rPr>
              <w:t>»), умение играть сообща, уступать друг другу. Формировать умение объединяться для игры, распределять роли, совершать действия в соответствии с общим замыслом. Развивать умение использовать в сюжетно-ролевой игре постройки из строительного материала. Развивать интерес к театрализованным играм. Обучать разыгрыванию несложных представлений по знакомой сказке. Формировать эстетический вкус, достаточный запас эмоций и впечатлений.</w:t>
            </w:r>
          </w:p>
        </w:tc>
        <w:tc>
          <w:tcPr>
            <w:tcW w:w="6095" w:type="dxa"/>
            <w:tcMar>
              <w:top w:w="0" w:type="dxa"/>
              <w:left w:w="108" w:type="dxa"/>
              <w:bottom w:w="0" w:type="dxa"/>
              <w:right w:w="108" w:type="dxa"/>
            </w:tcMar>
          </w:tcPr>
          <w:p w:rsidR="00C128D1" w:rsidRDefault="00C128D1">
            <w:pPr>
              <w:rPr>
                <w:rFonts w:ascii="Times New Roman" w:hAnsi="Times New Roman"/>
                <w:sz w:val="24"/>
              </w:rPr>
            </w:pPr>
          </w:p>
          <w:p w:rsidR="00C128D1" w:rsidRDefault="00C128D1">
            <w:pPr>
              <w:rPr>
                <w:rFonts w:ascii="Times New Roman" w:hAnsi="Times New Roman"/>
                <w:sz w:val="24"/>
              </w:rPr>
            </w:pPr>
          </w:p>
          <w:p w:rsidR="00C128D1" w:rsidRDefault="00E62812">
            <w:pPr>
              <w:rPr>
                <w:rFonts w:ascii="Times New Roman" w:hAnsi="Times New Roman"/>
                <w:sz w:val="24"/>
              </w:rPr>
            </w:pPr>
            <w:r>
              <w:rPr>
                <w:rFonts w:ascii="Times New Roman" w:hAnsi="Times New Roman"/>
                <w:sz w:val="24"/>
              </w:rPr>
              <w:t>-продуктивное взаимодействие в паре, в ситуациях межгруппового взаимодействия.</w:t>
            </w:r>
          </w:p>
          <w:p w:rsidR="00C128D1" w:rsidRDefault="00E62812">
            <w:pPr>
              <w:rPr>
                <w:rFonts w:ascii="Times New Roman" w:hAnsi="Times New Roman"/>
                <w:sz w:val="24"/>
              </w:rPr>
            </w:pPr>
            <w:r>
              <w:rPr>
                <w:rFonts w:ascii="Times New Roman" w:hAnsi="Times New Roman"/>
                <w:sz w:val="24"/>
              </w:rPr>
              <w:t xml:space="preserve"> -способность вступать в коммуникацию </w:t>
            </w:r>
          </w:p>
          <w:p w:rsidR="00C128D1" w:rsidRDefault="00E62812">
            <w:pPr>
              <w:rPr>
                <w:rFonts w:ascii="Times New Roman" w:hAnsi="Times New Roman"/>
                <w:sz w:val="24"/>
              </w:rPr>
            </w:pPr>
            <w:r>
              <w:rPr>
                <w:rFonts w:ascii="Times New Roman" w:hAnsi="Times New Roman"/>
                <w:sz w:val="24"/>
              </w:rPr>
              <w:t xml:space="preserve">– проявляет интерес к действиям других детей, может им подражать; </w:t>
            </w:r>
          </w:p>
          <w:p w:rsidR="00C128D1" w:rsidRDefault="00E62812">
            <w:pPr>
              <w:rPr>
                <w:rFonts w:ascii="Times New Roman" w:hAnsi="Times New Roman"/>
                <w:sz w:val="24"/>
              </w:rPr>
            </w:pPr>
            <w:r>
              <w:rPr>
                <w:rFonts w:ascii="Times New Roman" w:hAnsi="Times New Roman"/>
                <w:sz w:val="24"/>
              </w:rPr>
              <w:t>- стремиться принимать активное участие в подвижных играх.</w:t>
            </w:r>
          </w:p>
        </w:tc>
        <w:tc>
          <w:tcPr>
            <w:tcW w:w="3544" w:type="dxa"/>
            <w:tcMar>
              <w:top w:w="0" w:type="dxa"/>
              <w:left w:w="108" w:type="dxa"/>
              <w:bottom w:w="0" w:type="dxa"/>
              <w:right w:w="108" w:type="dxa"/>
            </w:tcMar>
          </w:tcPr>
          <w:p w:rsidR="00C128D1" w:rsidRDefault="001E15D9">
            <w:pPr>
              <w:rPr>
                <w:rFonts w:ascii="Times New Roman" w:hAnsi="Times New Roman"/>
                <w:sz w:val="24"/>
              </w:rPr>
            </w:pPr>
            <w:r>
              <w:rPr>
                <w:rFonts w:ascii="Times New Roman" w:hAnsi="Times New Roman"/>
                <w:sz w:val="24"/>
              </w:rPr>
              <w:t>+/-</w:t>
            </w:r>
          </w:p>
        </w:tc>
      </w:tr>
    </w:tbl>
    <w:p w:rsidR="002D79D6" w:rsidRDefault="002D79D6" w:rsidP="002D79D6">
      <w:pPr>
        <w:pStyle w:val="a8"/>
        <w:ind w:left="720"/>
        <w:rPr>
          <w:rFonts w:ascii="Times New Roman"/>
          <w:b/>
          <w:sz w:val="28"/>
          <w:szCs w:val="28"/>
        </w:rPr>
      </w:pPr>
    </w:p>
    <w:p w:rsidR="002D79D6" w:rsidRPr="002D79D6" w:rsidRDefault="002D79D6" w:rsidP="002D79D6">
      <w:pPr>
        <w:pStyle w:val="a8"/>
        <w:ind w:left="720"/>
        <w:rPr>
          <w:rFonts w:ascii="Times New Roman"/>
          <w:b/>
          <w:sz w:val="28"/>
          <w:szCs w:val="28"/>
        </w:rPr>
      </w:pPr>
      <w:r w:rsidRPr="002D79D6">
        <w:rPr>
          <w:rFonts w:ascii="Times New Roman"/>
          <w:b/>
          <w:sz w:val="28"/>
          <w:szCs w:val="28"/>
        </w:rPr>
        <w:t>Перечень учебно-методического обеспечения</w:t>
      </w:r>
    </w:p>
    <w:p w:rsidR="002D79D6" w:rsidRDefault="002D79D6" w:rsidP="00B36738">
      <w:pPr>
        <w:pStyle w:val="a8"/>
        <w:ind w:left="720"/>
        <w:rPr>
          <w:rFonts w:ascii="Times New Roman"/>
          <w:b/>
          <w:sz w:val="24"/>
        </w:rPr>
      </w:pPr>
    </w:p>
    <w:p w:rsidR="00B36738" w:rsidRPr="00B36738" w:rsidRDefault="00B36738" w:rsidP="00B36738">
      <w:pPr>
        <w:pStyle w:val="a8"/>
        <w:ind w:left="720"/>
        <w:rPr>
          <w:rFonts w:ascii="Times New Roman"/>
          <w:b/>
          <w:sz w:val="24"/>
        </w:rPr>
      </w:pPr>
      <w:r w:rsidRPr="00B36738">
        <w:rPr>
          <w:rFonts w:ascii="Times New Roman"/>
          <w:b/>
          <w:sz w:val="24"/>
        </w:rPr>
        <w:t>ОБРАЗОВАТЕЛЬНАЯ ОБЛАСТЬ «СОЦИАЛЬНО-КОММУНИКАТИВНАЯ»</w:t>
      </w:r>
    </w:p>
    <w:p w:rsidR="00B36738" w:rsidRPr="00B36738" w:rsidRDefault="00B36738" w:rsidP="00B36738">
      <w:pPr>
        <w:pStyle w:val="a8"/>
        <w:ind w:left="720"/>
        <w:rPr>
          <w:rFonts w:ascii="Times New Roman"/>
          <w:sz w:val="24"/>
        </w:rPr>
      </w:pPr>
      <w:r w:rsidRPr="00B36738">
        <w:rPr>
          <w:rFonts w:ascii="Times New Roman"/>
          <w:sz w:val="24"/>
        </w:rPr>
        <w:t>Методические пособия</w:t>
      </w:r>
    </w:p>
    <w:p w:rsidR="00B36738" w:rsidRPr="00B36738" w:rsidRDefault="00B36738" w:rsidP="00B36738">
      <w:pPr>
        <w:pStyle w:val="a8"/>
        <w:ind w:left="720"/>
        <w:rPr>
          <w:rFonts w:ascii="Times New Roman"/>
          <w:sz w:val="24"/>
        </w:rPr>
      </w:pPr>
      <w:r w:rsidRPr="00B36738">
        <w:rPr>
          <w:rFonts w:ascii="Times New Roman"/>
          <w:sz w:val="24"/>
        </w:rPr>
        <w:t>Абрамова Л.В. «Социально-коммуникативное развитие дошкольников. Младшая группа. (3-4 лет)</w:t>
      </w:r>
    </w:p>
    <w:p w:rsidR="00B36738" w:rsidRPr="00B36738" w:rsidRDefault="00B36738" w:rsidP="00B36738">
      <w:pPr>
        <w:pStyle w:val="a8"/>
        <w:ind w:left="720"/>
        <w:rPr>
          <w:rFonts w:ascii="Times New Roman"/>
          <w:sz w:val="24"/>
        </w:rPr>
      </w:pPr>
      <w:r w:rsidRPr="00B36738">
        <w:rPr>
          <w:rFonts w:ascii="Times New Roman"/>
          <w:sz w:val="24"/>
        </w:rPr>
        <w:t xml:space="preserve">Абрамова Л.В., </w:t>
      </w:r>
      <w:proofErr w:type="spellStart"/>
      <w:r w:rsidRPr="00B36738">
        <w:rPr>
          <w:rFonts w:ascii="Times New Roman"/>
          <w:sz w:val="24"/>
        </w:rPr>
        <w:t>Слепцова</w:t>
      </w:r>
      <w:proofErr w:type="spellEnd"/>
      <w:r w:rsidRPr="00B36738">
        <w:rPr>
          <w:rFonts w:ascii="Times New Roman"/>
          <w:sz w:val="24"/>
        </w:rPr>
        <w:t xml:space="preserve"> И.Ф. Социально-коммуникативное развитие дошкольников. Старшая группа. (5 – 6 лет).</w:t>
      </w:r>
    </w:p>
    <w:p w:rsidR="00B36738" w:rsidRPr="00B36738" w:rsidRDefault="00B36738" w:rsidP="00B36738">
      <w:pPr>
        <w:pStyle w:val="a8"/>
        <w:ind w:left="720"/>
        <w:rPr>
          <w:rFonts w:ascii="Times New Roman"/>
          <w:sz w:val="24"/>
        </w:rPr>
      </w:pPr>
      <w:r w:rsidRPr="00B36738">
        <w:rPr>
          <w:rFonts w:ascii="Times New Roman"/>
          <w:sz w:val="24"/>
        </w:rPr>
        <w:t xml:space="preserve">Абрамова Л.В., </w:t>
      </w:r>
      <w:proofErr w:type="spellStart"/>
      <w:r w:rsidRPr="00B36738">
        <w:rPr>
          <w:rFonts w:ascii="Times New Roman"/>
          <w:sz w:val="24"/>
        </w:rPr>
        <w:t>Слепцова</w:t>
      </w:r>
      <w:proofErr w:type="spellEnd"/>
      <w:r w:rsidRPr="00B36738">
        <w:rPr>
          <w:rFonts w:ascii="Times New Roman"/>
          <w:sz w:val="24"/>
        </w:rPr>
        <w:t xml:space="preserve"> И.Ф. Социально-коммуникативное развитие дошкольников. Подготовительная к школе группа. (6 – 7 лет).</w:t>
      </w:r>
    </w:p>
    <w:p w:rsidR="00B36738" w:rsidRPr="00B36738" w:rsidRDefault="00B36738" w:rsidP="00B36738">
      <w:pPr>
        <w:pStyle w:val="a8"/>
        <w:ind w:left="720"/>
        <w:rPr>
          <w:rFonts w:ascii="Times New Roman"/>
          <w:sz w:val="24"/>
        </w:rPr>
      </w:pPr>
      <w:r w:rsidRPr="00B36738">
        <w:rPr>
          <w:rFonts w:ascii="Times New Roman"/>
          <w:sz w:val="24"/>
        </w:rPr>
        <w:t>Буре Р. С. Социально-нравственное воспитание дошкольников (3-7 лет).</w:t>
      </w:r>
    </w:p>
    <w:p w:rsidR="00B36738" w:rsidRPr="00B36738" w:rsidRDefault="00B36738" w:rsidP="00B36738">
      <w:pPr>
        <w:pStyle w:val="a8"/>
        <w:ind w:left="720"/>
        <w:rPr>
          <w:rFonts w:ascii="Times New Roman"/>
          <w:sz w:val="24"/>
        </w:rPr>
      </w:pPr>
      <w:proofErr w:type="gramStart"/>
      <w:r w:rsidRPr="00B36738">
        <w:rPr>
          <w:rFonts w:ascii="Times New Roman"/>
          <w:sz w:val="24"/>
        </w:rPr>
        <w:t>Белая</w:t>
      </w:r>
      <w:proofErr w:type="gramEnd"/>
      <w:r w:rsidRPr="00B36738">
        <w:rPr>
          <w:rFonts w:ascii="Times New Roman"/>
          <w:sz w:val="24"/>
        </w:rPr>
        <w:t xml:space="preserve"> К. Ю. Формирование основ безопасности у дошкольников (3-7 лет). Мозаика-синтез, 2015.</w:t>
      </w:r>
    </w:p>
    <w:p w:rsidR="00B36738" w:rsidRPr="00B36738" w:rsidRDefault="00B36738" w:rsidP="00B36738">
      <w:pPr>
        <w:pStyle w:val="a8"/>
        <w:ind w:left="720"/>
        <w:rPr>
          <w:rFonts w:ascii="Times New Roman"/>
          <w:sz w:val="24"/>
        </w:rPr>
      </w:pPr>
      <w:r w:rsidRPr="00B36738">
        <w:rPr>
          <w:rFonts w:ascii="Times New Roman"/>
          <w:sz w:val="24"/>
        </w:rPr>
        <w:t>Губанова Н. Ф. Игровая деятельность в детском саду. Вторая группа раннего возраста, Мозаика-синтез, 2019.</w:t>
      </w:r>
    </w:p>
    <w:p w:rsidR="00B36738" w:rsidRPr="00B36738" w:rsidRDefault="00B36738" w:rsidP="00B36738">
      <w:pPr>
        <w:pStyle w:val="a8"/>
        <w:ind w:left="720"/>
        <w:rPr>
          <w:rFonts w:ascii="Times New Roman"/>
          <w:sz w:val="24"/>
        </w:rPr>
      </w:pPr>
      <w:r w:rsidRPr="00B36738">
        <w:rPr>
          <w:rFonts w:ascii="Times New Roman"/>
          <w:sz w:val="24"/>
        </w:rPr>
        <w:t>Н.Ф.Губанова «Развитие игровой деятельности»</w:t>
      </w:r>
    </w:p>
    <w:p w:rsidR="00B36738" w:rsidRPr="00B36738" w:rsidRDefault="00B36738" w:rsidP="00B36738">
      <w:pPr>
        <w:pStyle w:val="a8"/>
        <w:ind w:left="720"/>
        <w:rPr>
          <w:rFonts w:ascii="Times New Roman"/>
          <w:sz w:val="24"/>
        </w:rPr>
      </w:pPr>
      <w:proofErr w:type="spellStart"/>
      <w:r w:rsidRPr="00B36738">
        <w:rPr>
          <w:rFonts w:ascii="Times New Roman"/>
          <w:sz w:val="24"/>
        </w:rPr>
        <w:t>Дыбина</w:t>
      </w:r>
      <w:proofErr w:type="spellEnd"/>
      <w:r w:rsidRPr="00B36738">
        <w:rPr>
          <w:rFonts w:ascii="Times New Roman"/>
          <w:sz w:val="24"/>
        </w:rPr>
        <w:t xml:space="preserve"> О. В. «Рукотворный мир. Сценарии игр-занятий для дошкольников. – М: Сфера, 2001.</w:t>
      </w:r>
    </w:p>
    <w:p w:rsidR="00B36738" w:rsidRPr="00B36738" w:rsidRDefault="00B36738" w:rsidP="00B36738">
      <w:pPr>
        <w:pStyle w:val="a8"/>
        <w:ind w:left="720"/>
        <w:rPr>
          <w:rFonts w:ascii="Times New Roman"/>
          <w:sz w:val="24"/>
        </w:rPr>
      </w:pPr>
      <w:proofErr w:type="spellStart"/>
      <w:r w:rsidRPr="00B36738">
        <w:rPr>
          <w:rFonts w:ascii="Times New Roman"/>
          <w:sz w:val="24"/>
        </w:rPr>
        <w:t>Дыбина</w:t>
      </w:r>
      <w:proofErr w:type="spellEnd"/>
      <w:r w:rsidRPr="00B36738">
        <w:rPr>
          <w:rFonts w:ascii="Times New Roman"/>
          <w:sz w:val="24"/>
        </w:rPr>
        <w:t xml:space="preserve"> О. В. «Что было до… Игры-путешествия в прошлое предметов» - М.: ТЦ Сфера, 2004.</w:t>
      </w:r>
    </w:p>
    <w:p w:rsidR="00B36738" w:rsidRPr="00B36738" w:rsidRDefault="00B36738" w:rsidP="00B36738">
      <w:pPr>
        <w:pStyle w:val="a8"/>
        <w:ind w:left="720"/>
        <w:rPr>
          <w:rFonts w:ascii="Times New Roman"/>
          <w:sz w:val="24"/>
        </w:rPr>
      </w:pPr>
      <w:proofErr w:type="spellStart"/>
      <w:r w:rsidRPr="00B36738">
        <w:rPr>
          <w:rFonts w:ascii="Times New Roman"/>
          <w:sz w:val="24"/>
        </w:rPr>
        <w:t>Куцакова</w:t>
      </w:r>
      <w:proofErr w:type="spellEnd"/>
      <w:r w:rsidRPr="00B36738">
        <w:rPr>
          <w:rFonts w:ascii="Times New Roman"/>
          <w:sz w:val="24"/>
        </w:rPr>
        <w:t xml:space="preserve"> Л.В. Трудовое воспитание в детском саду: Для занятий с детьми 3–7 лет.</w:t>
      </w:r>
    </w:p>
    <w:p w:rsidR="00B36738" w:rsidRPr="00B36738" w:rsidRDefault="00B36738" w:rsidP="00B36738">
      <w:pPr>
        <w:pStyle w:val="a8"/>
        <w:ind w:left="720"/>
        <w:rPr>
          <w:rFonts w:ascii="Times New Roman"/>
          <w:sz w:val="24"/>
        </w:rPr>
      </w:pPr>
      <w:r w:rsidRPr="00B36738">
        <w:rPr>
          <w:rFonts w:ascii="Times New Roman"/>
          <w:sz w:val="24"/>
        </w:rPr>
        <w:t xml:space="preserve">Петрова В.И., </w:t>
      </w:r>
      <w:proofErr w:type="spellStart"/>
      <w:r w:rsidRPr="00B36738">
        <w:rPr>
          <w:rFonts w:ascii="Times New Roman"/>
          <w:sz w:val="24"/>
        </w:rPr>
        <w:t>Стульник</w:t>
      </w:r>
      <w:proofErr w:type="spellEnd"/>
      <w:r w:rsidRPr="00B36738">
        <w:rPr>
          <w:rFonts w:ascii="Times New Roman"/>
          <w:sz w:val="24"/>
        </w:rPr>
        <w:t xml:space="preserve"> Т.Д. Этические беседы с детьми 4-7 лет.</w:t>
      </w:r>
    </w:p>
    <w:p w:rsidR="00B36738" w:rsidRPr="00B36738" w:rsidRDefault="00B36738" w:rsidP="00B36738">
      <w:pPr>
        <w:pStyle w:val="a8"/>
        <w:ind w:left="720"/>
        <w:rPr>
          <w:rFonts w:ascii="Times New Roman"/>
          <w:sz w:val="24"/>
        </w:rPr>
      </w:pPr>
      <w:r w:rsidRPr="00B36738">
        <w:rPr>
          <w:rFonts w:ascii="Times New Roman"/>
          <w:sz w:val="24"/>
        </w:rPr>
        <w:t>Л.Ю.Павлова «Сборник дидактических игр»</w:t>
      </w:r>
    </w:p>
    <w:p w:rsidR="00B36738" w:rsidRPr="00B36738" w:rsidRDefault="00B36738" w:rsidP="00B36738">
      <w:pPr>
        <w:pStyle w:val="a8"/>
        <w:ind w:left="720"/>
        <w:rPr>
          <w:rFonts w:ascii="Times New Roman"/>
          <w:sz w:val="24"/>
        </w:rPr>
      </w:pPr>
      <w:proofErr w:type="spellStart"/>
      <w:r w:rsidRPr="00B36738">
        <w:rPr>
          <w:rFonts w:ascii="Times New Roman"/>
          <w:sz w:val="24"/>
        </w:rPr>
        <w:t>Ветохина</w:t>
      </w:r>
      <w:proofErr w:type="spellEnd"/>
      <w:r w:rsidRPr="00B36738">
        <w:rPr>
          <w:rFonts w:ascii="Times New Roman"/>
          <w:sz w:val="24"/>
        </w:rPr>
        <w:t xml:space="preserve"> А.Я. «Нравственно-патриотическое воспитание детей дошкольного возраста»</w:t>
      </w:r>
    </w:p>
    <w:p w:rsidR="00B36738" w:rsidRPr="00B36738" w:rsidRDefault="00B36738" w:rsidP="00B36738">
      <w:pPr>
        <w:pStyle w:val="a8"/>
        <w:ind w:left="720"/>
        <w:rPr>
          <w:rFonts w:ascii="Times New Roman"/>
          <w:sz w:val="24"/>
        </w:rPr>
      </w:pPr>
      <w:proofErr w:type="spellStart"/>
      <w:r w:rsidRPr="00B36738">
        <w:rPr>
          <w:rFonts w:ascii="Times New Roman"/>
          <w:sz w:val="24"/>
        </w:rPr>
        <w:t>Саулина</w:t>
      </w:r>
      <w:proofErr w:type="spellEnd"/>
      <w:r w:rsidRPr="00B36738">
        <w:rPr>
          <w:rFonts w:ascii="Times New Roman"/>
          <w:sz w:val="24"/>
        </w:rPr>
        <w:t xml:space="preserve"> Т.Ф. «Знакомим дошкольников с правилами дорожного движения» 3-7 лет</w:t>
      </w:r>
      <w:r w:rsidRPr="00B36738">
        <w:rPr>
          <w:rFonts w:ascii="Times New Roman"/>
          <w:sz w:val="24"/>
        </w:rPr>
        <w:tab/>
      </w:r>
    </w:p>
    <w:p w:rsidR="00B36738" w:rsidRPr="00B36738" w:rsidRDefault="00B36738" w:rsidP="00B36738">
      <w:pPr>
        <w:pStyle w:val="a8"/>
        <w:ind w:left="720"/>
        <w:rPr>
          <w:rFonts w:ascii="Times New Roman"/>
          <w:sz w:val="24"/>
        </w:rPr>
      </w:pPr>
      <w:proofErr w:type="spellStart"/>
      <w:r w:rsidRPr="00B36738">
        <w:rPr>
          <w:rFonts w:ascii="Times New Roman"/>
          <w:sz w:val="24"/>
        </w:rPr>
        <w:t>Найбауэр</w:t>
      </w:r>
      <w:proofErr w:type="spellEnd"/>
      <w:r w:rsidRPr="00B36738">
        <w:rPr>
          <w:rFonts w:ascii="Times New Roman"/>
          <w:sz w:val="24"/>
        </w:rPr>
        <w:t xml:space="preserve"> А.В. «</w:t>
      </w:r>
      <w:proofErr w:type="spellStart"/>
      <w:proofErr w:type="gramStart"/>
      <w:r w:rsidRPr="00B36738">
        <w:rPr>
          <w:rFonts w:ascii="Times New Roman"/>
          <w:sz w:val="24"/>
        </w:rPr>
        <w:t>Мама-рядом</w:t>
      </w:r>
      <w:proofErr w:type="spellEnd"/>
      <w:proofErr w:type="gramEnd"/>
      <w:r w:rsidRPr="00B36738">
        <w:rPr>
          <w:rFonts w:ascii="Times New Roman"/>
          <w:sz w:val="24"/>
        </w:rPr>
        <w:t>» Игровые сеансы с детьми раннего возраста в центре игровой поддержки развития ребенка</w:t>
      </w:r>
    </w:p>
    <w:p w:rsidR="00B36738" w:rsidRPr="00B36738" w:rsidRDefault="00B36738" w:rsidP="00B36738">
      <w:pPr>
        <w:pStyle w:val="a8"/>
        <w:ind w:left="720"/>
        <w:rPr>
          <w:rFonts w:ascii="Times New Roman"/>
          <w:sz w:val="24"/>
        </w:rPr>
      </w:pPr>
      <w:r w:rsidRPr="00B36738">
        <w:rPr>
          <w:rFonts w:ascii="Times New Roman"/>
          <w:sz w:val="24"/>
        </w:rPr>
        <w:lastRenderedPageBreak/>
        <w:t>Потапова Т. В. «Беседы с дошкольниками о профессиях»- М.: ТЦ Сфера, 2003</w:t>
      </w:r>
    </w:p>
    <w:p w:rsidR="00B36738" w:rsidRPr="00B36738" w:rsidRDefault="00B36738" w:rsidP="00B36738">
      <w:pPr>
        <w:pStyle w:val="a8"/>
        <w:ind w:left="720"/>
        <w:rPr>
          <w:rFonts w:ascii="Times New Roman"/>
          <w:sz w:val="24"/>
        </w:rPr>
      </w:pPr>
      <w:r w:rsidRPr="00B36738">
        <w:rPr>
          <w:rFonts w:ascii="Times New Roman"/>
          <w:sz w:val="24"/>
        </w:rPr>
        <w:t>Смирнова Е.О. Общение дошкольников с взрослыми и сверстниками.</w:t>
      </w:r>
    </w:p>
    <w:p w:rsidR="00B36738" w:rsidRPr="00B36738" w:rsidRDefault="00B36738" w:rsidP="00B36738">
      <w:pPr>
        <w:pStyle w:val="a8"/>
        <w:ind w:left="720"/>
        <w:rPr>
          <w:rFonts w:ascii="Times New Roman"/>
          <w:sz w:val="24"/>
        </w:rPr>
      </w:pPr>
      <w:proofErr w:type="spellStart"/>
      <w:r w:rsidRPr="00B36738">
        <w:rPr>
          <w:rFonts w:ascii="Times New Roman"/>
          <w:sz w:val="24"/>
        </w:rPr>
        <w:t>Ульева</w:t>
      </w:r>
      <w:proofErr w:type="spellEnd"/>
      <w:r w:rsidRPr="00B36738">
        <w:rPr>
          <w:rFonts w:ascii="Times New Roman"/>
          <w:sz w:val="24"/>
        </w:rPr>
        <w:t xml:space="preserve"> Е.А. 100 увлекательных игр в дороге, на прогулке. Сценарии игр.</w:t>
      </w:r>
    </w:p>
    <w:p w:rsidR="00B36738" w:rsidRPr="00B36738" w:rsidRDefault="00B36738" w:rsidP="00B36738">
      <w:pPr>
        <w:pStyle w:val="a8"/>
        <w:ind w:left="720"/>
        <w:rPr>
          <w:rFonts w:ascii="Times New Roman"/>
          <w:sz w:val="24"/>
        </w:rPr>
      </w:pPr>
      <w:proofErr w:type="spellStart"/>
      <w:r w:rsidRPr="00B36738">
        <w:rPr>
          <w:rFonts w:ascii="Times New Roman"/>
          <w:sz w:val="24"/>
        </w:rPr>
        <w:t>Ульева</w:t>
      </w:r>
      <w:proofErr w:type="spellEnd"/>
      <w:r w:rsidRPr="00B36738">
        <w:rPr>
          <w:rFonts w:ascii="Times New Roman"/>
          <w:sz w:val="24"/>
        </w:rPr>
        <w:t xml:space="preserve"> Е.А. 100 увлекательных игр для уверенности в себе. Сценарии игр.</w:t>
      </w:r>
    </w:p>
    <w:p w:rsidR="00B36738" w:rsidRPr="00B36738" w:rsidRDefault="00B36738" w:rsidP="00B36738">
      <w:pPr>
        <w:pStyle w:val="a8"/>
        <w:ind w:left="720"/>
        <w:rPr>
          <w:rFonts w:ascii="Times New Roman"/>
          <w:sz w:val="24"/>
        </w:rPr>
      </w:pPr>
    </w:p>
    <w:p w:rsidR="00B36738" w:rsidRPr="00B36738" w:rsidRDefault="00B36738" w:rsidP="00B36738">
      <w:pPr>
        <w:pStyle w:val="a8"/>
        <w:ind w:left="720"/>
        <w:rPr>
          <w:rFonts w:ascii="Times New Roman"/>
          <w:b/>
          <w:sz w:val="24"/>
        </w:rPr>
      </w:pPr>
      <w:r w:rsidRPr="00B36738">
        <w:rPr>
          <w:rFonts w:ascii="Times New Roman"/>
          <w:b/>
          <w:sz w:val="24"/>
        </w:rPr>
        <w:t>ОБРАЗОВАТЕЛЬНАЯ ОБЛАСТЬ «ПОЗНАВАТЕЛЬНОЕ РАЗВИТИЕ»</w:t>
      </w:r>
    </w:p>
    <w:p w:rsidR="00B36738" w:rsidRPr="00B36738" w:rsidRDefault="00B36738" w:rsidP="00B36738">
      <w:pPr>
        <w:pStyle w:val="a8"/>
        <w:ind w:left="720"/>
        <w:rPr>
          <w:rFonts w:ascii="Times New Roman"/>
          <w:sz w:val="24"/>
        </w:rPr>
      </w:pPr>
      <w:proofErr w:type="spellStart"/>
      <w:r w:rsidRPr="00B36738">
        <w:rPr>
          <w:rFonts w:ascii="Times New Roman"/>
          <w:sz w:val="24"/>
        </w:rPr>
        <w:t>Веракса</w:t>
      </w:r>
      <w:proofErr w:type="spellEnd"/>
      <w:r w:rsidRPr="00B36738">
        <w:rPr>
          <w:rFonts w:ascii="Times New Roman"/>
          <w:sz w:val="24"/>
        </w:rPr>
        <w:t xml:space="preserve"> Н. Е., </w:t>
      </w:r>
      <w:proofErr w:type="spellStart"/>
      <w:r w:rsidRPr="00B36738">
        <w:rPr>
          <w:rFonts w:ascii="Times New Roman"/>
          <w:sz w:val="24"/>
        </w:rPr>
        <w:t>Веракса</w:t>
      </w:r>
      <w:proofErr w:type="spellEnd"/>
      <w:r w:rsidRPr="00B36738">
        <w:rPr>
          <w:rFonts w:ascii="Times New Roman"/>
          <w:sz w:val="24"/>
        </w:rPr>
        <w:t xml:space="preserve"> А. Н. Проектная деятельность дошкольников. Мозаика-синтез, 2015.</w:t>
      </w:r>
    </w:p>
    <w:p w:rsidR="00B36738" w:rsidRPr="00B36738" w:rsidRDefault="00B36738" w:rsidP="00B36738">
      <w:pPr>
        <w:pStyle w:val="a8"/>
        <w:ind w:left="720"/>
        <w:rPr>
          <w:rFonts w:ascii="Times New Roman"/>
          <w:sz w:val="24"/>
        </w:rPr>
      </w:pPr>
      <w:proofErr w:type="spellStart"/>
      <w:r w:rsidRPr="00B36738">
        <w:rPr>
          <w:rFonts w:ascii="Times New Roman"/>
          <w:sz w:val="24"/>
        </w:rPr>
        <w:t>Веракса</w:t>
      </w:r>
      <w:proofErr w:type="spellEnd"/>
      <w:r w:rsidRPr="00B36738">
        <w:rPr>
          <w:rFonts w:ascii="Times New Roman"/>
          <w:sz w:val="24"/>
        </w:rPr>
        <w:tab/>
        <w:t>Н.</w:t>
      </w:r>
      <w:r w:rsidRPr="00B36738">
        <w:rPr>
          <w:rFonts w:ascii="Times New Roman"/>
          <w:sz w:val="24"/>
        </w:rPr>
        <w:tab/>
        <w:t>Е.,</w:t>
      </w:r>
      <w:r w:rsidRPr="00B36738">
        <w:rPr>
          <w:rFonts w:ascii="Times New Roman"/>
          <w:sz w:val="24"/>
        </w:rPr>
        <w:tab/>
      </w:r>
      <w:proofErr w:type="spellStart"/>
      <w:r w:rsidRPr="00B36738">
        <w:rPr>
          <w:rFonts w:ascii="Times New Roman"/>
          <w:sz w:val="24"/>
        </w:rPr>
        <w:t>Галимов</w:t>
      </w:r>
      <w:proofErr w:type="spellEnd"/>
      <w:r w:rsidRPr="00B36738">
        <w:rPr>
          <w:rFonts w:ascii="Times New Roman"/>
          <w:sz w:val="24"/>
        </w:rPr>
        <w:tab/>
        <w:t>О.</w:t>
      </w:r>
      <w:r w:rsidRPr="00B36738">
        <w:rPr>
          <w:rFonts w:ascii="Times New Roman"/>
          <w:sz w:val="24"/>
        </w:rPr>
        <w:tab/>
        <w:t>Р.</w:t>
      </w:r>
      <w:r w:rsidRPr="00B36738">
        <w:rPr>
          <w:rFonts w:ascii="Times New Roman"/>
          <w:sz w:val="24"/>
        </w:rPr>
        <w:tab/>
        <w:t xml:space="preserve">Познавательно-исследовательская </w:t>
      </w:r>
      <w:r w:rsidRPr="00B36738">
        <w:rPr>
          <w:rFonts w:ascii="Times New Roman"/>
          <w:sz w:val="24"/>
        </w:rPr>
        <w:tab/>
        <w:t>деятельность дошкольников (4-7 лет). Мозаика-синтез, 2015.</w:t>
      </w:r>
    </w:p>
    <w:p w:rsidR="00B36738" w:rsidRPr="00B36738" w:rsidRDefault="00B36738" w:rsidP="00B36738">
      <w:pPr>
        <w:pStyle w:val="a8"/>
        <w:ind w:left="720"/>
        <w:rPr>
          <w:rFonts w:ascii="Times New Roman"/>
          <w:sz w:val="24"/>
        </w:rPr>
      </w:pPr>
      <w:proofErr w:type="spellStart"/>
      <w:r w:rsidRPr="00B36738">
        <w:rPr>
          <w:rFonts w:ascii="Times New Roman"/>
          <w:sz w:val="24"/>
        </w:rPr>
        <w:t>Веракса</w:t>
      </w:r>
      <w:proofErr w:type="spellEnd"/>
      <w:r w:rsidRPr="00B36738">
        <w:rPr>
          <w:rFonts w:ascii="Times New Roman"/>
          <w:sz w:val="24"/>
        </w:rPr>
        <w:t xml:space="preserve"> Н.Е., </w:t>
      </w:r>
      <w:proofErr w:type="spellStart"/>
      <w:r w:rsidRPr="00B36738">
        <w:rPr>
          <w:rFonts w:ascii="Times New Roman"/>
          <w:sz w:val="24"/>
        </w:rPr>
        <w:t>Веракса</w:t>
      </w:r>
      <w:proofErr w:type="spellEnd"/>
      <w:r w:rsidRPr="00B36738">
        <w:rPr>
          <w:rFonts w:ascii="Times New Roman"/>
          <w:sz w:val="24"/>
        </w:rPr>
        <w:t xml:space="preserve"> А.Н. Познавательное развитие в дошкольном детстве.</w:t>
      </w:r>
    </w:p>
    <w:p w:rsidR="00B36738" w:rsidRPr="00B36738" w:rsidRDefault="00B36738" w:rsidP="00B36738">
      <w:pPr>
        <w:pStyle w:val="a8"/>
        <w:ind w:left="720"/>
        <w:rPr>
          <w:rFonts w:ascii="Times New Roman"/>
          <w:sz w:val="24"/>
        </w:rPr>
      </w:pPr>
      <w:proofErr w:type="spellStart"/>
      <w:r w:rsidRPr="00B36738">
        <w:rPr>
          <w:rFonts w:ascii="Times New Roman"/>
          <w:sz w:val="24"/>
        </w:rPr>
        <w:t>О.В.Дыбина</w:t>
      </w:r>
      <w:proofErr w:type="spellEnd"/>
      <w:r w:rsidRPr="00B36738">
        <w:rPr>
          <w:rFonts w:ascii="Times New Roman"/>
          <w:sz w:val="24"/>
        </w:rPr>
        <w:t xml:space="preserve"> «Неизведанное рядом»</w:t>
      </w:r>
    </w:p>
    <w:p w:rsidR="00B36738" w:rsidRPr="00B36738" w:rsidRDefault="00B36738" w:rsidP="00B36738">
      <w:pPr>
        <w:pStyle w:val="a8"/>
        <w:ind w:left="720"/>
        <w:rPr>
          <w:rFonts w:ascii="Times New Roman"/>
          <w:sz w:val="24"/>
        </w:rPr>
      </w:pPr>
      <w:proofErr w:type="spellStart"/>
      <w:r w:rsidRPr="00B36738">
        <w:rPr>
          <w:rFonts w:ascii="Times New Roman"/>
          <w:sz w:val="24"/>
        </w:rPr>
        <w:t>Дыбина</w:t>
      </w:r>
      <w:proofErr w:type="spellEnd"/>
      <w:r w:rsidRPr="00B36738">
        <w:rPr>
          <w:rFonts w:ascii="Times New Roman"/>
          <w:sz w:val="24"/>
        </w:rPr>
        <w:t xml:space="preserve"> О. В. Ознакомление с предметным и социальным окружением: Старшая группа (5-6 лет). Мозаика-синтез, 2014.</w:t>
      </w:r>
    </w:p>
    <w:p w:rsidR="00B36738" w:rsidRPr="00B36738" w:rsidRDefault="00B36738" w:rsidP="00B36738">
      <w:pPr>
        <w:pStyle w:val="a8"/>
        <w:ind w:left="720"/>
        <w:rPr>
          <w:rFonts w:ascii="Times New Roman"/>
          <w:sz w:val="24"/>
        </w:rPr>
      </w:pPr>
      <w:proofErr w:type="spellStart"/>
      <w:r w:rsidRPr="00B36738">
        <w:rPr>
          <w:rFonts w:ascii="Times New Roman"/>
          <w:sz w:val="24"/>
        </w:rPr>
        <w:t>Дыбина</w:t>
      </w:r>
      <w:proofErr w:type="spellEnd"/>
      <w:r w:rsidRPr="00B36738">
        <w:rPr>
          <w:rFonts w:ascii="Times New Roman"/>
          <w:sz w:val="24"/>
        </w:rPr>
        <w:t xml:space="preserve"> О. В. Ознакомление с предметным и социальным окружением: Подготовительная к школе группа (6-7 лет). Мозаика-синтез, 2014.</w:t>
      </w:r>
    </w:p>
    <w:p w:rsidR="00B36738" w:rsidRPr="00B36738" w:rsidRDefault="00B36738" w:rsidP="00B36738">
      <w:pPr>
        <w:pStyle w:val="a8"/>
        <w:ind w:left="720"/>
        <w:rPr>
          <w:rFonts w:ascii="Times New Roman"/>
          <w:sz w:val="24"/>
        </w:rPr>
      </w:pPr>
      <w:proofErr w:type="spellStart"/>
      <w:r w:rsidRPr="00B36738">
        <w:rPr>
          <w:rFonts w:ascii="Times New Roman"/>
          <w:sz w:val="24"/>
        </w:rPr>
        <w:t>Соломенникова</w:t>
      </w:r>
      <w:proofErr w:type="spellEnd"/>
      <w:r w:rsidRPr="00B36738">
        <w:rPr>
          <w:rFonts w:ascii="Times New Roman"/>
          <w:sz w:val="24"/>
        </w:rPr>
        <w:t xml:space="preserve"> О.А. «Ознакомление с природой в детском саду» 5-6 лет</w:t>
      </w:r>
    </w:p>
    <w:p w:rsidR="00B36738" w:rsidRPr="00B36738" w:rsidRDefault="00B36738" w:rsidP="00B36738">
      <w:pPr>
        <w:pStyle w:val="a8"/>
        <w:ind w:left="720"/>
        <w:rPr>
          <w:rFonts w:ascii="Times New Roman"/>
          <w:sz w:val="24"/>
        </w:rPr>
      </w:pPr>
      <w:proofErr w:type="spellStart"/>
      <w:r w:rsidRPr="00B36738">
        <w:rPr>
          <w:rFonts w:ascii="Times New Roman"/>
          <w:sz w:val="24"/>
        </w:rPr>
        <w:t>Соломенникова</w:t>
      </w:r>
      <w:proofErr w:type="spellEnd"/>
      <w:r w:rsidRPr="00B36738">
        <w:rPr>
          <w:rFonts w:ascii="Times New Roman"/>
          <w:sz w:val="24"/>
        </w:rPr>
        <w:t xml:space="preserve"> О.А. «Ознакомление с природой в детском саду» 6-7 лет</w:t>
      </w:r>
    </w:p>
    <w:p w:rsidR="00B36738" w:rsidRPr="00B36738" w:rsidRDefault="00B36738" w:rsidP="00B36738">
      <w:pPr>
        <w:pStyle w:val="a8"/>
        <w:ind w:left="720"/>
        <w:rPr>
          <w:rFonts w:ascii="Times New Roman"/>
          <w:sz w:val="24"/>
        </w:rPr>
      </w:pPr>
      <w:r w:rsidRPr="00B36738">
        <w:rPr>
          <w:rFonts w:ascii="Times New Roman"/>
          <w:sz w:val="24"/>
        </w:rPr>
        <w:t>Николаева С.Н. «Юный эколог» 5-6 лет</w:t>
      </w:r>
    </w:p>
    <w:p w:rsidR="00B36738" w:rsidRPr="00B36738" w:rsidRDefault="00B36738" w:rsidP="00B36738">
      <w:pPr>
        <w:pStyle w:val="a8"/>
        <w:ind w:left="720"/>
        <w:rPr>
          <w:rFonts w:ascii="Times New Roman"/>
          <w:sz w:val="24"/>
        </w:rPr>
      </w:pPr>
      <w:r w:rsidRPr="00B36738">
        <w:rPr>
          <w:rFonts w:ascii="Times New Roman"/>
          <w:sz w:val="24"/>
        </w:rPr>
        <w:t xml:space="preserve">Крашенинникова Е.Е., Холодова О.Л. «Развитие познавательных способностей дошкольников </w:t>
      </w:r>
      <w:proofErr w:type="gramStart"/>
      <w:r w:rsidRPr="00B36738">
        <w:rPr>
          <w:rFonts w:ascii="Times New Roman"/>
          <w:sz w:val="24"/>
        </w:rPr>
        <w:t xml:space="preserve">( </w:t>
      </w:r>
      <w:proofErr w:type="gramEnd"/>
      <w:r w:rsidRPr="00B36738">
        <w:rPr>
          <w:rFonts w:ascii="Times New Roman"/>
          <w:sz w:val="24"/>
        </w:rPr>
        <w:t>5-7 лет)</w:t>
      </w:r>
    </w:p>
    <w:p w:rsidR="00B36738" w:rsidRPr="00B36738" w:rsidRDefault="00B36738" w:rsidP="00B36738">
      <w:pPr>
        <w:pStyle w:val="a8"/>
        <w:ind w:left="720"/>
        <w:rPr>
          <w:rFonts w:ascii="Times New Roman"/>
          <w:sz w:val="24"/>
        </w:rPr>
      </w:pPr>
      <w:r w:rsidRPr="00B36738">
        <w:rPr>
          <w:rFonts w:ascii="Times New Roman"/>
          <w:sz w:val="24"/>
        </w:rPr>
        <w:t>Павлова Л. Ю. Сборник дидактических игр по ознакомлению с окружающим миром (4-7 лет).</w:t>
      </w:r>
    </w:p>
    <w:p w:rsidR="00B36738" w:rsidRPr="00B36738" w:rsidRDefault="00B36738" w:rsidP="00B36738">
      <w:pPr>
        <w:pStyle w:val="a8"/>
        <w:ind w:left="720"/>
        <w:rPr>
          <w:rFonts w:ascii="Times New Roman"/>
          <w:sz w:val="24"/>
        </w:rPr>
      </w:pPr>
      <w:proofErr w:type="spellStart"/>
      <w:r w:rsidRPr="00B36738">
        <w:rPr>
          <w:rFonts w:ascii="Times New Roman"/>
          <w:sz w:val="24"/>
        </w:rPr>
        <w:t>Помораева</w:t>
      </w:r>
      <w:proofErr w:type="spellEnd"/>
      <w:r w:rsidRPr="00B36738">
        <w:rPr>
          <w:rFonts w:ascii="Times New Roman"/>
          <w:sz w:val="24"/>
        </w:rPr>
        <w:t xml:space="preserve"> И.А., </w:t>
      </w:r>
      <w:proofErr w:type="spellStart"/>
      <w:r w:rsidRPr="00B36738">
        <w:rPr>
          <w:rFonts w:ascii="Times New Roman"/>
          <w:sz w:val="24"/>
        </w:rPr>
        <w:t>Позина</w:t>
      </w:r>
      <w:proofErr w:type="spellEnd"/>
      <w:r w:rsidRPr="00B36738">
        <w:rPr>
          <w:rFonts w:ascii="Times New Roman"/>
          <w:sz w:val="24"/>
        </w:rPr>
        <w:t xml:space="preserve"> В.А. Формирование элементарных математических представлений. Старшая группа (5–6 лет). </w:t>
      </w:r>
    </w:p>
    <w:p w:rsidR="00B36738" w:rsidRPr="00B36738" w:rsidRDefault="00B36738" w:rsidP="00B36738">
      <w:pPr>
        <w:pStyle w:val="a8"/>
        <w:ind w:left="720"/>
        <w:rPr>
          <w:rFonts w:ascii="Times New Roman"/>
          <w:sz w:val="24"/>
        </w:rPr>
      </w:pPr>
      <w:proofErr w:type="spellStart"/>
      <w:r w:rsidRPr="00B36738">
        <w:rPr>
          <w:rFonts w:ascii="Times New Roman"/>
          <w:sz w:val="24"/>
        </w:rPr>
        <w:t>Помораева</w:t>
      </w:r>
      <w:proofErr w:type="spellEnd"/>
      <w:r w:rsidRPr="00B36738">
        <w:rPr>
          <w:rFonts w:ascii="Times New Roman"/>
          <w:sz w:val="24"/>
        </w:rPr>
        <w:t xml:space="preserve"> И.А., </w:t>
      </w:r>
      <w:proofErr w:type="spellStart"/>
      <w:r w:rsidRPr="00B36738">
        <w:rPr>
          <w:rFonts w:ascii="Times New Roman"/>
          <w:sz w:val="24"/>
        </w:rPr>
        <w:t>Позина</w:t>
      </w:r>
      <w:proofErr w:type="spellEnd"/>
      <w:r w:rsidRPr="00B36738">
        <w:rPr>
          <w:rFonts w:ascii="Times New Roman"/>
          <w:sz w:val="24"/>
        </w:rPr>
        <w:t xml:space="preserve"> В.А. Формирование элементарных математических представлений. Подготовительная к школе группа (6–7 лет). </w:t>
      </w:r>
    </w:p>
    <w:p w:rsidR="00B36738" w:rsidRPr="00B36738" w:rsidRDefault="00B36738" w:rsidP="00B36738">
      <w:pPr>
        <w:pStyle w:val="a8"/>
        <w:ind w:left="720"/>
        <w:rPr>
          <w:rFonts w:ascii="Times New Roman"/>
          <w:sz w:val="24"/>
        </w:rPr>
      </w:pPr>
      <w:r w:rsidRPr="00B36738">
        <w:rPr>
          <w:rFonts w:ascii="Times New Roman"/>
          <w:sz w:val="24"/>
        </w:rPr>
        <w:t>Сенсорное развитие детей 5-6  лет. Цвет. Форма. Размер. Дидактические игры и упражнения (+CD)</w:t>
      </w:r>
    </w:p>
    <w:p w:rsidR="00B36738" w:rsidRPr="00B36738" w:rsidRDefault="00B36738" w:rsidP="00B36738">
      <w:pPr>
        <w:pStyle w:val="a8"/>
        <w:ind w:left="720"/>
        <w:rPr>
          <w:rFonts w:ascii="Times New Roman"/>
          <w:sz w:val="24"/>
        </w:rPr>
      </w:pPr>
      <w:r w:rsidRPr="00B36738">
        <w:rPr>
          <w:rFonts w:ascii="Times New Roman"/>
          <w:sz w:val="24"/>
        </w:rPr>
        <w:t>Сенсорное развитие детей 6-7 лет. Цвет. Форма. Размер. Дидактические игры и упражнения (+CD)</w:t>
      </w:r>
    </w:p>
    <w:p w:rsidR="00B36738" w:rsidRPr="00B36738" w:rsidRDefault="00B36738" w:rsidP="00B36738">
      <w:pPr>
        <w:pStyle w:val="a8"/>
        <w:ind w:left="720"/>
        <w:rPr>
          <w:rFonts w:ascii="Times New Roman"/>
          <w:sz w:val="24"/>
        </w:rPr>
      </w:pPr>
      <w:r w:rsidRPr="00B36738">
        <w:rPr>
          <w:rFonts w:ascii="Times New Roman"/>
          <w:sz w:val="24"/>
        </w:rPr>
        <w:t>Приобщение дошкольников к природе в детском саду и дома. Методическое пособие.</w:t>
      </w:r>
    </w:p>
    <w:p w:rsidR="00B36738" w:rsidRPr="00B36738" w:rsidRDefault="00B36738" w:rsidP="00B36738">
      <w:pPr>
        <w:pStyle w:val="a8"/>
        <w:ind w:left="720"/>
        <w:rPr>
          <w:rFonts w:ascii="Times New Roman"/>
          <w:sz w:val="24"/>
        </w:rPr>
      </w:pPr>
      <w:proofErr w:type="spellStart"/>
      <w:r w:rsidRPr="00B36738">
        <w:rPr>
          <w:rFonts w:ascii="Times New Roman"/>
          <w:sz w:val="24"/>
        </w:rPr>
        <w:t>Саулина</w:t>
      </w:r>
      <w:proofErr w:type="spellEnd"/>
      <w:r w:rsidRPr="00B36738">
        <w:rPr>
          <w:rFonts w:ascii="Times New Roman"/>
          <w:sz w:val="24"/>
        </w:rPr>
        <w:t xml:space="preserve"> Т. Ф. Знакомим дошкольников с правилами дорожного движения (3-7 лет).</w:t>
      </w:r>
    </w:p>
    <w:p w:rsidR="00B36738" w:rsidRPr="00B36738" w:rsidRDefault="00B36738" w:rsidP="00B36738">
      <w:pPr>
        <w:pStyle w:val="a8"/>
        <w:ind w:left="720"/>
        <w:rPr>
          <w:rFonts w:ascii="Times New Roman"/>
          <w:sz w:val="24"/>
        </w:rPr>
      </w:pPr>
      <w:proofErr w:type="spellStart"/>
      <w:r w:rsidRPr="00B36738">
        <w:rPr>
          <w:rFonts w:ascii="Times New Roman"/>
          <w:sz w:val="24"/>
        </w:rPr>
        <w:t>Шиян</w:t>
      </w:r>
      <w:proofErr w:type="spellEnd"/>
      <w:r w:rsidRPr="00B36738">
        <w:rPr>
          <w:rFonts w:ascii="Times New Roman"/>
          <w:sz w:val="24"/>
        </w:rPr>
        <w:t xml:space="preserve"> О. А. Развитие творческого мышления. Работаем по сказке (3-7 лет).</w:t>
      </w:r>
    </w:p>
    <w:p w:rsidR="00B36738" w:rsidRPr="00B36738" w:rsidRDefault="00B36738" w:rsidP="00B36738">
      <w:pPr>
        <w:pStyle w:val="a8"/>
        <w:ind w:left="720"/>
        <w:rPr>
          <w:rFonts w:ascii="Times New Roman"/>
          <w:sz w:val="24"/>
        </w:rPr>
      </w:pPr>
      <w:proofErr w:type="spellStart"/>
      <w:r w:rsidRPr="00B36738">
        <w:rPr>
          <w:rFonts w:ascii="Times New Roman"/>
          <w:sz w:val="24"/>
        </w:rPr>
        <w:t>Ульева</w:t>
      </w:r>
      <w:proofErr w:type="spellEnd"/>
      <w:r w:rsidRPr="00B36738">
        <w:rPr>
          <w:rFonts w:ascii="Times New Roman"/>
          <w:sz w:val="24"/>
        </w:rPr>
        <w:t xml:space="preserve"> Е.А. 100 увлекательных игр для отличной учебы. Сценарии игр.</w:t>
      </w:r>
    </w:p>
    <w:p w:rsidR="00B36738" w:rsidRPr="00B36738" w:rsidRDefault="00B36738" w:rsidP="00B36738">
      <w:pPr>
        <w:pStyle w:val="a8"/>
        <w:ind w:left="720"/>
        <w:rPr>
          <w:rFonts w:ascii="Times New Roman"/>
          <w:sz w:val="24"/>
        </w:rPr>
      </w:pPr>
      <w:r w:rsidRPr="00B36738">
        <w:rPr>
          <w:rFonts w:ascii="Times New Roman"/>
          <w:sz w:val="24"/>
        </w:rPr>
        <w:t>Программа «Юный эколог»: 3-7 лет.</w:t>
      </w:r>
    </w:p>
    <w:p w:rsidR="00B36738" w:rsidRPr="00B36738" w:rsidRDefault="00B36738" w:rsidP="00B36738">
      <w:pPr>
        <w:pStyle w:val="a8"/>
        <w:ind w:left="720"/>
        <w:rPr>
          <w:rFonts w:ascii="Times New Roman"/>
          <w:sz w:val="24"/>
        </w:rPr>
      </w:pPr>
      <w:r w:rsidRPr="00B36738">
        <w:rPr>
          <w:rFonts w:ascii="Times New Roman"/>
          <w:sz w:val="24"/>
        </w:rPr>
        <w:t>Система работы в младшей группе: 3-4 года. Юный эколог. Система работы в средней группе: 4-5 лет. Юный эколог.</w:t>
      </w:r>
    </w:p>
    <w:p w:rsidR="00B36738" w:rsidRPr="00B36738" w:rsidRDefault="00B36738" w:rsidP="00B36738">
      <w:pPr>
        <w:pStyle w:val="a8"/>
        <w:ind w:left="720"/>
        <w:rPr>
          <w:rFonts w:ascii="Times New Roman"/>
          <w:sz w:val="24"/>
        </w:rPr>
      </w:pPr>
      <w:r w:rsidRPr="00B36738">
        <w:rPr>
          <w:rFonts w:ascii="Times New Roman"/>
          <w:sz w:val="24"/>
        </w:rPr>
        <w:t>Система работы в старшей группе: 5-6 лет. Юный эколог.</w:t>
      </w:r>
    </w:p>
    <w:p w:rsidR="00B36738" w:rsidRPr="00B36738" w:rsidRDefault="00B36738" w:rsidP="00B36738">
      <w:pPr>
        <w:pStyle w:val="a8"/>
        <w:ind w:left="720"/>
        <w:rPr>
          <w:rFonts w:ascii="Times New Roman"/>
          <w:sz w:val="24"/>
        </w:rPr>
      </w:pPr>
      <w:r w:rsidRPr="00B36738">
        <w:rPr>
          <w:rFonts w:ascii="Times New Roman"/>
          <w:sz w:val="24"/>
        </w:rPr>
        <w:t>Система работы в подготовительной к школе группе: 6-7 лет. Юный эколог. Календарь сезонных наблюдений (5-9 лет). Юный эколог.</w:t>
      </w:r>
    </w:p>
    <w:p w:rsidR="00B36738" w:rsidRPr="00B36738" w:rsidRDefault="00B36738" w:rsidP="00B36738">
      <w:pPr>
        <w:pStyle w:val="a8"/>
        <w:ind w:left="720"/>
        <w:rPr>
          <w:rFonts w:ascii="Times New Roman"/>
          <w:sz w:val="24"/>
        </w:rPr>
      </w:pPr>
      <w:r w:rsidRPr="00B36738">
        <w:rPr>
          <w:rFonts w:ascii="Times New Roman"/>
          <w:sz w:val="24"/>
        </w:rPr>
        <w:t>Наглядно-дидактические пособия</w:t>
      </w:r>
    </w:p>
    <w:p w:rsidR="00B36738" w:rsidRPr="00B36738" w:rsidRDefault="00B36738" w:rsidP="00B36738">
      <w:pPr>
        <w:pStyle w:val="a8"/>
        <w:ind w:left="720"/>
        <w:rPr>
          <w:rFonts w:ascii="Times New Roman"/>
          <w:sz w:val="24"/>
        </w:rPr>
      </w:pPr>
      <w:proofErr w:type="spellStart"/>
      <w:r w:rsidRPr="00B36738">
        <w:rPr>
          <w:rFonts w:ascii="Times New Roman"/>
          <w:sz w:val="24"/>
        </w:rPr>
        <w:t>Бордачева</w:t>
      </w:r>
      <w:proofErr w:type="spellEnd"/>
      <w:r w:rsidRPr="00B36738">
        <w:rPr>
          <w:rFonts w:ascii="Times New Roman"/>
          <w:sz w:val="24"/>
        </w:rPr>
        <w:t xml:space="preserve"> И. Ю. Безопасность на дороге: Плакаты для оформления родительского уголка в ДОУ.</w:t>
      </w:r>
    </w:p>
    <w:p w:rsidR="00B36738" w:rsidRPr="00B36738" w:rsidRDefault="00B36738" w:rsidP="00B36738">
      <w:pPr>
        <w:pStyle w:val="a8"/>
        <w:ind w:left="720"/>
        <w:rPr>
          <w:rFonts w:ascii="Times New Roman"/>
          <w:sz w:val="24"/>
        </w:rPr>
      </w:pPr>
      <w:proofErr w:type="spellStart"/>
      <w:r w:rsidRPr="00B36738">
        <w:rPr>
          <w:rFonts w:ascii="Times New Roman"/>
          <w:sz w:val="24"/>
        </w:rPr>
        <w:t>Бордачева</w:t>
      </w:r>
      <w:proofErr w:type="spellEnd"/>
      <w:r w:rsidRPr="00B36738">
        <w:rPr>
          <w:rFonts w:ascii="Times New Roman"/>
          <w:sz w:val="24"/>
        </w:rPr>
        <w:t xml:space="preserve"> И. Ю. Дорожные знаки: Для работы с детьми 4-7 лет. </w:t>
      </w:r>
      <w:proofErr w:type="spellStart"/>
      <w:r w:rsidRPr="00B36738">
        <w:rPr>
          <w:rFonts w:ascii="Times New Roman"/>
          <w:sz w:val="24"/>
        </w:rPr>
        <w:t>Бордачева</w:t>
      </w:r>
      <w:proofErr w:type="spellEnd"/>
      <w:r w:rsidRPr="00B36738">
        <w:rPr>
          <w:rFonts w:ascii="Times New Roman"/>
          <w:sz w:val="24"/>
        </w:rPr>
        <w:t xml:space="preserve"> И. Ю. История светофора: Для работы с детьми 4-7 лет</w:t>
      </w:r>
    </w:p>
    <w:p w:rsidR="00B36738" w:rsidRPr="00B36738" w:rsidRDefault="00B36738" w:rsidP="00B36738">
      <w:pPr>
        <w:pStyle w:val="a8"/>
        <w:ind w:left="720"/>
        <w:rPr>
          <w:rFonts w:ascii="Times New Roman"/>
          <w:sz w:val="24"/>
        </w:rPr>
      </w:pPr>
      <w:r w:rsidRPr="00B36738">
        <w:rPr>
          <w:rFonts w:ascii="Times New Roman"/>
          <w:sz w:val="24"/>
        </w:rPr>
        <w:t>Плакаты:</w:t>
      </w:r>
    </w:p>
    <w:p w:rsidR="00B36738" w:rsidRPr="00B36738" w:rsidRDefault="00B36738" w:rsidP="00B36738">
      <w:pPr>
        <w:pStyle w:val="a8"/>
        <w:ind w:left="720"/>
        <w:rPr>
          <w:rFonts w:ascii="Times New Roman"/>
          <w:sz w:val="24"/>
        </w:rPr>
      </w:pPr>
      <w:proofErr w:type="gramStart"/>
      <w:r w:rsidRPr="00B36738">
        <w:rPr>
          <w:rFonts w:ascii="Times New Roman"/>
          <w:sz w:val="24"/>
        </w:rPr>
        <w:t xml:space="preserve">«Водный транспорт»; «Воздушный транспорт»; «Городской транспорт»; «Грибы»; «Деревья и листья»; «Домашние животные»; «Домашние питомцы»; «Домашние птицы»; «Животные Африки»; «Животные средней полосы»; «Зимние виды спорта»; «Зимующие птицы»; «Кто всю зиму спит»; «Летние виды спорта» «Морские обитатели»; «Музыкальные инструменты народов мира»; «Музыкальные инструменты </w:t>
      </w:r>
      <w:r w:rsidRPr="00B36738">
        <w:rPr>
          <w:rFonts w:ascii="Times New Roman"/>
          <w:sz w:val="24"/>
        </w:rPr>
        <w:lastRenderedPageBreak/>
        <w:t>эстрадно-симфонического оркестра»; «Народы стран ближнего зарубежья»; «Насекомые»; «Немецкий алфавит»;</w:t>
      </w:r>
      <w:proofErr w:type="gramEnd"/>
      <w:r w:rsidRPr="00B36738">
        <w:rPr>
          <w:rFonts w:ascii="Times New Roman"/>
          <w:sz w:val="24"/>
        </w:rPr>
        <w:t xml:space="preserve"> </w:t>
      </w:r>
      <w:proofErr w:type="gramStart"/>
      <w:r w:rsidRPr="00B36738">
        <w:rPr>
          <w:rFonts w:ascii="Times New Roman"/>
          <w:sz w:val="24"/>
        </w:rPr>
        <w:t>«Овощи»; «Очень важные профессии»; «Перелетные птицы»; «Погодные явления»; «Полевые цветы»; «Птицы»; «Птицы жарких стран»; «Садовые цветы»; «Спецтранспорт»; «Строительные машины»; «Счет до 10»; «Счет до 20»; «Таблица слогов»; «Форма»; «Фрукты и ягоды»; «Хищные птицы»; «Цвет».</w:t>
      </w:r>
      <w:proofErr w:type="gramEnd"/>
    </w:p>
    <w:p w:rsidR="00B36738" w:rsidRPr="00B36738" w:rsidRDefault="00B36738" w:rsidP="00B36738">
      <w:pPr>
        <w:pStyle w:val="a8"/>
        <w:ind w:left="720"/>
        <w:rPr>
          <w:rFonts w:ascii="Times New Roman"/>
          <w:sz w:val="24"/>
        </w:rPr>
      </w:pPr>
      <w:r w:rsidRPr="00B36738">
        <w:rPr>
          <w:rFonts w:ascii="Times New Roman"/>
          <w:sz w:val="24"/>
        </w:rPr>
        <w:t>Серия «Мир в картинках»:</w:t>
      </w:r>
    </w:p>
    <w:p w:rsidR="00B36738" w:rsidRPr="00B36738" w:rsidRDefault="00B36738" w:rsidP="00B36738">
      <w:pPr>
        <w:pStyle w:val="a8"/>
        <w:ind w:left="720"/>
        <w:rPr>
          <w:rFonts w:ascii="Times New Roman"/>
          <w:sz w:val="24"/>
        </w:rPr>
      </w:pPr>
      <w:proofErr w:type="gramStart"/>
      <w:r w:rsidRPr="00B36738">
        <w:rPr>
          <w:rFonts w:ascii="Times New Roman"/>
          <w:sz w:val="24"/>
        </w:rPr>
        <w:t>«Авиация»; «Автомобильный транспорт»; «Арктика и Антарктика»; «Бытовая техника»; «Водный транспорт»; «Высоко в горах»; «Государственные символы России»; «Грибы»; «День 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w:t>
      </w:r>
      <w:proofErr w:type="gramEnd"/>
      <w:r w:rsidRPr="00B36738">
        <w:rPr>
          <w:rFonts w:ascii="Times New Roman"/>
          <w:sz w:val="24"/>
        </w:rPr>
        <w:t xml:space="preserve"> «Птицы средней полосы»;   «Рептилии и амфибии»;   «Собаки. </w:t>
      </w:r>
      <w:proofErr w:type="gramStart"/>
      <w:r w:rsidRPr="00B36738">
        <w:rPr>
          <w:rFonts w:ascii="Times New Roman"/>
          <w:sz w:val="24"/>
        </w:rPr>
        <w:t>Друзья и помощники»; «Спортивный инвентарь»; «Фрукты»; «Цветы»; «Школьные принадлежности»; «Явления природы»; «Ягоды лесные»; «Ягоды садовые».</w:t>
      </w:r>
      <w:proofErr w:type="gramEnd"/>
    </w:p>
    <w:p w:rsidR="00B36738" w:rsidRPr="00B36738" w:rsidRDefault="00B36738" w:rsidP="00B36738">
      <w:pPr>
        <w:pStyle w:val="a8"/>
        <w:ind w:left="720"/>
        <w:rPr>
          <w:rFonts w:ascii="Times New Roman"/>
          <w:sz w:val="24"/>
        </w:rPr>
      </w:pPr>
      <w:r w:rsidRPr="00B36738">
        <w:rPr>
          <w:rFonts w:ascii="Times New Roman"/>
          <w:sz w:val="24"/>
        </w:rPr>
        <w:t>Серия «Расскажите детям о...»:</w:t>
      </w:r>
    </w:p>
    <w:p w:rsidR="00B36738" w:rsidRPr="00B36738" w:rsidRDefault="00B36738" w:rsidP="00B36738">
      <w:pPr>
        <w:pStyle w:val="a8"/>
        <w:ind w:left="720"/>
        <w:rPr>
          <w:rFonts w:ascii="Times New Roman"/>
          <w:sz w:val="24"/>
        </w:rPr>
      </w:pPr>
      <w:r w:rsidRPr="00B36738">
        <w:rPr>
          <w:rFonts w:ascii="Times New Roman"/>
          <w:sz w:val="24"/>
        </w:rPr>
        <w:t>«Расскажите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w:t>
      </w:r>
    </w:p>
    <w:p w:rsidR="00B36738" w:rsidRPr="00B36738" w:rsidRDefault="00B36738" w:rsidP="00B36738">
      <w:pPr>
        <w:pStyle w:val="a8"/>
        <w:ind w:left="720"/>
        <w:rPr>
          <w:rFonts w:ascii="Times New Roman"/>
          <w:sz w:val="24"/>
        </w:rPr>
      </w:pPr>
      <w:proofErr w:type="gramStart"/>
      <w:r w:rsidRPr="00B36738">
        <w:rPr>
          <w:rFonts w:ascii="Times New Roman"/>
          <w:sz w:val="24"/>
        </w:rPr>
        <w:t>«Расскажите детям об Отечественной войне 1812 года»;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w:t>
      </w:r>
      <w:proofErr w:type="gramEnd"/>
      <w:r w:rsidRPr="00B36738">
        <w:rPr>
          <w:rFonts w:ascii="Times New Roman"/>
          <w:sz w:val="24"/>
        </w:rPr>
        <w:t xml:space="preserve"> «Расскажите детям о морских обитателях»; «Расскажите детям о насекомых»; «Расскажите детям о фруктах»; «Расскажите детям об овощах»; «Расскажите детям о птицах»</w:t>
      </w:r>
      <w:proofErr w:type="gramStart"/>
      <w:r w:rsidRPr="00B36738">
        <w:rPr>
          <w:rFonts w:ascii="Times New Roman"/>
          <w:sz w:val="24"/>
        </w:rPr>
        <w:t>;«</w:t>
      </w:r>
      <w:proofErr w:type="gramEnd"/>
      <w:r w:rsidRPr="00B36738">
        <w:rPr>
          <w:rFonts w:ascii="Times New Roman"/>
          <w:sz w:val="24"/>
        </w:rPr>
        <w:t>Расскажите детям о садовых ягодах», «Расскажите детям о музеях и выставках Москвы», «Расскажите детям о зимних видах спорта»; «Расскажите детям 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B36738" w:rsidRPr="00B36738" w:rsidRDefault="00B36738" w:rsidP="00B36738">
      <w:pPr>
        <w:pStyle w:val="a8"/>
        <w:ind w:left="720"/>
        <w:rPr>
          <w:rFonts w:ascii="Times New Roman"/>
          <w:sz w:val="24"/>
        </w:rPr>
      </w:pPr>
      <w:r w:rsidRPr="00B36738">
        <w:rPr>
          <w:rFonts w:ascii="Times New Roman"/>
          <w:sz w:val="24"/>
        </w:rPr>
        <w:t>Плакаты:</w:t>
      </w:r>
    </w:p>
    <w:p w:rsidR="00B36738" w:rsidRPr="00B36738" w:rsidRDefault="00B36738" w:rsidP="00B36738">
      <w:pPr>
        <w:pStyle w:val="a8"/>
        <w:ind w:left="720"/>
        <w:rPr>
          <w:rFonts w:ascii="Times New Roman"/>
          <w:sz w:val="24"/>
        </w:rPr>
      </w:pPr>
      <w:r w:rsidRPr="00B36738">
        <w:rPr>
          <w:rFonts w:ascii="Times New Roman"/>
          <w:sz w:val="24"/>
        </w:rPr>
        <w:t>«Где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w:t>
      </w:r>
    </w:p>
    <w:p w:rsidR="00B36738" w:rsidRPr="00B36738" w:rsidRDefault="00B36738" w:rsidP="00B36738">
      <w:pPr>
        <w:pStyle w:val="a8"/>
        <w:ind w:left="720"/>
        <w:rPr>
          <w:rFonts w:ascii="Times New Roman"/>
          <w:sz w:val="24"/>
        </w:rPr>
      </w:pPr>
      <w:r w:rsidRPr="00B36738">
        <w:rPr>
          <w:rFonts w:ascii="Times New Roman"/>
          <w:sz w:val="24"/>
        </w:rPr>
        <w:t>Картины из жизни диких животных:</w:t>
      </w:r>
    </w:p>
    <w:p w:rsidR="00B36738" w:rsidRPr="00B36738" w:rsidRDefault="00B36738" w:rsidP="00B36738">
      <w:pPr>
        <w:pStyle w:val="a8"/>
        <w:ind w:left="720"/>
        <w:rPr>
          <w:rFonts w:ascii="Times New Roman"/>
          <w:sz w:val="24"/>
        </w:rPr>
      </w:pPr>
      <w:r w:rsidRPr="00B36738">
        <w:rPr>
          <w:rFonts w:ascii="Times New Roman"/>
          <w:sz w:val="24"/>
        </w:rPr>
        <w:t>«Бурый медведь. Наглядное пособие с методическими рекомендациями», «Заяц-беляк. Наглядное пособие с методическими рекомендациями».</w:t>
      </w:r>
    </w:p>
    <w:p w:rsidR="00B36738" w:rsidRPr="00B36738" w:rsidRDefault="00B36738" w:rsidP="00B36738">
      <w:pPr>
        <w:pStyle w:val="a8"/>
        <w:ind w:left="720"/>
        <w:rPr>
          <w:rFonts w:ascii="Times New Roman"/>
          <w:sz w:val="24"/>
        </w:rPr>
      </w:pPr>
    </w:p>
    <w:p w:rsidR="00B36738" w:rsidRPr="00B36738" w:rsidRDefault="00B36738" w:rsidP="00B36738">
      <w:pPr>
        <w:pStyle w:val="a8"/>
        <w:ind w:left="720"/>
        <w:rPr>
          <w:rFonts w:ascii="Times New Roman"/>
          <w:b/>
          <w:sz w:val="24"/>
        </w:rPr>
      </w:pPr>
      <w:r w:rsidRPr="00B36738">
        <w:rPr>
          <w:rFonts w:ascii="Times New Roman"/>
          <w:b/>
          <w:sz w:val="24"/>
        </w:rPr>
        <w:t>ОБРАЗОВАТЕЛЬНАЯ ОБЛАСТЬ «РЕЧЕВОЕ РАЗВИТИЕ»</w:t>
      </w:r>
    </w:p>
    <w:p w:rsidR="00B36738" w:rsidRPr="00B36738" w:rsidRDefault="00B36738" w:rsidP="00B36738">
      <w:pPr>
        <w:pStyle w:val="a8"/>
        <w:ind w:left="720"/>
        <w:rPr>
          <w:rFonts w:ascii="Times New Roman"/>
          <w:sz w:val="24"/>
        </w:rPr>
      </w:pPr>
      <w:proofErr w:type="spellStart"/>
      <w:r w:rsidRPr="00B36738">
        <w:rPr>
          <w:rFonts w:ascii="Times New Roman"/>
          <w:sz w:val="24"/>
        </w:rPr>
        <w:t>Гербова</w:t>
      </w:r>
      <w:proofErr w:type="spellEnd"/>
      <w:r w:rsidRPr="00B36738">
        <w:rPr>
          <w:rFonts w:ascii="Times New Roman"/>
          <w:sz w:val="24"/>
        </w:rPr>
        <w:t xml:space="preserve"> В. В. Развитие речи в детском саду: Старшая группа (5-6 лет).</w:t>
      </w:r>
    </w:p>
    <w:p w:rsidR="00B36738" w:rsidRPr="00B36738" w:rsidRDefault="00B36738" w:rsidP="00B36738">
      <w:pPr>
        <w:pStyle w:val="a8"/>
        <w:ind w:left="720"/>
        <w:rPr>
          <w:rFonts w:ascii="Times New Roman"/>
          <w:sz w:val="24"/>
        </w:rPr>
      </w:pPr>
      <w:proofErr w:type="spellStart"/>
      <w:r w:rsidRPr="00B36738">
        <w:rPr>
          <w:rFonts w:ascii="Times New Roman"/>
          <w:sz w:val="24"/>
        </w:rPr>
        <w:t>Гербова</w:t>
      </w:r>
      <w:proofErr w:type="spellEnd"/>
      <w:r w:rsidRPr="00B36738">
        <w:rPr>
          <w:rFonts w:ascii="Times New Roman"/>
          <w:sz w:val="24"/>
        </w:rPr>
        <w:t xml:space="preserve"> В. В. Развитие речи в детском саду: Подготовительная к школе группа (6-7 лет).</w:t>
      </w:r>
    </w:p>
    <w:p w:rsidR="00B36738" w:rsidRPr="00B36738" w:rsidRDefault="00B36738" w:rsidP="00B36738">
      <w:pPr>
        <w:pStyle w:val="a8"/>
        <w:ind w:left="720"/>
        <w:rPr>
          <w:rFonts w:ascii="Times New Roman"/>
          <w:sz w:val="24"/>
        </w:rPr>
      </w:pPr>
      <w:r w:rsidRPr="00B36738">
        <w:rPr>
          <w:rFonts w:ascii="Times New Roman"/>
          <w:sz w:val="24"/>
        </w:rPr>
        <w:t xml:space="preserve">Колесникова В.Е. «Развитие </w:t>
      </w:r>
      <w:proofErr w:type="spellStart"/>
      <w:proofErr w:type="gramStart"/>
      <w:r w:rsidRPr="00B36738">
        <w:rPr>
          <w:rFonts w:ascii="Times New Roman"/>
          <w:sz w:val="24"/>
        </w:rPr>
        <w:t>звуко-буквенного</w:t>
      </w:r>
      <w:proofErr w:type="spellEnd"/>
      <w:proofErr w:type="gramEnd"/>
      <w:r w:rsidRPr="00B36738">
        <w:rPr>
          <w:rFonts w:ascii="Times New Roman"/>
          <w:sz w:val="24"/>
        </w:rPr>
        <w:t xml:space="preserve"> анализа у детей 5-6 лет»</w:t>
      </w:r>
    </w:p>
    <w:p w:rsidR="00B36738" w:rsidRPr="00B36738" w:rsidRDefault="00B36738" w:rsidP="00B36738">
      <w:pPr>
        <w:pStyle w:val="a8"/>
        <w:ind w:left="720"/>
        <w:rPr>
          <w:rFonts w:ascii="Times New Roman"/>
          <w:sz w:val="24"/>
        </w:rPr>
      </w:pPr>
      <w:r w:rsidRPr="00B36738">
        <w:rPr>
          <w:rFonts w:ascii="Times New Roman"/>
          <w:sz w:val="24"/>
        </w:rPr>
        <w:t>Колесникова В.Е. «Развитие интереса и способностей к чтению у детей 6-7 лет»</w:t>
      </w:r>
    </w:p>
    <w:p w:rsidR="00B36738" w:rsidRPr="00B36738" w:rsidRDefault="00B36738" w:rsidP="00B36738">
      <w:pPr>
        <w:pStyle w:val="a8"/>
        <w:ind w:left="720"/>
        <w:rPr>
          <w:rFonts w:ascii="Times New Roman"/>
          <w:sz w:val="24"/>
        </w:rPr>
      </w:pPr>
      <w:proofErr w:type="spellStart"/>
      <w:r w:rsidRPr="00B36738">
        <w:rPr>
          <w:rFonts w:ascii="Times New Roman"/>
          <w:sz w:val="24"/>
        </w:rPr>
        <w:t>Гербова</w:t>
      </w:r>
      <w:proofErr w:type="spellEnd"/>
      <w:r w:rsidRPr="00B36738">
        <w:rPr>
          <w:rFonts w:ascii="Times New Roman"/>
          <w:sz w:val="24"/>
        </w:rPr>
        <w:t xml:space="preserve"> В.В. «Развитие речи в детском саду» 5-6 лет, Наглядно-дидактическое пособие</w:t>
      </w:r>
    </w:p>
    <w:p w:rsidR="00B36738" w:rsidRPr="00B36738" w:rsidRDefault="00B36738" w:rsidP="00B36738">
      <w:pPr>
        <w:pStyle w:val="a8"/>
        <w:ind w:left="720"/>
        <w:rPr>
          <w:rFonts w:ascii="Times New Roman"/>
          <w:sz w:val="24"/>
        </w:rPr>
      </w:pPr>
      <w:r w:rsidRPr="00B36738">
        <w:rPr>
          <w:rFonts w:ascii="Times New Roman"/>
          <w:sz w:val="24"/>
        </w:rPr>
        <w:t xml:space="preserve"> </w:t>
      </w:r>
      <w:proofErr w:type="spellStart"/>
      <w:r w:rsidRPr="00B36738">
        <w:rPr>
          <w:rFonts w:ascii="Times New Roman"/>
          <w:sz w:val="24"/>
        </w:rPr>
        <w:t>Гербова</w:t>
      </w:r>
      <w:proofErr w:type="spellEnd"/>
      <w:r w:rsidRPr="00B36738">
        <w:rPr>
          <w:rFonts w:ascii="Times New Roman"/>
          <w:sz w:val="24"/>
        </w:rPr>
        <w:t xml:space="preserve"> В.В. «Развитие речи в детском саду» 6-7 лет, Наглядно-дидактическое пособие</w:t>
      </w:r>
    </w:p>
    <w:p w:rsidR="00B36738" w:rsidRPr="00B36738" w:rsidRDefault="00B36738" w:rsidP="00B36738">
      <w:pPr>
        <w:pStyle w:val="a8"/>
        <w:ind w:left="720"/>
        <w:rPr>
          <w:rFonts w:ascii="Times New Roman"/>
          <w:sz w:val="24"/>
        </w:rPr>
      </w:pPr>
      <w:r w:rsidRPr="00B36738">
        <w:rPr>
          <w:rFonts w:ascii="Times New Roman"/>
          <w:sz w:val="24"/>
        </w:rPr>
        <w:t xml:space="preserve"> Наглядно-дидактические пособия</w:t>
      </w:r>
    </w:p>
    <w:p w:rsidR="00B36738" w:rsidRPr="00B36738" w:rsidRDefault="00B36738" w:rsidP="00B36738">
      <w:pPr>
        <w:pStyle w:val="a8"/>
        <w:ind w:left="720"/>
        <w:rPr>
          <w:rFonts w:ascii="Times New Roman"/>
          <w:sz w:val="24"/>
        </w:rPr>
      </w:pPr>
      <w:r w:rsidRPr="00B36738">
        <w:rPr>
          <w:rFonts w:ascii="Times New Roman"/>
          <w:sz w:val="24"/>
        </w:rPr>
        <w:t>Серия «Грамматика в картинках»:</w:t>
      </w:r>
    </w:p>
    <w:p w:rsidR="00B36738" w:rsidRPr="00B36738" w:rsidRDefault="00B36738" w:rsidP="00B36738">
      <w:pPr>
        <w:pStyle w:val="a8"/>
        <w:ind w:left="720"/>
        <w:rPr>
          <w:rFonts w:ascii="Times New Roman"/>
          <w:sz w:val="24"/>
        </w:rPr>
      </w:pPr>
      <w:r w:rsidRPr="00B36738">
        <w:rPr>
          <w:rFonts w:ascii="Times New Roman"/>
          <w:sz w:val="24"/>
        </w:rPr>
        <w:lastRenderedPageBreak/>
        <w:t xml:space="preserve">«Антонимы. Глаголы»; «Антонимы. </w:t>
      </w:r>
      <w:proofErr w:type="gramStart"/>
      <w:r w:rsidRPr="00B36738">
        <w:rPr>
          <w:rFonts w:ascii="Times New Roman"/>
          <w:sz w:val="24"/>
        </w:rPr>
        <w:t>Прилагательные»; «Говори правильно»; Множественное число»; «Многозначные слова»; «Один — много»; «Словообразование»; «Ударение».</w:t>
      </w:r>
      <w:proofErr w:type="gramEnd"/>
    </w:p>
    <w:p w:rsidR="00B36738" w:rsidRPr="00B36738" w:rsidRDefault="00B36738" w:rsidP="00B36738">
      <w:pPr>
        <w:pStyle w:val="a8"/>
        <w:ind w:left="720"/>
        <w:rPr>
          <w:rFonts w:ascii="Times New Roman"/>
          <w:sz w:val="24"/>
        </w:rPr>
      </w:pPr>
      <w:r w:rsidRPr="00B36738">
        <w:rPr>
          <w:rFonts w:ascii="Times New Roman"/>
          <w:sz w:val="24"/>
        </w:rPr>
        <w:t>Серия «Рассказы по картинкам»:</w:t>
      </w:r>
    </w:p>
    <w:p w:rsidR="00B36738" w:rsidRPr="00B36738" w:rsidRDefault="00B36738" w:rsidP="00B36738">
      <w:pPr>
        <w:pStyle w:val="a8"/>
        <w:ind w:left="720"/>
        <w:rPr>
          <w:rFonts w:ascii="Times New Roman"/>
          <w:sz w:val="24"/>
        </w:rPr>
      </w:pPr>
      <w:proofErr w:type="gramStart"/>
      <w:r w:rsidRPr="00B36738">
        <w:rPr>
          <w:rFonts w:ascii="Times New Roman"/>
          <w:sz w:val="24"/>
        </w:rPr>
        <w:t>«В деревне»; «Великая Отечественная война в произведениях художников»; «Весна»; «Времена года»; «Защитники Отечества»; «Зима»; «Зимние виды спорта»; «Кем быть?»; «Колобок»;</w:t>
      </w:r>
      <w:r w:rsidRPr="00B36738">
        <w:rPr>
          <w:rFonts w:ascii="Times New Roman"/>
          <w:sz w:val="24"/>
        </w:rPr>
        <w:tab/>
        <w:t>«Курочка   Ряба»; «Летние   виды   спорта»;</w:t>
      </w:r>
      <w:r w:rsidRPr="00B36738">
        <w:rPr>
          <w:rFonts w:ascii="Times New Roman"/>
          <w:sz w:val="24"/>
        </w:rPr>
        <w:tab/>
        <w:t>«Лето»;</w:t>
      </w:r>
      <w:r w:rsidRPr="00B36738">
        <w:rPr>
          <w:rFonts w:ascii="Times New Roman"/>
          <w:sz w:val="24"/>
        </w:rPr>
        <w:tab/>
        <w:t>«Мой   дом»;</w:t>
      </w:r>
      <w:r w:rsidRPr="00B36738">
        <w:rPr>
          <w:rFonts w:ascii="Times New Roman"/>
          <w:sz w:val="24"/>
        </w:rPr>
        <w:tab/>
        <w:t>«Осень»; «Профессии»; «Распорядок дня»; «Репка»; «Родная природа»; «Теремок».</w:t>
      </w:r>
      <w:proofErr w:type="gramEnd"/>
    </w:p>
    <w:p w:rsidR="00B36738" w:rsidRPr="00B36738" w:rsidRDefault="00B36738" w:rsidP="00B36738">
      <w:pPr>
        <w:pStyle w:val="a8"/>
        <w:ind w:left="720"/>
        <w:rPr>
          <w:rFonts w:ascii="Times New Roman"/>
          <w:sz w:val="24"/>
        </w:rPr>
      </w:pPr>
      <w:r w:rsidRPr="00B36738">
        <w:rPr>
          <w:rFonts w:ascii="Times New Roman"/>
          <w:sz w:val="24"/>
        </w:rPr>
        <w:t>Плакаты: «Алфавит»; «Английский алфавит»; «Веселый алфавит»;</w:t>
      </w:r>
      <w:r w:rsidRPr="00B36738">
        <w:rPr>
          <w:rFonts w:ascii="Times New Roman"/>
          <w:sz w:val="24"/>
        </w:rPr>
        <w:tab/>
        <w:t>«Логопедия и развитие речи»: «Какое платье?», «Какое варенье?», «Какое мороженое?», «Какой сон?», «Какой суп?»</w:t>
      </w:r>
    </w:p>
    <w:p w:rsidR="00B36738" w:rsidRPr="00B36738" w:rsidRDefault="00B36738" w:rsidP="00B36738">
      <w:pPr>
        <w:pStyle w:val="a8"/>
        <w:ind w:left="720"/>
        <w:rPr>
          <w:rFonts w:ascii="Times New Roman"/>
          <w:sz w:val="24"/>
        </w:rPr>
      </w:pPr>
      <w:r w:rsidRPr="00B36738">
        <w:rPr>
          <w:rFonts w:ascii="Times New Roman"/>
          <w:sz w:val="24"/>
        </w:rPr>
        <w:t>Книги для чтения детям</w:t>
      </w:r>
    </w:p>
    <w:p w:rsidR="00B36738" w:rsidRPr="00B36738" w:rsidRDefault="00B36738" w:rsidP="00B36738">
      <w:pPr>
        <w:pStyle w:val="a8"/>
        <w:ind w:left="720"/>
        <w:rPr>
          <w:rFonts w:ascii="Times New Roman"/>
          <w:sz w:val="24"/>
        </w:rPr>
      </w:pPr>
      <w:r w:rsidRPr="00B36738">
        <w:rPr>
          <w:rFonts w:ascii="Times New Roman"/>
          <w:sz w:val="24"/>
        </w:rPr>
        <w:t xml:space="preserve">Хрестоматия для чтения детям в детском саду и дома: 5-6 лет. </w:t>
      </w:r>
    </w:p>
    <w:p w:rsidR="00B36738" w:rsidRPr="00B36738" w:rsidRDefault="00B36738" w:rsidP="00B36738">
      <w:pPr>
        <w:pStyle w:val="a8"/>
        <w:ind w:left="720"/>
        <w:rPr>
          <w:rFonts w:ascii="Times New Roman"/>
          <w:sz w:val="24"/>
        </w:rPr>
      </w:pPr>
      <w:r w:rsidRPr="00B36738">
        <w:rPr>
          <w:rFonts w:ascii="Times New Roman"/>
          <w:sz w:val="24"/>
        </w:rPr>
        <w:t>Хрестоматия для чтения детям в детском саду и дома: 6-7 лет.</w:t>
      </w:r>
    </w:p>
    <w:p w:rsidR="00B36738" w:rsidRPr="00B36738" w:rsidRDefault="00B36738" w:rsidP="00B36738">
      <w:pPr>
        <w:pStyle w:val="a8"/>
        <w:ind w:left="720"/>
        <w:rPr>
          <w:rFonts w:ascii="Times New Roman"/>
          <w:sz w:val="24"/>
        </w:rPr>
      </w:pPr>
    </w:p>
    <w:p w:rsidR="00B36738" w:rsidRPr="00B36738" w:rsidRDefault="00B36738" w:rsidP="00B36738">
      <w:pPr>
        <w:pStyle w:val="a8"/>
        <w:ind w:left="720"/>
        <w:rPr>
          <w:rFonts w:ascii="Times New Roman"/>
          <w:b/>
          <w:sz w:val="24"/>
        </w:rPr>
      </w:pPr>
      <w:r w:rsidRPr="00B36738">
        <w:rPr>
          <w:rFonts w:ascii="Times New Roman"/>
          <w:b/>
          <w:sz w:val="24"/>
        </w:rPr>
        <w:t>ОБРАЗОВАТЕЛЬНАЯ ОБЛАСТЬ «ХУДОЖЕСТВЕННО-ЭСТЕТИЧЕСКОЕ РАЗВИТИЕ»</w:t>
      </w:r>
    </w:p>
    <w:p w:rsidR="00B36738" w:rsidRPr="00B36738" w:rsidRDefault="00B36738" w:rsidP="00B36738">
      <w:pPr>
        <w:pStyle w:val="a8"/>
        <w:ind w:left="720"/>
        <w:rPr>
          <w:rFonts w:ascii="Times New Roman"/>
          <w:sz w:val="24"/>
        </w:rPr>
      </w:pPr>
      <w:r w:rsidRPr="00B36738">
        <w:rPr>
          <w:rFonts w:ascii="Times New Roman"/>
          <w:sz w:val="24"/>
        </w:rPr>
        <w:t xml:space="preserve"> </w:t>
      </w:r>
      <w:proofErr w:type="spellStart"/>
      <w:r w:rsidRPr="00B36738">
        <w:rPr>
          <w:rFonts w:ascii="Times New Roman"/>
          <w:sz w:val="24"/>
        </w:rPr>
        <w:t>Каплунова</w:t>
      </w:r>
      <w:proofErr w:type="spellEnd"/>
      <w:r w:rsidRPr="00B36738">
        <w:rPr>
          <w:rFonts w:ascii="Times New Roman"/>
          <w:sz w:val="24"/>
        </w:rPr>
        <w:t xml:space="preserve"> И. М. </w:t>
      </w:r>
      <w:proofErr w:type="spellStart"/>
      <w:r w:rsidRPr="00B36738">
        <w:rPr>
          <w:rFonts w:ascii="Times New Roman"/>
          <w:sz w:val="24"/>
        </w:rPr>
        <w:t>Новоскольцева</w:t>
      </w:r>
      <w:proofErr w:type="spellEnd"/>
      <w:r w:rsidRPr="00B36738">
        <w:rPr>
          <w:rFonts w:ascii="Times New Roman"/>
          <w:sz w:val="24"/>
        </w:rPr>
        <w:t xml:space="preserve"> И. А.Ладушки. Программа по музыкальному воспитанию детей дошкольного возраста.</w:t>
      </w:r>
    </w:p>
    <w:p w:rsidR="00B36738" w:rsidRPr="00B36738" w:rsidRDefault="00B36738" w:rsidP="00B36738">
      <w:pPr>
        <w:pStyle w:val="a8"/>
        <w:ind w:left="720"/>
        <w:rPr>
          <w:rFonts w:ascii="Times New Roman"/>
          <w:sz w:val="24"/>
        </w:rPr>
      </w:pPr>
      <w:r w:rsidRPr="00B36738">
        <w:rPr>
          <w:rFonts w:ascii="Times New Roman"/>
          <w:sz w:val="24"/>
        </w:rPr>
        <w:t xml:space="preserve">  </w:t>
      </w:r>
      <w:proofErr w:type="spellStart"/>
      <w:r w:rsidRPr="00B36738">
        <w:rPr>
          <w:rFonts w:ascii="Times New Roman"/>
          <w:sz w:val="24"/>
        </w:rPr>
        <w:t>Каплунова</w:t>
      </w:r>
      <w:proofErr w:type="spellEnd"/>
      <w:r w:rsidRPr="00B36738">
        <w:rPr>
          <w:rFonts w:ascii="Times New Roman"/>
          <w:sz w:val="24"/>
        </w:rPr>
        <w:t xml:space="preserve"> И. М. </w:t>
      </w:r>
      <w:proofErr w:type="spellStart"/>
      <w:r w:rsidRPr="00B36738">
        <w:rPr>
          <w:rFonts w:ascii="Times New Roman"/>
          <w:sz w:val="24"/>
        </w:rPr>
        <w:t>Новоскольцева</w:t>
      </w:r>
      <w:proofErr w:type="spellEnd"/>
      <w:r w:rsidRPr="00B36738">
        <w:rPr>
          <w:rFonts w:ascii="Times New Roman"/>
          <w:sz w:val="24"/>
        </w:rPr>
        <w:t xml:space="preserve"> И. А.Ладушки. Ясельки. Планирование и репертуар музыкальных занятий с </w:t>
      </w:r>
      <w:proofErr w:type="spellStart"/>
      <w:r w:rsidRPr="00B36738">
        <w:rPr>
          <w:rFonts w:ascii="Times New Roman"/>
          <w:sz w:val="24"/>
        </w:rPr>
        <w:t>аудиоприложением</w:t>
      </w:r>
      <w:proofErr w:type="spellEnd"/>
      <w:r w:rsidRPr="00B36738">
        <w:rPr>
          <w:rFonts w:ascii="Times New Roman"/>
          <w:sz w:val="24"/>
        </w:rPr>
        <w:t xml:space="preserve"> (2 CD)</w:t>
      </w:r>
    </w:p>
    <w:p w:rsidR="00B36738" w:rsidRPr="00B36738" w:rsidRDefault="00B36738" w:rsidP="00B36738">
      <w:pPr>
        <w:pStyle w:val="a8"/>
        <w:ind w:left="720"/>
        <w:rPr>
          <w:rFonts w:ascii="Times New Roman"/>
          <w:sz w:val="24"/>
        </w:rPr>
      </w:pPr>
      <w:proofErr w:type="spellStart"/>
      <w:r w:rsidRPr="00B36738">
        <w:rPr>
          <w:rFonts w:ascii="Times New Roman"/>
          <w:sz w:val="24"/>
        </w:rPr>
        <w:t>Каплунова</w:t>
      </w:r>
      <w:proofErr w:type="spellEnd"/>
      <w:r w:rsidRPr="00B36738">
        <w:rPr>
          <w:rFonts w:ascii="Times New Roman"/>
          <w:sz w:val="24"/>
        </w:rPr>
        <w:t xml:space="preserve"> И. М. </w:t>
      </w:r>
      <w:proofErr w:type="spellStart"/>
      <w:r w:rsidRPr="00B36738">
        <w:rPr>
          <w:rFonts w:ascii="Times New Roman"/>
          <w:sz w:val="24"/>
        </w:rPr>
        <w:t>Новоскольцева</w:t>
      </w:r>
      <w:proofErr w:type="spellEnd"/>
      <w:r w:rsidRPr="00B36738">
        <w:rPr>
          <w:rFonts w:ascii="Times New Roman"/>
          <w:sz w:val="24"/>
        </w:rPr>
        <w:t xml:space="preserve"> И. А. «Праздник каждый день» Конспекты музыкальных занятий с </w:t>
      </w:r>
      <w:proofErr w:type="spellStart"/>
      <w:r w:rsidRPr="00B36738">
        <w:rPr>
          <w:rFonts w:ascii="Times New Roman"/>
          <w:sz w:val="24"/>
        </w:rPr>
        <w:t>аудиоприложением</w:t>
      </w:r>
      <w:proofErr w:type="spellEnd"/>
      <w:r w:rsidRPr="00B36738">
        <w:rPr>
          <w:rFonts w:ascii="Times New Roman"/>
          <w:sz w:val="24"/>
        </w:rPr>
        <w:t xml:space="preserve"> (3 CD) Старшая группа</w:t>
      </w:r>
    </w:p>
    <w:p w:rsidR="00B36738" w:rsidRPr="00B36738" w:rsidRDefault="00B36738" w:rsidP="00B36738">
      <w:pPr>
        <w:pStyle w:val="a8"/>
        <w:ind w:left="720"/>
        <w:rPr>
          <w:rFonts w:ascii="Times New Roman"/>
          <w:sz w:val="24"/>
        </w:rPr>
      </w:pPr>
      <w:r w:rsidRPr="00B36738">
        <w:rPr>
          <w:rFonts w:ascii="Times New Roman"/>
          <w:sz w:val="24"/>
        </w:rPr>
        <w:t xml:space="preserve"> </w:t>
      </w:r>
      <w:proofErr w:type="spellStart"/>
      <w:r w:rsidRPr="00B36738">
        <w:rPr>
          <w:rFonts w:ascii="Times New Roman"/>
          <w:sz w:val="24"/>
        </w:rPr>
        <w:t>Каплунова</w:t>
      </w:r>
      <w:proofErr w:type="spellEnd"/>
      <w:r w:rsidRPr="00B36738">
        <w:rPr>
          <w:rFonts w:ascii="Times New Roman"/>
          <w:sz w:val="24"/>
        </w:rPr>
        <w:t xml:space="preserve"> И. М. </w:t>
      </w:r>
      <w:proofErr w:type="spellStart"/>
      <w:r w:rsidRPr="00B36738">
        <w:rPr>
          <w:rFonts w:ascii="Times New Roman"/>
          <w:sz w:val="24"/>
        </w:rPr>
        <w:t>Новоскольцева</w:t>
      </w:r>
      <w:proofErr w:type="spellEnd"/>
      <w:r w:rsidRPr="00B36738">
        <w:rPr>
          <w:rFonts w:ascii="Times New Roman"/>
          <w:sz w:val="24"/>
        </w:rPr>
        <w:t xml:space="preserve"> И. А. «Праздник каждый день» Конспекты музыкальных занятий с </w:t>
      </w:r>
      <w:proofErr w:type="spellStart"/>
      <w:r w:rsidRPr="00B36738">
        <w:rPr>
          <w:rFonts w:ascii="Times New Roman"/>
          <w:sz w:val="24"/>
        </w:rPr>
        <w:t>аудиоприложением</w:t>
      </w:r>
      <w:proofErr w:type="spellEnd"/>
      <w:r w:rsidRPr="00B36738">
        <w:rPr>
          <w:rFonts w:ascii="Times New Roman"/>
          <w:sz w:val="24"/>
        </w:rPr>
        <w:t xml:space="preserve"> (3 CD) Подготовительная группа</w:t>
      </w:r>
    </w:p>
    <w:p w:rsidR="00B36738" w:rsidRPr="00B36738" w:rsidRDefault="00B36738" w:rsidP="00B36738">
      <w:pPr>
        <w:pStyle w:val="a8"/>
        <w:ind w:left="720"/>
        <w:rPr>
          <w:rFonts w:ascii="Times New Roman"/>
          <w:sz w:val="24"/>
        </w:rPr>
      </w:pPr>
      <w:r w:rsidRPr="00B36738">
        <w:rPr>
          <w:rFonts w:ascii="Times New Roman"/>
          <w:sz w:val="24"/>
        </w:rPr>
        <w:t xml:space="preserve"> </w:t>
      </w:r>
      <w:proofErr w:type="spellStart"/>
      <w:r w:rsidRPr="00B36738">
        <w:rPr>
          <w:rFonts w:ascii="Times New Roman"/>
          <w:sz w:val="24"/>
        </w:rPr>
        <w:t>Каплунова</w:t>
      </w:r>
      <w:proofErr w:type="spellEnd"/>
      <w:r w:rsidRPr="00B36738">
        <w:rPr>
          <w:rFonts w:ascii="Times New Roman"/>
          <w:sz w:val="24"/>
        </w:rPr>
        <w:t xml:space="preserve"> И. М. </w:t>
      </w:r>
      <w:proofErr w:type="spellStart"/>
      <w:r w:rsidRPr="00B36738">
        <w:rPr>
          <w:rFonts w:ascii="Times New Roman"/>
          <w:sz w:val="24"/>
        </w:rPr>
        <w:t>Новоскольцева</w:t>
      </w:r>
      <w:proofErr w:type="spellEnd"/>
      <w:r w:rsidRPr="00B36738">
        <w:rPr>
          <w:rFonts w:ascii="Times New Roman"/>
          <w:sz w:val="24"/>
        </w:rPr>
        <w:t xml:space="preserve"> И. А. «Праздник каждый день» Дополнительный материал к конспектам музыкальных занятий с </w:t>
      </w:r>
      <w:proofErr w:type="spellStart"/>
      <w:r w:rsidRPr="00B36738">
        <w:rPr>
          <w:rFonts w:ascii="Times New Roman"/>
          <w:sz w:val="24"/>
        </w:rPr>
        <w:t>аудиоприложением</w:t>
      </w:r>
      <w:proofErr w:type="spellEnd"/>
      <w:r w:rsidRPr="00B36738">
        <w:rPr>
          <w:rFonts w:ascii="Times New Roman"/>
          <w:sz w:val="24"/>
        </w:rPr>
        <w:t xml:space="preserve"> (2 CD) Подготовительная группа</w:t>
      </w:r>
    </w:p>
    <w:p w:rsidR="00B36738" w:rsidRPr="00B36738" w:rsidRDefault="00B36738" w:rsidP="00B36738">
      <w:pPr>
        <w:pStyle w:val="a8"/>
        <w:ind w:left="720"/>
        <w:rPr>
          <w:rFonts w:ascii="Times New Roman"/>
          <w:sz w:val="24"/>
        </w:rPr>
      </w:pPr>
      <w:r w:rsidRPr="00B36738">
        <w:rPr>
          <w:rFonts w:ascii="Times New Roman"/>
          <w:sz w:val="24"/>
        </w:rPr>
        <w:t>Комарова Т. С. Изобразительная деятельность в детском саду: Старшая группа (5-6 лет).</w:t>
      </w:r>
    </w:p>
    <w:p w:rsidR="00B36738" w:rsidRPr="00B36738" w:rsidRDefault="00B36738" w:rsidP="00B36738">
      <w:pPr>
        <w:pStyle w:val="a8"/>
        <w:ind w:left="720"/>
        <w:rPr>
          <w:rFonts w:ascii="Times New Roman"/>
          <w:sz w:val="24"/>
        </w:rPr>
      </w:pPr>
      <w:r w:rsidRPr="00B36738">
        <w:rPr>
          <w:rFonts w:ascii="Times New Roman"/>
          <w:sz w:val="24"/>
        </w:rPr>
        <w:t>Комарова Т. С. Изобразительная деятельность в детском саду: Подготовительная к школе группа (6-7 лет).</w:t>
      </w:r>
    </w:p>
    <w:p w:rsidR="00B36738" w:rsidRPr="00B36738" w:rsidRDefault="00B36738" w:rsidP="00B36738">
      <w:pPr>
        <w:pStyle w:val="a8"/>
        <w:ind w:left="720"/>
        <w:rPr>
          <w:rFonts w:ascii="Times New Roman"/>
          <w:sz w:val="24"/>
        </w:rPr>
      </w:pPr>
      <w:r w:rsidRPr="00B36738">
        <w:rPr>
          <w:rFonts w:ascii="Times New Roman"/>
          <w:sz w:val="24"/>
        </w:rPr>
        <w:t>Лыкова И.А. «Цветные ладошки» 2-7 лет</w:t>
      </w:r>
    </w:p>
    <w:p w:rsidR="00B36738" w:rsidRPr="00B36738" w:rsidRDefault="00B36738" w:rsidP="00B36738">
      <w:pPr>
        <w:pStyle w:val="a8"/>
        <w:ind w:left="720"/>
        <w:rPr>
          <w:rFonts w:ascii="Times New Roman"/>
          <w:sz w:val="24"/>
        </w:rPr>
      </w:pPr>
      <w:proofErr w:type="spellStart"/>
      <w:r w:rsidRPr="00B36738">
        <w:rPr>
          <w:rFonts w:ascii="Times New Roman"/>
          <w:sz w:val="24"/>
        </w:rPr>
        <w:t>Куцакова</w:t>
      </w:r>
      <w:proofErr w:type="spellEnd"/>
      <w:r w:rsidRPr="00B36738">
        <w:rPr>
          <w:rFonts w:ascii="Times New Roman"/>
          <w:sz w:val="24"/>
        </w:rPr>
        <w:t xml:space="preserve"> Л. В. Конструирование из строительного материала: Старшая группа (5-6 лет). Мозаика-синтез, 2014.</w:t>
      </w:r>
    </w:p>
    <w:p w:rsidR="00B36738" w:rsidRPr="00B36738" w:rsidRDefault="00B36738" w:rsidP="00B36738">
      <w:pPr>
        <w:pStyle w:val="a8"/>
        <w:ind w:left="720"/>
        <w:rPr>
          <w:rFonts w:ascii="Times New Roman"/>
          <w:sz w:val="24"/>
        </w:rPr>
      </w:pPr>
      <w:proofErr w:type="spellStart"/>
      <w:r w:rsidRPr="00B36738">
        <w:rPr>
          <w:rFonts w:ascii="Times New Roman"/>
          <w:sz w:val="24"/>
        </w:rPr>
        <w:t>Куцакова</w:t>
      </w:r>
      <w:proofErr w:type="spellEnd"/>
      <w:r w:rsidRPr="00B36738">
        <w:rPr>
          <w:rFonts w:ascii="Times New Roman"/>
          <w:sz w:val="24"/>
        </w:rPr>
        <w:t xml:space="preserve"> Л. В. Конструирование из строительного материала: Подготовительная к школе группа (6-7 лет). Мозаика-синтез, 2014.</w:t>
      </w:r>
    </w:p>
    <w:p w:rsidR="00B36738" w:rsidRPr="00B36738" w:rsidRDefault="00B36738" w:rsidP="00B36738">
      <w:pPr>
        <w:pStyle w:val="a8"/>
        <w:ind w:left="720"/>
        <w:rPr>
          <w:rFonts w:ascii="Times New Roman"/>
          <w:sz w:val="24"/>
        </w:rPr>
      </w:pPr>
      <w:r w:rsidRPr="00B36738">
        <w:rPr>
          <w:rFonts w:ascii="Times New Roman"/>
          <w:sz w:val="24"/>
        </w:rPr>
        <w:t>Комарова Т. С. Детское художественное творчество: Для работы с детьми 2- 7 лет.</w:t>
      </w:r>
    </w:p>
    <w:p w:rsidR="00B36738" w:rsidRPr="00B36738" w:rsidRDefault="00B36738" w:rsidP="00B36738">
      <w:pPr>
        <w:pStyle w:val="a8"/>
        <w:ind w:left="720"/>
        <w:rPr>
          <w:rFonts w:ascii="Times New Roman"/>
          <w:sz w:val="24"/>
        </w:rPr>
      </w:pPr>
      <w:proofErr w:type="spellStart"/>
      <w:r w:rsidRPr="00B36738">
        <w:rPr>
          <w:rFonts w:ascii="Times New Roman"/>
          <w:sz w:val="24"/>
        </w:rPr>
        <w:t>Шиян</w:t>
      </w:r>
      <w:proofErr w:type="spellEnd"/>
      <w:r w:rsidRPr="00B36738">
        <w:rPr>
          <w:rFonts w:ascii="Times New Roman"/>
          <w:sz w:val="24"/>
        </w:rPr>
        <w:t xml:space="preserve"> О.А. «Развитие творческого мышления. Работаем по сказке» 3-7 лет</w:t>
      </w:r>
    </w:p>
    <w:p w:rsidR="00B36738" w:rsidRPr="00B36738" w:rsidRDefault="00B36738" w:rsidP="00B36738">
      <w:pPr>
        <w:pStyle w:val="a8"/>
        <w:ind w:left="720"/>
        <w:rPr>
          <w:rFonts w:ascii="Times New Roman"/>
          <w:sz w:val="24"/>
        </w:rPr>
      </w:pPr>
      <w:r w:rsidRPr="00B36738">
        <w:rPr>
          <w:rFonts w:ascii="Times New Roman"/>
          <w:sz w:val="24"/>
        </w:rPr>
        <w:t>Комарова Т. С. Развитие художественных способностей дошкольников.</w:t>
      </w:r>
    </w:p>
    <w:p w:rsidR="00B36738" w:rsidRPr="00B36738" w:rsidRDefault="00B36738" w:rsidP="00B36738">
      <w:pPr>
        <w:pStyle w:val="a8"/>
        <w:ind w:left="720"/>
        <w:rPr>
          <w:rFonts w:ascii="Times New Roman"/>
          <w:sz w:val="24"/>
        </w:rPr>
      </w:pPr>
      <w:r w:rsidRPr="00B36738">
        <w:rPr>
          <w:rFonts w:ascii="Times New Roman"/>
          <w:sz w:val="24"/>
        </w:rPr>
        <w:t xml:space="preserve">Лыкова И.А. Изобразительная деятельность в детском саду </w:t>
      </w:r>
      <w:proofErr w:type="spellStart"/>
      <w:r w:rsidRPr="00B36738">
        <w:rPr>
          <w:rFonts w:ascii="Times New Roman"/>
          <w:sz w:val="24"/>
        </w:rPr>
        <w:t>планировкание</w:t>
      </w:r>
      <w:proofErr w:type="spellEnd"/>
      <w:r w:rsidRPr="00B36738">
        <w:rPr>
          <w:rFonts w:ascii="Times New Roman"/>
          <w:sz w:val="24"/>
        </w:rPr>
        <w:t>, конспекты занятий, методические рекомендации. (по всем возрастным группам) «Цветные ладошки»</w:t>
      </w:r>
      <w:proofErr w:type="gramStart"/>
      <w:r w:rsidRPr="00B36738">
        <w:rPr>
          <w:rFonts w:ascii="Times New Roman"/>
          <w:sz w:val="24"/>
        </w:rPr>
        <w:t>.-</w:t>
      </w:r>
      <w:proofErr w:type="gramEnd"/>
      <w:r w:rsidRPr="00B36738">
        <w:rPr>
          <w:rFonts w:ascii="Times New Roman"/>
          <w:sz w:val="24"/>
        </w:rPr>
        <w:t>М.: «КАРАПУЗ», 2010.</w:t>
      </w:r>
    </w:p>
    <w:p w:rsidR="00B36738" w:rsidRPr="00B36738" w:rsidRDefault="00B36738" w:rsidP="00B36738">
      <w:pPr>
        <w:pStyle w:val="a8"/>
        <w:ind w:left="720"/>
        <w:rPr>
          <w:rFonts w:ascii="Times New Roman"/>
          <w:sz w:val="24"/>
        </w:rPr>
      </w:pPr>
      <w:r w:rsidRPr="00B36738">
        <w:rPr>
          <w:rFonts w:ascii="Times New Roman"/>
          <w:sz w:val="24"/>
        </w:rPr>
        <w:t>Народное искусство — детям. Методическое пособие</w:t>
      </w:r>
      <w:proofErr w:type="gramStart"/>
      <w:r w:rsidRPr="00B36738">
        <w:rPr>
          <w:rFonts w:ascii="Times New Roman"/>
          <w:sz w:val="24"/>
        </w:rPr>
        <w:t xml:space="preserve"> / П</w:t>
      </w:r>
      <w:proofErr w:type="gramEnd"/>
      <w:r w:rsidRPr="00B36738">
        <w:rPr>
          <w:rFonts w:ascii="Times New Roman"/>
          <w:sz w:val="24"/>
        </w:rPr>
        <w:t>од ред. Комарова Т. С.</w:t>
      </w:r>
    </w:p>
    <w:p w:rsidR="00B36738" w:rsidRPr="00B36738" w:rsidRDefault="00B36738" w:rsidP="00B36738">
      <w:pPr>
        <w:pStyle w:val="a8"/>
        <w:ind w:left="720"/>
        <w:rPr>
          <w:rFonts w:ascii="Times New Roman"/>
          <w:sz w:val="24"/>
        </w:rPr>
      </w:pPr>
      <w:r w:rsidRPr="00B36738">
        <w:rPr>
          <w:rFonts w:ascii="Times New Roman"/>
          <w:sz w:val="24"/>
        </w:rPr>
        <w:t xml:space="preserve"> </w:t>
      </w:r>
      <w:proofErr w:type="spellStart"/>
      <w:r w:rsidRPr="00B36738">
        <w:rPr>
          <w:rFonts w:ascii="Times New Roman"/>
          <w:sz w:val="24"/>
        </w:rPr>
        <w:t>Соломенникова</w:t>
      </w:r>
      <w:proofErr w:type="spellEnd"/>
      <w:r w:rsidRPr="00B36738">
        <w:rPr>
          <w:rFonts w:ascii="Times New Roman"/>
          <w:sz w:val="24"/>
        </w:rPr>
        <w:t xml:space="preserve"> О.А. Радость творчества. Ознакомление с народным искусством.- М.: Мозаика- Синтез, 2008.</w:t>
      </w:r>
    </w:p>
    <w:p w:rsidR="00B36738" w:rsidRPr="00B36738" w:rsidRDefault="00B36738" w:rsidP="00B36738">
      <w:pPr>
        <w:pStyle w:val="a8"/>
        <w:ind w:left="720"/>
        <w:rPr>
          <w:rFonts w:ascii="Times New Roman"/>
          <w:sz w:val="24"/>
        </w:rPr>
      </w:pPr>
      <w:r w:rsidRPr="00B36738">
        <w:rPr>
          <w:rFonts w:ascii="Times New Roman"/>
          <w:sz w:val="24"/>
        </w:rPr>
        <w:t>Наглядно-дидактические пособия</w:t>
      </w:r>
    </w:p>
    <w:p w:rsidR="00B36738" w:rsidRPr="00B36738" w:rsidRDefault="00B36738" w:rsidP="00B36738">
      <w:pPr>
        <w:pStyle w:val="a8"/>
        <w:ind w:left="720"/>
        <w:rPr>
          <w:rFonts w:ascii="Times New Roman"/>
          <w:sz w:val="24"/>
        </w:rPr>
      </w:pPr>
      <w:r w:rsidRPr="00B36738">
        <w:rPr>
          <w:rFonts w:ascii="Times New Roman"/>
          <w:sz w:val="24"/>
        </w:rPr>
        <w:t xml:space="preserve">Серия «Мир в картинках» «Музыкальные инструменты» </w:t>
      </w:r>
    </w:p>
    <w:p w:rsidR="00B36738" w:rsidRPr="00B36738" w:rsidRDefault="00B36738" w:rsidP="00B36738">
      <w:pPr>
        <w:pStyle w:val="a8"/>
        <w:ind w:left="720"/>
        <w:rPr>
          <w:rFonts w:ascii="Times New Roman"/>
          <w:sz w:val="24"/>
        </w:rPr>
      </w:pPr>
      <w:r w:rsidRPr="00B36738">
        <w:rPr>
          <w:rFonts w:ascii="Times New Roman"/>
          <w:sz w:val="24"/>
        </w:rPr>
        <w:t>Плакаты</w:t>
      </w:r>
    </w:p>
    <w:p w:rsidR="00B36738" w:rsidRPr="00B36738" w:rsidRDefault="00B36738" w:rsidP="00B36738">
      <w:pPr>
        <w:pStyle w:val="a8"/>
        <w:ind w:left="720"/>
        <w:rPr>
          <w:rFonts w:ascii="Times New Roman"/>
          <w:sz w:val="24"/>
        </w:rPr>
      </w:pPr>
      <w:r w:rsidRPr="00B36738">
        <w:rPr>
          <w:rFonts w:ascii="Times New Roman"/>
          <w:sz w:val="24"/>
        </w:rPr>
        <w:lastRenderedPageBreak/>
        <w:t>«Арифметика</w:t>
      </w:r>
      <w:r w:rsidRPr="00B36738">
        <w:rPr>
          <w:rFonts w:ascii="Times New Roman"/>
          <w:sz w:val="24"/>
        </w:rPr>
        <w:tab/>
        <w:t>цвета»,</w:t>
      </w:r>
      <w:r w:rsidRPr="00B36738">
        <w:rPr>
          <w:rFonts w:ascii="Times New Roman"/>
          <w:sz w:val="24"/>
        </w:rPr>
        <w:tab/>
        <w:t>«Музыкальные</w:t>
      </w:r>
      <w:r w:rsidRPr="00B36738">
        <w:rPr>
          <w:rFonts w:ascii="Times New Roman"/>
          <w:sz w:val="24"/>
        </w:rPr>
        <w:tab/>
        <w:t>инструменты</w:t>
      </w:r>
      <w:r w:rsidRPr="00B36738">
        <w:rPr>
          <w:rFonts w:ascii="Times New Roman"/>
          <w:sz w:val="24"/>
        </w:rPr>
        <w:tab/>
        <w:t>народов</w:t>
      </w:r>
      <w:r w:rsidRPr="00B36738">
        <w:rPr>
          <w:rFonts w:ascii="Times New Roman"/>
          <w:sz w:val="24"/>
        </w:rPr>
        <w:tab/>
        <w:t>мира»,</w:t>
      </w:r>
      <w:r w:rsidRPr="00B36738">
        <w:rPr>
          <w:rFonts w:ascii="Times New Roman"/>
          <w:sz w:val="24"/>
        </w:rPr>
        <w:tab/>
        <w:t>«Музыкальные инструменты эстрадно-симфонического оркестра», «Оттенки цветов», «Цвет».</w:t>
      </w:r>
    </w:p>
    <w:p w:rsidR="00B36738" w:rsidRPr="00B36738" w:rsidRDefault="00B36738" w:rsidP="00B36738">
      <w:pPr>
        <w:pStyle w:val="a8"/>
        <w:ind w:left="720"/>
        <w:rPr>
          <w:rFonts w:ascii="Times New Roman"/>
          <w:sz w:val="24"/>
        </w:rPr>
      </w:pPr>
      <w:r w:rsidRPr="00B36738">
        <w:rPr>
          <w:rFonts w:ascii="Times New Roman"/>
          <w:sz w:val="24"/>
        </w:rPr>
        <w:t>Альбомы для творчества:</w:t>
      </w:r>
    </w:p>
    <w:p w:rsidR="00B36738" w:rsidRPr="00B36738" w:rsidRDefault="00B36738" w:rsidP="00B36738">
      <w:pPr>
        <w:pStyle w:val="a8"/>
        <w:ind w:left="720"/>
        <w:rPr>
          <w:rFonts w:ascii="Times New Roman"/>
          <w:sz w:val="24"/>
        </w:rPr>
      </w:pPr>
      <w:proofErr w:type="gramStart"/>
      <w:r w:rsidRPr="00B36738">
        <w:rPr>
          <w:rFonts w:ascii="Times New Roman"/>
          <w:sz w:val="24"/>
        </w:rPr>
        <w:t>«Городецкая</w:t>
      </w:r>
      <w:r w:rsidRPr="00B36738">
        <w:rPr>
          <w:rFonts w:ascii="Times New Roman"/>
          <w:sz w:val="24"/>
        </w:rPr>
        <w:tab/>
        <w:t>роспись»,</w:t>
      </w:r>
      <w:r w:rsidRPr="00B36738">
        <w:rPr>
          <w:rFonts w:ascii="Times New Roman"/>
          <w:sz w:val="24"/>
        </w:rPr>
        <w:tab/>
        <w:t>«Дымковская</w:t>
      </w:r>
      <w:r w:rsidRPr="00B36738">
        <w:rPr>
          <w:rFonts w:ascii="Times New Roman"/>
          <w:sz w:val="24"/>
        </w:rPr>
        <w:tab/>
        <w:t>игрушка»,</w:t>
      </w:r>
      <w:r w:rsidRPr="00B36738">
        <w:rPr>
          <w:rFonts w:ascii="Times New Roman"/>
          <w:sz w:val="24"/>
        </w:rPr>
        <w:tab/>
        <w:t>«</w:t>
      </w:r>
      <w:proofErr w:type="spellStart"/>
      <w:r w:rsidRPr="00B36738">
        <w:rPr>
          <w:rFonts w:ascii="Times New Roman"/>
          <w:sz w:val="24"/>
        </w:rPr>
        <w:t>Жостовский</w:t>
      </w:r>
      <w:proofErr w:type="spellEnd"/>
      <w:r w:rsidRPr="00B36738">
        <w:rPr>
          <w:rFonts w:ascii="Times New Roman"/>
          <w:sz w:val="24"/>
        </w:rPr>
        <w:tab/>
        <w:t>букет»,</w:t>
      </w:r>
      <w:r w:rsidRPr="00B36738">
        <w:rPr>
          <w:rFonts w:ascii="Times New Roman"/>
          <w:sz w:val="24"/>
        </w:rPr>
        <w:tab/>
        <w:t>«</w:t>
      </w:r>
      <w:proofErr w:type="spellStart"/>
      <w:r w:rsidRPr="00B36738">
        <w:rPr>
          <w:rFonts w:ascii="Times New Roman"/>
          <w:sz w:val="24"/>
        </w:rPr>
        <w:t>Каргопольская</w:t>
      </w:r>
      <w:proofErr w:type="spellEnd"/>
      <w:r w:rsidRPr="00B36738">
        <w:rPr>
          <w:rFonts w:ascii="Times New Roman"/>
          <w:sz w:val="24"/>
        </w:rPr>
        <w:t xml:space="preserve"> игрушка», «Мастерская гжели», «Мезенская роспись», «</w:t>
      </w:r>
      <w:proofErr w:type="spellStart"/>
      <w:r w:rsidRPr="00B36738">
        <w:rPr>
          <w:rFonts w:ascii="Times New Roman"/>
          <w:sz w:val="24"/>
        </w:rPr>
        <w:t>Полхов-Майдан</w:t>
      </w:r>
      <w:proofErr w:type="spellEnd"/>
      <w:r w:rsidRPr="00B36738">
        <w:rPr>
          <w:rFonts w:ascii="Times New Roman"/>
          <w:sz w:val="24"/>
        </w:rPr>
        <w:t xml:space="preserve">», «Сказочная гжель», «Узоры </w:t>
      </w:r>
      <w:proofErr w:type="spellStart"/>
      <w:r w:rsidRPr="00B36738">
        <w:rPr>
          <w:rFonts w:ascii="Times New Roman"/>
          <w:sz w:val="24"/>
        </w:rPr>
        <w:t>Север¬ной</w:t>
      </w:r>
      <w:proofErr w:type="spellEnd"/>
      <w:r w:rsidRPr="00B36738">
        <w:rPr>
          <w:rFonts w:ascii="Times New Roman"/>
          <w:sz w:val="24"/>
        </w:rPr>
        <w:t xml:space="preserve"> Двины», «</w:t>
      </w:r>
      <w:proofErr w:type="spellStart"/>
      <w:r w:rsidRPr="00B36738">
        <w:rPr>
          <w:rFonts w:ascii="Times New Roman"/>
          <w:sz w:val="24"/>
        </w:rPr>
        <w:t>Филимоновская</w:t>
      </w:r>
      <w:proofErr w:type="spellEnd"/>
      <w:r w:rsidRPr="00B36738">
        <w:rPr>
          <w:rFonts w:ascii="Times New Roman"/>
          <w:sz w:val="24"/>
        </w:rPr>
        <w:t xml:space="preserve"> игрушка», «Хохломская роспись», «Лепим народную игрушку», «Лубочные картинки».</w:t>
      </w:r>
      <w:proofErr w:type="gramEnd"/>
    </w:p>
    <w:p w:rsidR="00B36738" w:rsidRPr="00B36738" w:rsidRDefault="00B36738" w:rsidP="00B36738">
      <w:pPr>
        <w:pStyle w:val="a8"/>
        <w:ind w:left="720"/>
        <w:rPr>
          <w:rFonts w:ascii="Times New Roman"/>
          <w:sz w:val="24"/>
        </w:rPr>
      </w:pPr>
      <w:r w:rsidRPr="00B36738">
        <w:rPr>
          <w:rFonts w:ascii="Times New Roman"/>
          <w:sz w:val="24"/>
        </w:rPr>
        <w:t>Комплекты для творчества:</w:t>
      </w:r>
    </w:p>
    <w:p w:rsidR="00B36738" w:rsidRPr="00B36738" w:rsidRDefault="00B36738" w:rsidP="00B36738">
      <w:pPr>
        <w:pStyle w:val="a8"/>
        <w:ind w:left="720"/>
        <w:rPr>
          <w:rFonts w:ascii="Times New Roman"/>
          <w:sz w:val="24"/>
        </w:rPr>
      </w:pPr>
      <w:r w:rsidRPr="00B36738">
        <w:rPr>
          <w:rFonts w:ascii="Times New Roman"/>
          <w:sz w:val="24"/>
        </w:rPr>
        <w:t>«Городецкая роспись», «Дымковская игрушка», «</w:t>
      </w:r>
      <w:proofErr w:type="spellStart"/>
      <w:r w:rsidRPr="00B36738">
        <w:rPr>
          <w:rFonts w:ascii="Times New Roman"/>
          <w:sz w:val="24"/>
        </w:rPr>
        <w:t>Жостовский</w:t>
      </w:r>
      <w:proofErr w:type="spellEnd"/>
      <w:r w:rsidRPr="00B36738">
        <w:rPr>
          <w:rFonts w:ascii="Times New Roman"/>
          <w:sz w:val="24"/>
        </w:rPr>
        <w:t xml:space="preserve"> букет», «Сказочная гжель», «Узоры</w:t>
      </w:r>
      <w:r w:rsidRPr="00B36738">
        <w:rPr>
          <w:rFonts w:ascii="Times New Roman"/>
          <w:sz w:val="24"/>
        </w:rPr>
        <w:tab/>
        <w:t>Северной</w:t>
      </w:r>
      <w:r w:rsidRPr="00B36738">
        <w:rPr>
          <w:rFonts w:ascii="Times New Roman"/>
          <w:sz w:val="24"/>
        </w:rPr>
        <w:tab/>
        <w:t xml:space="preserve">     Двины»,</w:t>
      </w:r>
      <w:r w:rsidRPr="00B36738">
        <w:rPr>
          <w:rFonts w:ascii="Times New Roman"/>
          <w:sz w:val="24"/>
        </w:rPr>
        <w:tab/>
        <w:t>«</w:t>
      </w:r>
      <w:proofErr w:type="spellStart"/>
      <w:r w:rsidRPr="00B36738">
        <w:rPr>
          <w:rFonts w:ascii="Times New Roman"/>
          <w:sz w:val="24"/>
        </w:rPr>
        <w:t>Филимоновские</w:t>
      </w:r>
      <w:proofErr w:type="spellEnd"/>
      <w:r w:rsidRPr="00B36738">
        <w:rPr>
          <w:rFonts w:ascii="Times New Roman"/>
          <w:sz w:val="24"/>
        </w:rPr>
        <w:tab/>
        <w:t>свистульки»,</w:t>
      </w:r>
      <w:r w:rsidRPr="00B36738">
        <w:rPr>
          <w:rFonts w:ascii="Times New Roman"/>
          <w:sz w:val="24"/>
        </w:rPr>
        <w:tab/>
        <w:t>«Хохломская</w:t>
      </w:r>
      <w:r w:rsidRPr="00B36738">
        <w:rPr>
          <w:rFonts w:ascii="Times New Roman"/>
          <w:sz w:val="24"/>
        </w:rPr>
        <w:tab/>
        <w:t xml:space="preserve">роспись», «Цветочные узоры </w:t>
      </w:r>
      <w:proofErr w:type="spellStart"/>
      <w:r w:rsidRPr="00B36738">
        <w:rPr>
          <w:rFonts w:ascii="Times New Roman"/>
          <w:sz w:val="24"/>
        </w:rPr>
        <w:t>Полхов-Майдана</w:t>
      </w:r>
      <w:proofErr w:type="spellEnd"/>
      <w:r w:rsidRPr="00B36738">
        <w:rPr>
          <w:rFonts w:ascii="Times New Roman"/>
          <w:sz w:val="24"/>
        </w:rPr>
        <w:t xml:space="preserve">». </w:t>
      </w:r>
    </w:p>
    <w:p w:rsidR="00B36738" w:rsidRPr="00B36738" w:rsidRDefault="00B36738" w:rsidP="00B36738">
      <w:pPr>
        <w:pStyle w:val="a8"/>
        <w:ind w:left="720"/>
        <w:rPr>
          <w:rFonts w:ascii="Times New Roman"/>
          <w:sz w:val="24"/>
        </w:rPr>
      </w:pPr>
      <w:r w:rsidRPr="00B36738">
        <w:rPr>
          <w:rFonts w:ascii="Times New Roman"/>
          <w:sz w:val="24"/>
        </w:rPr>
        <w:t>Наглядные пособия:</w:t>
      </w:r>
    </w:p>
    <w:p w:rsidR="00B36738" w:rsidRPr="00B36738" w:rsidRDefault="00B36738" w:rsidP="00B36738">
      <w:pPr>
        <w:pStyle w:val="a8"/>
        <w:ind w:left="720"/>
        <w:rPr>
          <w:rFonts w:ascii="Times New Roman"/>
          <w:sz w:val="24"/>
        </w:rPr>
      </w:pPr>
      <w:r w:rsidRPr="00B36738">
        <w:rPr>
          <w:rFonts w:ascii="Times New Roman"/>
          <w:sz w:val="24"/>
        </w:rPr>
        <w:t>«Городецкая</w:t>
      </w:r>
      <w:r w:rsidRPr="00B36738">
        <w:rPr>
          <w:rFonts w:ascii="Times New Roman"/>
          <w:sz w:val="24"/>
        </w:rPr>
        <w:tab/>
        <w:t>роспись»,</w:t>
      </w:r>
      <w:r w:rsidRPr="00B36738">
        <w:rPr>
          <w:rFonts w:ascii="Times New Roman"/>
          <w:sz w:val="24"/>
        </w:rPr>
        <w:tab/>
        <w:t>«Дымковская</w:t>
      </w:r>
      <w:r w:rsidRPr="00B36738">
        <w:rPr>
          <w:rFonts w:ascii="Times New Roman"/>
          <w:sz w:val="24"/>
        </w:rPr>
        <w:tab/>
        <w:t>игрушка»,</w:t>
      </w:r>
      <w:r w:rsidRPr="00B36738">
        <w:rPr>
          <w:rFonts w:ascii="Times New Roman"/>
          <w:sz w:val="24"/>
        </w:rPr>
        <w:tab/>
        <w:t>«Золотая</w:t>
      </w:r>
      <w:r w:rsidRPr="00B36738">
        <w:rPr>
          <w:rFonts w:ascii="Times New Roman"/>
          <w:sz w:val="24"/>
        </w:rPr>
        <w:tab/>
        <w:t>хохлома»,</w:t>
      </w:r>
      <w:r w:rsidRPr="00B36738">
        <w:rPr>
          <w:rFonts w:ascii="Times New Roman"/>
          <w:sz w:val="24"/>
        </w:rPr>
        <w:tab/>
        <w:t>«</w:t>
      </w:r>
      <w:proofErr w:type="spellStart"/>
      <w:r w:rsidRPr="00B36738">
        <w:rPr>
          <w:rFonts w:ascii="Times New Roman"/>
          <w:sz w:val="24"/>
        </w:rPr>
        <w:t>Каргопольская</w:t>
      </w:r>
      <w:proofErr w:type="spellEnd"/>
      <w:r w:rsidRPr="00B36738">
        <w:rPr>
          <w:rFonts w:ascii="Times New Roman"/>
          <w:sz w:val="24"/>
        </w:rPr>
        <w:t xml:space="preserve"> игрушка», «</w:t>
      </w:r>
      <w:proofErr w:type="spellStart"/>
      <w:r w:rsidRPr="00B36738">
        <w:rPr>
          <w:rFonts w:ascii="Times New Roman"/>
          <w:sz w:val="24"/>
        </w:rPr>
        <w:t>Полхов-Майдан</w:t>
      </w:r>
      <w:proofErr w:type="spellEnd"/>
      <w:r w:rsidRPr="00B36738">
        <w:rPr>
          <w:rFonts w:ascii="Times New Roman"/>
          <w:sz w:val="24"/>
        </w:rPr>
        <w:t>», «Сказочная гжель», «</w:t>
      </w:r>
      <w:proofErr w:type="spellStart"/>
      <w:r w:rsidRPr="00B36738">
        <w:rPr>
          <w:rFonts w:ascii="Times New Roman"/>
          <w:sz w:val="24"/>
        </w:rPr>
        <w:t>Филимоновская</w:t>
      </w:r>
      <w:proofErr w:type="spellEnd"/>
      <w:r w:rsidRPr="00B36738">
        <w:rPr>
          <w:rFonts w:ascii="Times New Roman"/>
          <w:sz w:val="24"/>
        </w:rPr>
        <w:t xml:space="preserve"> игрушка».</w:t>
      </w:r>
    </w:p>
    <w:p w:rsidR="00B36738" w:rsidRPr="00B36738" w:rsidRDefault="00B36738" w:rsidP="00B36738">
      <w:pPr>
        <w:pStyle w:val="a8"/>
        <w:ind w:left="720"/>
        <w:rPr>
          <w:rFonts w:ascii="Times New Roman"/>
          <w:sz w:val="24"/>
        </w:rPr>
      </w:pPr>
      <w:r w:rsidRPr="00B36738">
        <w:rPr>
          <w:rFonts w:ascii="Times New Roman"/>
          <w:sz w:val="24"/>
        </w:rPr>
        <w:t>Плакаты:</w:t>
      </w:r>
    </w:p>
    <w:p w:rsidR="00B36738" w:rsidRPr="00B36738" w:rsidRDefault="00B36738" w:rsidP="00B36738">
      <w:pPr>
        <w:pStyle w:val="a8"/>
        <w:ind w:left="720"/>
        <w:rPr>
          <w:rFonts w:ascii="Times New Roman"/>
          <w:sz w:val="24"/>
        </w:rPr>
      </w:pPr>
      <w:r w:rsidRPr="00B36738">
        <w:rPr>
          <w:rFonts w:ascii="Times New Roman"/>
          <w:sz w:val="24"/>
        </w:rPr>
        <w:t>«Гжель. Примеры узоров и орнаментов», «Гжель. Работы современных мастеров», «</w:t>
      </w:r>
      <w:proofErr w:type="spellStart"/>
      <w:r w:rsidRPr="00B36738">
        <w:rPr>
          <w:rFonts w:ascii="Times New Roman"/>
          <w:sz w:val="24"/>
        </w:rPr>
        <w:t>Полхо</w:t>
      </w:r>
      <w:proofErr w:type="gramStart"/>
      <w:r w:rsidRPr="00B36738">
        <w:rPr>
          <w:rFonts w:ascii="Times New Roman"/>
          <w:sz w:val="24"/>
        </w:rPr>
        <w:t>в</w:t>
      </w:r>
      <w:proofErr w:type="spellEnd"/>
      <w:r w:rsidRPr="00B36738">
        <w:rPr>
          <w:rFonts w:ascii="Times New Roman"/>
          <w:sz w:val="24"/>
        </w:rPr>
        <w:t>-</w:t>
      </w:r>
      <w:proofErr w:type="gramEnd"/>
      <w:r w:rsidRPr="00B36738">
        <w:rPr>
          <w:rFonts w:ascii="Times New Roman"/>
          <w:sz w:val="24"/>
        </w:rPr>
        <w:t xml:space="preserve"> Майдан. Примеры узоров и орнаментов», «</w:t>
      </w:r>
      <w:proofErr w:type="spellStart"/>
      <w:r w:rsidRPr="00B36738">
        <w:rPr>
          <w:rFonts w:ascii="Times New Roman"/>
          <w:sz w:val="24"/>
        </w:rPr>
        <w:t>Полхов-Майдан</w:t>
      </w:r>
      <w:proofErr w:type="spellEnd"/>
      <w:r w:rsidRPr="00B36738">
        <w:rPr>
          <w:rFonts w:ascii="Times New Roman"/>
          <w:sz w:val="24"/>
        </w:rPr>
        <w:t>. Работы современных мастеров», «</w:t>
      </w:r>
      <w:proofErr w:type="spellStart"/>
      <w:r w:rsidRPr="00B36738">
        <w:rPr>
          <w:rFonts w:ascii="Times New Roman"/>
          <w:sz w:val="24"/>
        </w:rPr>
        <w:t>Филимоновская</w:t>
      </w:r>
      <w:proofErr w:type="spellEnd"/>
      <w:r w:rsidRPr="00B36738">
        <w:rPr>
          <w:rFonts w:ascii="Times New Roman"/>
          <w:sz w:val="24"/>
        </w:rPr>
        <w:t xml:space="preserve"> свистулька. Примеры узоров и орнаментов», «</w:t>
      </w:r>
      <w:proofErr w:type="spellStart"/>
      <w:r w:rsidRPr="00B36738">
        <w:rPr>
          <w:rFonts w:ascii="Times New Roman"/>
          <w:sz w:val="24"/>
        </w:rPr>
        <w:t>Филимоновская</w:t>
      </w:r>
      <w:proofErr w:type="spellEnd"/>
      <w:r w:rsidRPr="00B36738">
        <w:rPr>
          <w:rFonts w:ascii="Times New Roman"/>
          <w:sz w:val="24"/>
        </w:rPr>
        <w:t xml:space="preserve"> свистулька. Работы современных мастеров», «Хохлома. Примеры узоров и орнаментов», «Хохлома. Работы современных мастеров».</w:t>
      </w:r>
    </w:p>
    <w:p w:rsidR="00B36738" w:rsidRPr="00B36738" w:rsidRDefault="00B36738" w:rsidP="00B36738">
      <w:pPr>
        <w:pStyle w:val="a8"/>
        <w:ind w:left="720"/>
        <w:rPr>
          <w:rFonts w:ascii="Times New Roman"/>
          <w:sz w:val="24"/>
        </w:rPr>
      </w:pPr>
    </w:p>
    <w:p w:rsidR="00B36738" w:rsidRPr="00B36738" w:rsidRDefault="00B36738" w:rsidP="00B36738">
      <w:pPr>
        <w:pStyle w:val="a8"/>
        <w:ind w:left="720"/>
        <w:rPr>
          <w:rFonts w:ascii="Times New Roman"/>
          <w:b/>
          <w:sz w:val="24"/>
        </w:rPr>
      </w:pPr>
      <w:r w:rsidRPr="00B36738">
        <w:rPr>
          <w:rFonts w:ascii="Times New Roman"/>
          <w:b/>
          <w:sz w:val="24"/>
        </w:rPr>
        <w:t>ОБРАЗОВАТЕЛЬНАЯ ОБЛАСТЬ «ФИЗИЧЕСКОЕ РАЗВИТИЕ»</w:t>
      </w:r>
    </w:p>
    <w:p w:rsidR="00B36738" w:rsidRPr="00B36738" w:rsidRDefault="00B36738" w:rsidP="00B36738">
      <w:pPr>
        <w:pStyle w:val="a8"/>
        <w:ind w:left="720"/>
        <w:rPr>
          <w:rFonts w:ascii="Times New Roman"/>
          <w:sz w:val="24"/>
        </w:rPr>
      </w:pPr>
      <w:r w:rsidRPr="00B36738">
        <w:rPr>
          <w:rFonts w:ascii="Times New Roman"/>
          <w:sz w:val="24"/>
        </w:rPr>
        <w:t>Борисова М. М. Малоподвижные игры и игровые упражнения: Для занятий с детьми 3-7 лет.</w:t>
      </w:r>
    </w:p>
    <w:p w:rsidR="00B36738" w:rsidRPr="00B36738" w:rsidRDefault="00B36738" w:rsidP="00B36738">
      <w:pPr>
        <w:pStyle w:val="a8"/>
        <w:ind w:left="720"/>
        <w:rPr>
          <w:rFonts w:ascii="Times New Roman"/>
          <w:sz w:val="24"/>
        </w:rPr>
      </w:pPr>
      <w:proofErr w:type="spellStart"/>
      <w:r w:rsidRPr="00B36738">
        <w:rPr>
          <w:rFonts w:ascii="Times New Roman"/>
          <w:sz w:val="24"/>
        </w:rPr>
        <w:t>Пензулаева</w:t>
      </w:r>
      <w:proofErr w:type="spellEnd"/>
      <w:r w:rsidRPr="00B36738">
        <w:rPr>
          <w:rFonts w:ascii="Times New Roman"/>
          <w:sz w:val="24"/>
        </w:rPr>
        <w:t xml:space="preserve"> Л. И. Физическая культура в детском саду: Старшая группа (5-6 лет).</w:t>
      </w:r>
    </w:p>
    <w:p w:rsidR="00B36738" w:rsidRPr="00B36738" w:rsidRDefault="00B36738" w:rsidP="00B36738">
      <w:pPr>
        <w:pStyle w:val="a8"/>
        <w:ind w:left="720"/>
        <w:rPr>
          <w:rFonts w:ascii="Times New Roman"/>
          <w:sz w:val="24"/>
        </w:rPr>
      </w:pPr>
      <w:proofErr w:type="spellStart"/>
      <w:r w:rsidRPr="00B36738">
        <w:rPr>
          <w:rFonts w:ascii="Times New Roman"/>
          <w:sz w:val="24"/>
        </w:rPr>
        <w:t>Пензулаева</w:t>
      </w:r>
      <w:proofErr w:type="spellEnd"/>
      <w:r w:rsidRPr="00B36738">
        <w:rPr>
          <w:rFonts w:ascii="Times New Roman"/>
          <w:sz w:val="24"/>
        </w:rPr>
        <w:t xml:space="preserve"> Л. И. Физическая культура в детском саду: Подготовительная к школе группа (6-7 лет).</w:t>
      </w:r>
    </w:p>
    <w:p w:rsidR="00B36738" w:rsidRPr="00B36738" w:rsidRDefault="00B36738" w:rsidP="00B36738">
      <w:pPr>
        <w:pStyle w:val="a8"/>
        <w:ind w:left="720"/>
        <w:rPr>
          <w:rFonts w:ascii="Times New Roman"/>
          <w:sz w:val="24"/>
        </w:rPr>
      </w:pPr>
      <w:r w:rsidRPr="00B36738">
        <w:rPr>
          <w:rFonts w:ascii="Times New Roman"/>
          <w:sz w:val="24"/>
        </w:rPr>
        <w:t xml:space="preserve">Сборник подвижных игр / Автор - сост. Э. Я. </w:t>
      </w:r>
      <w:proofErr w:type="spellStart"/>
      <w:r w:rsidRPr="00B36738">
        <w:rPr>
          <w:rFonts w:ascii="Times New Roman"/>
          <w:sz w:val="24"/>
        </w:rPr>
        <w:t>Степаненкова</w:t>
      </w:r>
      <w:proofErr w:type="spellEnd"/>
      <w:r w:rsidRPr="00B36738">
        <w:rPr>
          <w:rFonts w:ascii="Times New Roman"/>
          <w:sz w:val="24"/>
        </w:rPr>
        <w:t>.</w:t>
      </w:r>
    </w:p>
    <w:p w:rsidR="00B36738" w:rsidRPr="00B36738" w:rsidRDefault="00B36738" w:rsidP="00B36738">
      <w:pPr>
        <w:pStyle w:val="a8"/>
        <w:ind w:left="720"/>
        <w:rPr>
          <w:rFonts w:ascii="Times New Roman"/>
          <w:sz w:val="24"/>
        </w:rPr>
      </w:pPr>
      <w:proofErr w:type="spellStart"/>
      <w:r w:rsidRPr="00B36738">
        <w:rPr>
          <w:rFonts w:ascii="Times New Roman"/>
          <w:sz w:val="24"/>
        </w:rPr>
        <w:t>Пензулаева</w:t>
      </w:r>
      <w:proofErr w:type="spellEnd"/>
      <w:r w:rsidRPr="00B36738">
        <w:rPr>
          <w:rFonts w:ascii="Times New Roman"/>
          <w:sz w:val="24"/>
        </w:rPr>
        <w:t xml:space="preserve"> Л.И. «Оздоровительная гимнастика» 6-7 лет</w:t>
      </w:r>
    </w:p>
    <w:p w:rsidR="00B36738" w:rsidRPr="00B36738" w:rsidRDefault="00B36738" w:rsidP="00B36738">
      <w:pPr>
        <w:pStyle w:val="a8"/>
        <w:ind w:left="720"/>
        <w:rPr>
          <w:rFonts w:ascii="Times New Roman"/>
          <w:sz w:val="24"/>
        </w:rPr>
      </w:pPr>
      <w:proofErr w:type="spellStart"/>
      <w:r w:rsidRPr="00B36738">
        <w:rPr>
          <w:rFonts w:ascii="Times New Roman"/>
          <w:sz w:val="24"/>
        </w:rPr>
        <w:t>Чеменева</w:t>
      </w:r>
      <w:proofErr w:type="spellEnd"/>
      <w:r w:rsidRPr="00B36738">
        <w:rPr>
          <w:rFonts w:ascii="Times New Roman"/>
          <w:sz w:val="24"/>
        </w:rPr>
        <w:t xml:space="preserve"> А. Ф. Мельникова В. С. Волкова Парциальная Программа рекреационного туризма для детей старшего дошкольного возраста «Весёлый рюкзачок»</w:t>
      </w:r>
    </w:p>
    <w:p w:rsidR="00B36738" w:rsidRPr="00B36738" w:rsidRDefault="00B36738" w:rsidP="00B36738">
      <w:pPr>
        <w:pStyle w:val="a8"/>
        <w:ind w:left="720"/>
        <w:rPr>
          <w:rFonts w:ascii="Times New Roman"/>
          <w:sz w:val="24"/>
        </w:rPr>
      </w:pPr>
      <w:proofErr w:type="gramStart"/>
      <w:r w:rsidRPr="00B36738">
        <w:rPr>
          <w:rFonts w:ascii="Times New Roman"/>
          <w:sz w:val="24"/>
        </w:rPr>
        <w:t>Белая</w:t>
      </w:r>
      <w:proofErr w:type="gramEnd"/>
      <w:r w:rsidRPr="00B36738">
        <w:rPr>
          <w:rFonts w:ascii="Times New Roman"/>
          <w:sz w:val="24"/>
        </w:rPr>
        <w:t xml:space="preserve"> К. Ю. Основы безопасности. Комплекты для оформления родительских уголков в ДОО: Старшая группа.</w:t>
      </w:r>
    </w:p>
    <w:p w:rsidR="00B36738" w:rsidRPr="00B36738" w:rsidRDefault="00B36738" w:rsidP="00B36738">
      <w:pPr>
        <w:pStyle w:val="a8"/>
        <w:ind w:left="720"/>
        <w:rPr>
          <w:rFonts w:ascii="Times New Roman"/>
          <w:sz w:val="24"/>
        </w:rPr>
      </w:pPr>
      <w:proofErr w:type="gramStart"/>
      <w:r w:rsidRPr="00B36738">
        <w:rPr>
          <w:rFonts w:ascii="Times New Roman"/>
          <w:sz w:val="24"/>
        </w:rPr>
        <w:t>Белая</w:t>
      </w:r>
      <w:proofErr w:type="gramEnd"/>
      <w:r w:rsidRPr="00B36738">
        <w:rPr>
          <w:rFonts w:ascii="Times New Roman"/>
          <w:sz w:val="24"/>
        </w:rPr>
        <w:t xml:space="preserve"> К. Ю. Основы безопасности. Комплекты для оформления родительских уголков в ДОО: Подготовительная группа.</w:t>
      </w:r>
    </w:p>
    <w:p w:rsidR="00C128D1" w:rsidRDefault="00C128D1">
      <w:pPr>
        <w:pStyle w:val="a8"/>
        <w:ind w:left="720"/>
        <w:rPr>
          <w:rFonts w:ascii="Times New Roman"/>
          <w:b/>
          <w:sz w:val="24"/>
        </w:rPr>
      </w:pPr>
    </w:p>
    <w:sectPr w:rsidR="00C128D1" w:rsidSect="00D475C3">
      <w:pgSz w:w="16840" w:h="11907" w:orient="landscape"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97FC5"/>
    <w:multiLevelType w:val="multilevel"/>
    <w:tmpl w:val="E1482FA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C128D1"/>
    <w:rsid w:val="000958F1"/>
    <w:rsid w:val="00127A65"/>
    <w:rsid w:val="001E15D9"/>
    <w:rsid w:val="00215CC2"/>
    <w:rsid w:val="00243BB4"/>
    <w:rsid w:val="002D79D6"/>
    <w:rsid w:val="00401AD6"/>
    <w:rsid w:val="004A1946"/>
    <w:rsid w:val="004A6D3B"/>
    <w:rsid w:val="00532207"/>
    <w:rsid w:val="005A404D"/>
    <w:rsid w:val="006521B6"/>
    <w:rsid w:val="007A5C91"/>
    <w:rsid w:val="00894F53"/>
    <w:rsid w:val="008F6FC7"/>
    <w:rsid w:val="009A21AA"/>
    <w:rsid w:val="00A83AC1"/>
    <w:rsid w:val="00B36738"/>
    <w:rsid w:val="00B6129D"/>
    <w:rsid w:val="00C07732"/>
    <w:rsid w:val="00C128D1"/>
    <w:rsid w:val="00CE1F93"/>
    <w:rsid w:val="00D475C3"/>
    <w:rsid w:val="00E55D7D"/>
    <w:rsid w:val="00E62812"/>
    <w:rsid w:val="00F11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color w:val="000000"/>
        <w:sz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128D1"/>
    <w:pPr>
      <w:spacing w:after="200" w:line="276" w:lineRule="auto"/>
      <w:jc w:val="left"/>
    </w:pPr>
    <w:rPr>
      <w:rFonts w:ascii="Calibri" w:hAnsi="Calibri"/>
    </w:rPr>
  </w:style>
  <w:style w:type="paragraph" w:styleId="10">
    <w:name w:val="heading 1"/>
    <w:link w:val="11"/>
    <w:uiPriority w:val="9"/>
    <w:qFormat/>
    <w:rsid w:val="00C128D1"/>
    <w:pPr>
      <w:spacing w:before="120" w:after="120"/>
      <w:outlineLvl w:val="0"/>
    </w:pPr>
    <w:rPr>
      <w:rFonts w:ascii="XO Thames" w:hAnsi="XO Thames"/>
      <w:b/>
      <w:sz w:val="32"/>
    </w:rPr>
  </w:style>
  <w:style w:type="paragraph" w:styleId="2">
    <w:name w:val="heading 2"/>
    <w:link w:val="20"/>
    <w:uiPriority w:val="9"/>
    <w:qFormat/>
    <w:rsid w:val="00C128D1"/>
    <w:pPr>
      <w:spacing w:before="120" w:after="120"/>
      <w:outlineLvl w:val="1"/>
    </w:pPr>
    <w:rPr>
      <w:rFonts w:ascii="XO Thames" w:hAnsi="XO Thames"/>
      <w:b/>
      <w:color w:val="00A0FF"/>
      <w:sz w:val="26"/>
    </w:rPr>
  </w:style>
  <w:style w:type="paragraph" w:styleId="3">
    <w:name w:val="heading 3"/>
    <w:link w:val="30"/>
    <w:uiPriority w:val="9"/>
    <w:qFormat/>
    <w:rsid w:val="00C128D1"/>
    <w:pPr>
      <w:outlineLvl w:val="2"/>
    </w:pPr>
    <w:rPr>
      <w:rFonts w:ascii="XO Thames" w:hAnsi="XO Thames"/>
      <w:b/>
      <w:i/>
    </w:rPr>
  </w:style>
  <w:style w:type="paragraph" w:styleId="4">
    <w:name w:val="heading 4"/>
    <w:link w:val="40"/>
    <w:uiPriority w:val="9"/>
    <w:qFormat/>
    <w:rsid w:val="00C128D1"/>
    <w:pPr>
      <w:spacing w:before="120" w:after="120"/>
      <w:outlineLvl w:val="3"/>
    </w:pPr>
    <w:rPr>
      <w:rFonts w:ascii="XO Thames" w:hAnsi="XO Thames"/>
      <w:b/>
      <w:color w:val="595959"/>
      <w:sz w:val="26"/>
    </w:rPr>
  </w:style>
  <w:style w:type="paragraph" w:styleId="5">
    <w:name w:val="heading 5"/>
    <w:link w:val="50"/>
    <w:uiPriority w:val="9"/>
    <w:qFormat/>
    <w:rsid w:val="00C128D1"/>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128D1"/>
    <w:rPr>
      <w:rFonts w:ascii="Calibri" w:hAnsi="Calibri"/>
    </w:rPr>
  </w:style>
  <w:style w:type="paragraph" w:styleId="21">
    <w:name w:val="toc 2"/>
    <w:link w:val="22"/>
    <w:uiPriority w:val="39"/>
    <w:rsid w:val="00C128D1"/>
    <w:pPr>
      <w:ind w:left="200"/>
    </w:pPr>
  </w:style>
  <w:style w:type="character" w:customStyle="1" w:styleId="22">
    <w:name w:val="Оглавление 2 Знак"/>
    <w:link w:val="21"/>
    <w:rsid w:val="00C128D1"/>
  </w:style>
  <w:style w:type="paragraph" w:styleId="41">
    <w:name w:val="toc 4"/>
    <w:link w:val="42"/>
    <w:uiPriority w:val="39"/>
    <w:rsid w:val="00C128D1"/>
    <w:pPr>
      <w:ind w:left="600"/>
    </w:pPr>
  </w:style>
  <w:style w:type="character" w:customStyle="1" w:styleId="42">
    <w:name w:val="Оглавление 4 Знак"/>
    <w:link w:val="41"/>
    <w:rsid w:val="00C128D1"/>
  </w:style>
  <w:style w:type="paragraph" w:styleId="6">
    <w:name w:val="toc 6"/>
    <w:link w:val="60"/>
    <w:uiPriority w:val="39"/>
    <w:rsid w:val="00C128D1"/>
    <w:pPr>
      <w:ind w:left="1000"/>
    </w:pPr>
  </w:style>
  <w:style w:type="character" w:customStyle="1" w:styleId="60">
    <w:name w:val="Оглавление 6 Знак"/>
    <w:link w:val="6"/>
    <w:rsid w:val="00C128D1"/>
  </w:style>
  <w:style w:type="paragraph" w:styleId="7">
    <w:name w:val="toc 7"/>
    <w:link w:val="70"/>
    <w:uiPriority w:val="39"/>
    <w:rsid w:val="00C128D1"/>
    <w:pPr>
      <w:ind w:left="1200"/>
    </w:pPr>
  </w:style>
  <w:style w:type="character" w:customStyle="1" w:styleId="70">
    <w:name w:val="Оглавление 7 Знак"/>
    <w:link w:val="7"/>
    <w:rsid w:val="00C128D1"/>
  </w:style>
  <w:style w:type="character" w:customStyle="1" w:styleId="30">
    <w:name w:val="Заголовок 3 Знак"/>
    <w:link w:val="3"/>
    <w:rsid w:val="00C128D1"/>
    <w:rPr>
      <w:rFonts w:ascii="XO Thames" w:hAnsi="XO Thames"/>
      <w:b/>
      <w:i/>
    </w:rPr>
  </w:style>
  <w:style w:type="paragraph" w:customStyle="1" w:styleId="12">
    <w:name w:val="Основной шрифт абзаца1"/>
    <w:link w:val="Default"/>
    <w:rsid w:val="00C128D1"/>
  </w:style>
  <w:style w:type="paragraph" w:customStyle="1" w:styleId="Default">
    <w:name w:val="Default"/>
    <w:link w:val="Default0"/>
    <w:rsid w:val="00C128D1"/>
    <w:pPr>
      <w:jc w:val="left"/>
    </w:pPr>
    <w:rPr>
      <w:rFonts w:ascii="Times New Roman"/>
      <w:sz w:val="24"/>
    </w:rPr>
  </w:style>
  <w:style w:type="character" w:customStyle="1" w:styleId="Default0">
    <w:name w:val="Default"/>
    <w:link w:val="Default"/>
    <w:rsid w:val="00C128D1"/>
    <w:rPr>
      <w:rFonts w:ascii="Times New Roman" w:hAnsi="Times New Roman"/>
      <w:sz w:val="24"/>
    </w:rPr>
  </w:style>
  <w:style w:type="paragraph" w:styleId="31">
    <w:name w:val="toc 3"/>
    <w:link w:val="32"/>
    <w:uiPriority w:val="39"/>
    <w:rsid w:val="00C128D1"/>
    <w:pPr>
      <w:ind w:left="400"/>
    </w:pPr>
  </w:style>
  <w:style w:type="character" w:customStyle="1" w:styleId="32">
    <w:name w:val="Оглавление 3 Знак"/>
    <w:link w:val="31"/>
    <w:rsid w:val="00C128D1"/>
  </w:style>
  <w:style w:type="paragraph" w:customStyle="1" w:styleId="13">
    <w:name w:val="Гиперссылка1"/>
    <w:link w:val="14"/>
    <w:rsid w:val="00C128D1"/>
    <w:rPr>
      <w:color w:val="0000FF"/>
      <w:u w:val="single"/>
    </w:rPr>
  </w:style>
  <w:style w:type="character" w:customStyle="1" w:styleId="14">
    <w:name w:val="Гиперссылка1"/>
    <w:link w:val="13"/>
    <w:rsid w:val="00C128D1"/>
    <w:rPr>
      <w:color w:val="0000FF"/>
      <w:u w:val="single"/>
    </w:rPr>
  </w:style>
  <w:style w:type="paragraph" w:styleId="a3">
    <w:name w:val="List Paragraph"/>
    <w:basedOn w:val="a"/>
    <w:link w:val="a4"/>
    <w:rsid w:val="00C128D1"/>
    <w:pPr>
      <w:ind w:left="720"/>
      <w:contextualSpacing/>
    </w:pPr>
  </w:style>
  <w:style w:type="character" w:customStyle="1" w:styleId="a4">
    <w:name w:val="Абзац списка Знак"/>
    <w:basedOn w:val="1"/>
    <w:link w:val="a3"/>
    <w:rsid w:val="00C128D1"/>
  </w:style>
  <w:style w:type="paragraph" w:customStyle="1" w:styleId="a5">
    <w:name w:val="Основной текст + Полужирный"/>
    <w:basedOn w:val="15"/>
    <w:link w:val="a6"/>
    <w:rsid w:val="00C128D1"/>
    <w:rPr>
      <w:rFonts w:ascii="Times New Roman"/>
      <w:b/>
    </w:rPr>
  </w:style>
  <w:style w:type="character" w:customStyle="1" w:styleId="a6">
    <w:name w:val="Основной текст + Полужирный"/>
    <w:basedOn w:val="16"/>
    <w:link w:val="a5"/>
    <w:rsid w:val="00C128D1"/>
    <w:rPr>
      <w:rFonts w:ascii="Times New Roman" w:hAnsi="Times New Roman"/>
      <w:b/>
    </w:rPr>
  </w:style>
  <w:style w:type="character" w:customStyle="1" w:styleId="50">
    <w:name w:val="Заголовок 5 Знак"/>
    <w:link w:val="5"/>
    <w:rsid w:val="00C128D1"/>
    <w:rPr>
      <w:rFonts w:ascii="XO Thames" w:hAnsi="XO Thames"/>
      <w:b/>
    </w:rPr>
  </w:style>
  <w:style w:type="character" w:customStyle="1" w:styleId="11">
    <w:name w:val="Заголовок 1 Знак"/>
    <w:link w:val="10"/>
    <w:rsid w:val="00C128D1"/>
    <w:rPr>
      <w:rFonts w:ascii="XO Thames" w:hAnsi="XO Thames"/>
      <w:b/>
      <w:sz w:val="32"/>
    </w:rPr>
  </w:style>
  <w:style w:type="paragraph" w:customStyle="1" w:styleId="17">
    <w:name w:val="Основной текст1"/>
    <w:basedOn w:val="15"/>
    <w:link w:val="18"/>
    <w:rsid w:val="00C128D1"/>
    <w:rPr>
      <w:rFonts w:ascii="Times New Roman"/>
    </w:rPr>
  </w:style>
  <w:style w:type="character" w:customStyle="1" w:styleId="18">
    <w:name w:val="Основной текст1"/>
    <w:basedOn w:val="16"/>
    <w:link w:val="17"/>
    <w:rsid w:val="00C128D1"/>
    <w:rPr>
      <w:rFonts w:ascii="Times New Roman" w:hAnsi="Times New Roman"/>
    </w:rPr>
  </w:style>
  <w:style w:type="paragraph" w:customStyle="1" w:styleId="23">
    <w:name w:val="Гиперссылка2"/>
    <w:link w:val="a7"/>
    <w:rsid w:val="00C128D1"/>
    <w:rPr>
      <w:color w:val="0000FF"/>
      <w:u w:val="single"/>
    </w:rPr>
  </w:style>
  <w:style w:type="character" w:styleId="a7">
    <w:name w:val="Hyperlink"/>
    <w:link w:val="23"/>
    <w:rsid w:val="00C128D1"/>
    <w:rPr>
      <w:color w:val="0000FF"/>
      <w:u w:val="single"/>
    </w:rPr>
  </w:style>
  <w:style w:type="paragraph" w:customStyle="1" w:styleId="Footnote">
    <w:name w:val="Footnote"/>
    <w:link w:val="Footnote0"/>
    <w:rsid w:val="00C128D1"/>
    <w:rPr>
      <w:rFonts w:ascii="XO Thames" w:hAnsi="XO Thames"/>
      <w:color w:val="757575"/>
      <w:sz w:val="20"/>
    </w:rPr>
  </w:style>
  <w:style w:type="character" w:customStyle="1" w:styleId="Footnote0">
    <w:name w:val="Footnote"/>
    <w:link w:val="Footnote"/>
    <w:rsid w:val="00C128D1"/>
    <w:rPr>
      <w:rFonts w:ascii="XO Thames" w:hAnsi="XO Thames"/>
      <w:color w:val="757575"/>
      <w:sz w:val="20"/>
    </w:rPr>
  </w:style>
  <w:style w:type="paragraph" w:styleId="19">
    <w:name w:val="toc 1"/>
    <w:link w:val="1a"/>
    <w:uiPriority w:val="39"/>
    <w:rsid w:val="00C128D1"/>
    <w:rPr>
      <w:rFonts w:ascii="XO Thames" w:hAnsi="XO Thames"/>
      <w:b/>
    </w:rPr>
  </w:style>
  <w:style w:type="character" w:customStyle="1" w:styleId="1a">
    <w:name w:val="Оглавление 1 Знак"/>
    <w:link w:val="19"/>
    <w:rsid w:val="00C128D1"/>
    <w:rPr>
      <w:rFonts w:ascii="XO Thames" w:hAnsi="XO Thames"/>
      <w:b/>
    </w:rPr>
  </w:style>
  <w:style w:type="paragraph" w:customStyle="1" w:styleId="HeaderandFooter">
    <w:name w:val="Header and Footer"/>
    <w:link w:val="HeaderandFooter0"/>
    <w:rsid w:val="00C128D1"/>
    <w:pPr>
      <w:spacing w:line="360" w:lineRule="auto"/>
    </w:pPr>
    <w:rPr>
      <w:rFonts w:ascii="XO Thames" w:hAnsi="XO Thames"/>
      <w:sz w:val="20"/>
    </w:rPr>
  </w:style>
  <w:style w:type="character" w:customStyle="1" w:styleId="HeaderandFooter0">
    <w:name w:val="Header and Footer"/>
    <w:link w:val="HeaderandFooter"/>
    <w:rsid w:val="00C128D1"/>
    <w:rPr>
      <w:rFonts w:ascii="XO Thames" w:hAnsi="XO Thames"/>
      <w:sz w:val="20"/>
    </w:rPr>
  </w:style>
  <w:style w:type="paragraph" w:styleId="9">
    <w:name w:val="toc 9"/>
    <w:link w:val="90"/>
    <w:uiPriority w:val="39"/>
    <w:rsid w:val="00C128D1"/>
    <w:pPr>
      <w:ind w:left="1600"/>
    </w:pPr>
  </w:style>
  <w:style w:type="character" w:customStyle="1" w:styleId="90">
    <w:name w:val="Оглавление 9 Знак"/>
    <w:link w:val="9"/>
    <w:rsid w:val="00C128D1"/>
  </w:style>
  <w:style w:type="paragraph" w:styleId="a8">
    <w:name w:val="No Spacing"/>
    <w:link w:val="a9"/>
    <w:uiPriority w:val="1"/>
    <w:qFormat/>
    <w:rsid w:val="00C128D1"/>
    <w:pPr>
      <w:jc w:val="left"/>
    </w:pPr>
  </w:style>
  <w:style w:type="character" w:customStyle="1" w:styleId="a9">
    <w:name w:val="Без интервала Знак"/>
    <w:link w:val="a8"/>
    <w:rsid w:val="00C128D1"/>
  </w:style>
  <w:style w:type="paragraph" w:customStyle="1" w:styleId="15">
    <w:name w:val="Основной шрифт абзаца1"/>
    <w:link w:val="16"/>
    <w:rsid w:val="00C128D1"/>
  </w:style>
  <w:style w:type="character" w:customStyle="1" w:styleId="16">
    <w:name w:val="Основной шрифт абзаца1"/>
    <w:link w:val="15"/>
    <w:rsid w:val="00C128D1"/>
  </w:style>
  <w:style w:type="paragraph" w:styleId="8">
    <w:name w:val="toc 8"/>
    <w:link w:val="80"/>
    <w:uiPriority w:val="39"/>
    <w:rsid w:val="00C128D1"/>
    <w:pPr>
      <w:ind w:left="1400"/>
    </w:pPr>
  </w:style>
  <w:style w:type="character" w:customStyle="1" w:styleId="80">
    <w:name w:val="Оглавление 8 Знак"/>
    <w:link w:val="8"/>
    <w:rsid w:val="00C128D1"/>
  </w:style>
  <w:style w:type="paragraph" w:styleId="51">
    <w:name w:val="toc 5"/>
    <w:link w:val="52"/>
    <w:uiPriority w:val="39"/>
    <w:rsid w:val="00C128D1"/>
    <w:pPr>
      <w:ind w:left="800"/>
    </w:pPr>
  </w:style>
  <w:style w:type="character" w:customStyle="1" w:styleId="52">
    <w:name w:val="Оглавление 5 Знак"/>
    <w:link w:val="51"/>
    <w:rsid w:val="00C128D1"/>
  </w:style>
  <w:style w:type="paragraph" w:styleId="aa">
    <w:name w:val="Subtitle"/>
    <w:link w:val="ab"/>
    <w:uiPriority w:val="11"/>
    <w:qFormat/>
    <w:rsid w:val="00C128D1"/>
    <w:rPr>
      <w:rFonts w:ascii="XO Thames" w:hAnsi="XO Thames"/>
      <w:i/>
      <w:color w:val="616161"/>
      <w:sz w:val="24"/>
    </w:rPr>
  </w:style>
  <w:style w:type="character" w:customStyle="1" w:styleId="ab">
    <w:name w:val="Подзаголовок Знак"/>
    <w:link w:val="aa"/>
    <w:rsid w:val="00C128D1"/>
    <w:rPr>
      <w:rFonts w:ascii="XO Thames" w:hAnsi="XO Thames"/>
      <w:i/>
      <w:color w:val="616161"/>
      <w:sz w:val="24"/>
    </w:rPr>
  </w:style>
  <w:style w:type="paragraph" w:customStyle="1" w:styleId="1b">
    <w:name w:val="Обычный1"/>
    <w:link w:val="1c"/>
    <w:rsid w:val="00C128D1"/>
    <w:rPr>
      <w:rFonts w:ascii="Calibri" w:hAnsi="Calibri"/>
    </w:rPr>
  </w:style>
  <w:style w:type="character" w:customStyle="1" w:styleId="1c">
    <w:name w:val="Обычный1"/>
    <w:link w:val="1b"/>
    <w:rsid w:val="00C128D1"/>
    <w:rPr>
      <w:rFonts w:ascii="Calibri" w:hAnsi="Calibri"/>
    </w:rPr>
  </w:style>
  <w:style w:type="paragraph" w:customStyle="1" w:styleId="toc10">
    <w:name w:val="toc 10"/>
    <w:link w:val="toc100"/>
    <w:uiPriority w:val="39"/>
    <w:rsid w:val="00C128D1"/>
    <w:pPr>
      <w:ind w:left="1800"/>
    </w:pPr>
  </w:style>
  <w:style w:type="character" w:customStyle="1" w:styleId="toc100">
    <w:name w:val="toc 10"/>
    <w:link w:val="toc10"/>
    <w:rsid w:val="00C128D1"/>
  </w:style>
  <w:style w:type="paragraph" w:styleId="ac">
    <w:name w:val="Title"/>
    <w:link w:val="ad"/>
    <w:uiPriority w:val="10"/>
    <w:qFormat/>
    <w:rsid w:val="00C128D1"/>
    <w:rPr>
      <w:rFonts w:ascii="XO Thames" w:hAnsi="XO Thames"/>
      <w:b/>
      <w:sz w:val="52"/>
    </w:rPr>
  </w:style>
  <w:style w:type="character" w:customStyle="1" w:styleId="ad">
    <w:name w:val="Название Знак"/>
    <w:link w:val="ac"/>
    <w:rsid w:val="00C128D1"/>
    <w:rPr>
      <w:rFonts w:ascii="XO Thames" w:hAnsi="XO Thames"/>
      <w:b/>
      <w:sz w:val="52"/>
    </w:rPr>
  </w:style>
  <w:style w:type="character" w:customStyle="1" w:styleId="40">
    <w:name w:val="Заголовок 4 Знак"/>
    <w:link w:val="4"/>
    <w:rsid w:val="00C128D1"/>
    <w:rPr>
      <w:rFonts w:ascii="XO Thames" w:hAnsi="XO Thames"/>
      <w:b/>
      <w:color w:val="595959"/>
      <w:sz w:val="26"/>
    </w:rPr>
  </w:style>
  <w:style w:type="character" w:customStyle="1" w:styleId="20">
    <w:name w:val="Заголовок 2 Знак"/>
    <w:link w:val="2"/>
    <w:rsid w:val="00C128D1"/>
    <w:rPr>
      <w:rFonts w:ascii="XO Thames" w:hAnsi="XO Thames"/>
      <w:b/>
      <w:color w:val="00A0FF"/>
      <w:sz w:val="26"/>
    </w:rPr>
  </w:style>
  <w:style w:type="table" w:styleId="ae">
    <w:name w:val="Table Grid"/>
    <w:basedOn w:val="a1"/>
    <w:rsid w:val="00C128D1"/>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17</Pages>
  <Words>5275</Words>
  <Characters>30071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Золушка</cp:lastModifiedBy>
  <cp:revision>13</cp:revision>
  <cp:lastPrinted>2022-10-17T10:26:00Z</cp:lastPrinted>
  <dcterms:created xsi:type="dcterms:W3CDTF">2022-10-06T04:47:00Z</dcterms:created>
  <dcterms:modified xsi:type="dcterms:W3CDTF">2025-05-29T01:54:00Z</dcterms:modified>
</cp:coreProperties>
</file>