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5C6" w:rsidRPr="00D86494" w:rsidRDefault="002525C6" w:rsidP="002525C6">
      <w:pPr>
        <w:jc w:val="center"/>
        <w:rPr>
          <w:b/>
        </w:rPr>
      </w:pPr>
    </w:p>
    <w:p w:rsidR="004245BF" w:rsidRPr="004245BF" w:rsidRDefault="004245BF" w:rsidP="004245BF">
      <w:pPr>
        <w:rPr>
          <w:b/>
          <w:sz w:val="28"/>
          <w:szCs w:val="28"/>
        </w:rPr>
      </w:pPr>
      <w:r w:rsidRPr="00D86494">
        <w:rPr>
          <w:b/>
          <w:sz w:val="28"/>
          <w:szCs w:val="28"/>
        </w:rPr>
        <w:t xml:space="preserve">                                                        </w:t>
      </w:r>
      <w:r w:rsidRPr="004245BF">
        <w:rPr>
          <w:b/>
          <w:sz w:val="28"/>
          <w:szCs w:val="28"/>
        </w:rPr>
        <w:t xml:space="preserve">МАДОУ  </w:t>
      </w:r>
    </w:p>
    <w:p w:rsidR="004245BF" w:rsidRPr="004245BF" w:rsidRDefault="004245BF" w:rsidP="004245BF">
      <w:pPr>
        <w:jc w:val="center"/>
        <w:rPr>
          <w:b/>
          <w:sz w:val="28"/>
          <w:szCs w:val="28"/>
        </w:rPr>
      </w:pPr>
      <w:r w:rsidRPr="004245BF">
        <w:rPr>
          <w:b/>
          <w:sz w:val="28"/>
          <w:szCs w:val="28"/>
        </w:rPr>
        <w:t xml:space="preserve">детский сад № 58 «Золушка» комбинированного вида </w:t>
      </w:r>
      <w:proofErr w:type="spellStart"/>
      <w:r w:rsidRPr="004245BF">
        <w:rPr>
          <w:b/>
          <w:sz w:val="28"/>
          <w:szCs w:val="28"/>
        </w:rPr>
        <w:t>г</w:t>
      </w:r>
      <w:proofErr w:type="gramStart"/>
      <w:r w:rsidRPr="004245BF">
        <w:rPr>
          <w:b/>
          <w:sz w:val="28"/>
          <w:szCs w:val="28"/>
        </w:rPr>
        <w:t>.У</w:t>
      </w:r>
      <w:proofErr w:type="gramEnd"/>
      <w:r w:rsidRPr="004245BF">
        <w:rPr>
          <w:b/>
          <w:sz w:val="28"/>
          <w:szCs w:val="28"/>
        </w:rPr>
        <w:t>лан</w:t>
      </w:r>
      <w:proofErr w:type="spellEnd"/>
      <w:r w:rsidRPr="004245BF">
        <w:rPr>
          <w:b/>
          <w:sz w:val="28"/>
          <w:szCs w:val="28"/>
        </w:rPr>
        <w:t>-Удэ</w:t>
      </w:r>
    </w:p>
    <w:p w:rsidR="004245BF" w:rsidRPr="004245BF" w:rsidRDefault="004245BF" w:rsidP="004245BF">
      <w:pPr>
        <w:widowControl w:val="0"/>
        <w:autoSpaceDE w:val="0"/>
        <w:autoSpaceDN w:val="0"/>
        <w:spacing w:before="90"/>
        <w:ind w:left="101"/>
        <w:rPr>
          <w:lang w:eastAsia="en-US"/>
        </w:rPr>
      </w:pPr>
    </w:p>
    <w:p w:rsidR="004245BF" w:rsidRPr="004245BF" w:rsidRDefault="004245BF" w:rsidP="004245BF">
      <w:pPr>
        <w:widowControl w:val="0"/>
        <w:autoSpaceDE w:val="0"/>
        <w:autoSpaceDN w:val="0"/>
        <w:spacing w:before="90"/>
        <w:ind w:left="101"/>
        <w:rPr>
          <w:lang w:eastAsia="en-US"/>
        </w:rPr>
      </w:pPr>
      <w:proofErr w:type="gramStart"/>
      <w:r w:rsidRPr="004245BF">
        <w:rPr>
          <w:lang w:eastAsia="en-US"/>
        </w:rPr>
        <w:t>ПРИНЯТА</w:t>
      </w:r>
      <w:proofErr w:type="gramEnd"/>
      <w:r w:rsidRPr="004245BF">
        <w:rPr>
          <w:lang w:eastAsia="en-US"/>
        </w:rPr>
        <w:t xml:space="preserve">                                                                                УТВЕРЖДАЯЮ:</w:t>
      </w:r>
    </w:p>
    <w:p w:rsidR="004245BF" w:rsidRPr="004245BF" w:rsidRDefault="004245BF" w:rsidP="004245BF">
      <w:pPr>
        <w:widowControl w:val="0"/>
        <w:autoSpaceDE w:val="0"/>
        <w:autoSpaceDN w:val="0"/>
        <w:ind w:left="101"/>
        <w:rPr>
          <w:lang w:eastAsia="en-US"/>
        </w:rPr>
      </w:pPr>
      <w:r w:rsidRPr="004245BF">
        <w:rPr>
          <w:lang w:eastAsia="en-US"/>
        </w:rPr>
        <w:t>на</w:t>
      </w:r>
      <w:r w:rsidRPr="004245BF">
        <w:rPr>
          <w:spacing w:val="-6"/>
          <w:lang w:eastAsia="en-US"/>
        </w:rPr>
        <w:t xml:space="preserve"> </w:t>
      </w:r>
      <w:r w:rsidRPr="004245BF">
        <w:rPr>
          <w:lang w:eastAsia="en-US"/>
        </w:rPr>
        <w:t>Педагогическом</w:t>
      </w:r>
      <w:r w:rsidRPr="004245BF">
        <w:rPr>
          <w:spacing w:val="-2"/>
          <w:lang w:eastAsia="en-US"/>
        </w:rPr>
        <w:t xml:space="preserve"> </w:t>
      </w:r>
      <w:r w:rsidRPr="004245BF">
        <w:rPr>
          <w:lang w:eastAsia="en-US"/>
        </w:rPr>
        <w:t>совете</w:t>
      </w:r>
      <w:r w:rsidRPr="004245BF">
        <w:rPr>
          <w:spacing w:val="-5"/>
          <w:lang w:eastAsia="en-US"/>
        </w:rPr>
        <w:t xml:space="preserve"> </w:t>
      </w:r>
      <w:r w:rsidRPr="004245BF">
        <w:rPr>
          <w:lang w:eastAsia="en-US"/>
        </w:rPr>
        <w:t>М</w:t>
      </w:r>
      <w:r w:rsidRPr="00D86494">
        <w:rPr>
          <w:lang w:eastAsia="en-US"/>
        </w:rPr>
        <w:t>А</w:t>
      </w:r>
      <w:r w:rsidRPr="004245BF">
        <w:rPr>
          <w:lang w:eastAsia="en-US"/>
        </w:rPr>
        <w:t>ДОУ                                       заведующая М</w:t>
      </w:r>
      <w:r w:rsidRPr="00D86494">
        <w:rPr>
          <w:lang w:eastAsia="en-US"/>
        </w:rPr>
        <w:t>А</w:t>
      </w:r>
      <w:r w:rsidRPr="004245BF">
        <w:rPr>
          <w:lang w:eastAsia="en-US"/>
        </w:rPr>
        <w:t xml:space="preserve">ДОУ                         </w:t>
      </w:r>
    </w:p>
    <w:p w:rsidR="004245BF" w:rsidRPr="004245BF" w:rsidRDefault="004245BF" w:rsidP="004245BF">
      <w:pPr>
        <w:widowControl w:val="0"/>
        <w:autoSpaceDE w:val="0"/>
        <w:autoSpaceDN w:val="0"/>
        <w:ind w:left="101" w:right="468"/>
        <w:rPr>
          <w:lang w:eastAsia="en-US"/>
        </w:rPr>
      </w:pPr>
      <w:r w:rsidRPr="004245BF">
        <w:rPr>
          <w:lang w:eastAsia="en-US"/>
        </w:rPr>
        <w:t>детский</w:t>
      </w:r>
      <w:r w:rsidRPr="004245BF">
        <w:rPr>
          <w:spacing w:val="-2"/>
          <w:lang w:eastAsia="en-US"/>
        </w:rPr>
        <w:t xml:space="preserve"> </w:t>
      </w:r>
      <w:r w:rsidRPr="004245BF">
        <w:rPr>
          <w:lang w:eastAsia="en-US"/>
        </w:rPr>
        <w:t>сад</w:t>
      </w:r>
      <w:r w:rsidRPr="004245BF">
        <w:rPr>
          <w:spacing w:val="-1"/>
          <w:lang w:eastAsia="en-US"/>
        </w:rPr>
        <w:t xml:space="preserve"> </w:t>
      </w:r>
      <w:r w:rsidRPr="004245BF">
        <w:rPr>
          <w:lang w:eastAsia="en-US"/>
        </w:rPr>
        <w:t>№58 «Золушка»                                                  детский</w:t>
      </w:r>
      <w:r w:rsidRPr="004245BF">
        <w:rPr>
          <w:spacing w:val="-2"/>
          <w:lang w:eastAsia="en-US"/>
        </w:rPr>
        <w:t xml:space="preserve"> </w:t>
      </w:r>
      <w:r w:rsidRPr="004245BF">
        <w:rPr>
          <w:lang w:eastAsia="en-US"/>
        </w:rPr>
        <w:t>сад</w:t>
      </w:r>
      <w:r w:rsidRPr="004245BF">
        <w:rPr>
          <w:spacing w:val="-1"/>
          <w:lang w:eastAsia="en-US"/>
        </w:rPr>
        <w:t xml:space="preserve"> </w:t>
      </w:r>
      <w:r w:rsidRPr="004245BF">
        <w:rPr>
          <w:lang w:eastAsia="en-US"/>
        </w:rPr>
        <w:t>№58 «Золушка»</w:t>
      </w:r>
    </w:p>
    <w:p w:rsidR="004245BF" w:rsidRPr="004245BF" w:rsidRDefault="004245BF" w:rsidP="004245BF">
      <w:pPr>
        <w:widowControl w:val="0"/>
        <w:autoSpaceDE w:val="0"/>
        <w:autoSpaceDN w:val="0"/>
        <w:ind w:left="101" w:right="468"/>
        <w:rPr>
          <w:spacing w:val="-3"/>
          <w:lang w:eastAsia="en-US"/>
        </w:rPr>
      </w:pPr>
      <w:r w:rsidRPr="004245BF">
        <w:rPr>
          <w:spacing w:val="-7"/>
          <w:lang w:eastAsia="en-US"/>
        </w:rPr>
        <w:t xml:space="preserve"> </w:t>
      </w:r>
      <w:r w:rsidRPr="004245BF">
        <w:rPr>
          <w:lang w:eastAsia="en-US"/>
        </w:rPr>
        <w:t>г.</w:t>
      </w:r>
      <w:r w:rsidRPr="004245BF">
        <w:rPr>
          <w:spacing w:val="-3"/>
          <w:lang w:eastAsia="en-US"/>
        </w:rPr>
        <w:t xml:space="preserve"> Улан-Удэ                                                                                   </w:t>
      </w:r>
      <w:r w:rsidRPr="004245BF">
        <w:rPr>
          <w:lang w:eastAsia="en-US"/>
        </w:rPr>
        <w:t>г.</w:t>
      </w:r>
      <w:r w:rsidRPr="004245BF">
        <w:rPr>
          <w:spacing w:val="-3"/>
          <w:lang w:eastAsia="en-US"/>
        </w:rPr>
        <w:t xml:space="preserve"> Улан-Удэ</w:t>
      </w:r>
    </w:p>
    <w:p w:rsidR="004245BF" w:rsidRPr="004245BF" w:rsidRDefault="004245BF" w:rsidP="004245BF">
      <w:pPr>
        <w:widowControl w:val="0"/>
        <w:autoSpaceDE w:val="0"/>
        <w:autoSpaceDN w:val="0"/>
        <w:ind w:left="101" w:right="468"/>
        <w:rPr>
          <w:lang w:eastAsia="en-US"/>
        </w:rPr>
      </w:pPr>
      <w:r w:rsidRPr="004245BF">
        <w:rPr>
          <w:lang w:eastAsia="en-US"/>
        </w:rPr>
        <w:t xml:space="preserve">протокол № </w:t>
      </w:r>
    </w:p>
    <w:p w:rsidR="004245BF" w:rsidRPr="004245BF" w:rsidRDefault="004245BF" w:rsidP="004245BF">
      <w:pPr>
        <w:widowControl w:val="0"/>
        <w:autoSpaceDE w:val="0"/>
        <w:autoSpaceDN w:val="0"/>
        <w:ind w:left="101" w:right="468"/>
        <w:rPr>
          <w:lang w:eastAsia="en-US"/>
        </w:rPr>
      </w:pPr>
      <w:r w:rsidRPr="004245BF">
        <w:rPr>
          <w:spacing w:val="-1"/>
          <w:lang w:eastAsia="en-US"/>
        </w:rPr>
        <w:t xml:space="preserve"> </w:t>
      </w:r>
      <w:r w:rsidRPr="004245BF">
        <w:rPr>
          <w:lang w:eastAsia="en-US"/>
        </w:rPr>
        <w:t>от</w:t>
      </w:r>
    </w:p>
    <w:p w:rsidR="004245BF" w:rsidRPr="004245BF" w:rsidRDefault="004245BF" w:rsidP="004245BF">
      <w:pPr>
        <w:ind w:left="-851"/>
        <w:jc w:val="center"/>
        <w:rPr>
          <w:sz w:val="28"/>
          <w:szCs w:val="28"/>
        </w:rPr>
      </w:pPr>
    </w:p>
    <w:p w:rsidR="004245BF" w:rsidRPr="004245BF" w:rsidRDefault="004245BF" w:rsidP="004245BF">
      <w:pPr>
        <w:jc w:val="center"/>
        <w:rPr>
          <w:sz w:val="28"/>
          <w:szCs w:val="28"/>
        </w:rPr>
      </w:pPr>
    </w:p>
    <w:p w:rsidR="004245BF" w:rsidRPr="004245BF" w:rsidRDefault="004245BF" w:rsidP="004245BF">
      <w:pPr>
        <w:jc w:val="center"/>
        <w:rPr>
          <w:sz w:val="28"/>
          <w:szCs w:val="28"/>
        </w:rPr>
      </w:pPr>
    </w:p>
    <w:p w:rsidR="004245BF" w:rsidRPr="004245BF" w:rsidRDefault="004245BF" w:rsidP="004245BF">
      <w:pPr>
        <w:jc w:val="center"/>
        <w:rPr>
          <w:b/>
          <w:bCs/>
          <w:sz w:val="28"/>
          <w:szCs w:val="28"/>
        </w:rPr>
      </w:pPr>
    </w:p>
    <w:p w:rsidR="004245BF" w:rsidRPr="004245BF" w:rsidRDefault="004245BF" w:rsidP="004245BF">
      <w:pPr>
        <w:jc w:val="center"/>
        <w:rPr>
          <w:b/>
          <w:bCs/>
          <w:sz w:val="28"/>
          <w:szCs w:val="28"/>
        </w:rPr>
      </w:pPr>
    </w:p>
    <w:p w:rsidR="004245BF" w:rsidRPr="004245BF" w:rsidRDefault="004245BF" w:rsidP="004245BF">
      <w:pPr>
        <w:rPr>
          <w:b/>
          <w:bCs/>
          <w:sz w:val="28"/>
          <w:szCs w:val="28"/>
        </w:rPr>
      </w:pPr>
      <w:r w:rsidRPr="004245BF">
        <w:rPr>
          <w:b/>
          <w:bCs/>
          <w:sz w:val="28"/>
          <w:szCs w:val="28"/>
        </w:rPr>
        <w:t xml:space="preserve">             Рабочая программа кружка   «</w:t>
      </w:r>
      <w:r w:rsidRPr="00D86494">
        <w:rPr>
          <w:b/>
          <w:bCs/>
          <w:sz w:val="28"/>
          <w:szCs w:val="28"/>
        </w:rPr>
        <w:t>НЕПОСЕДЫ</w:t>
      </w:r>
      <w:r w:rsidRPr="004245BF">
        <w:rPr>
          <w:b/>
          <w:bCs/>
          <w:sz w:val="28"/>
          <w:szCs w:val="28"/>
        </w:rPr>
        <w:t xml:space="preserve">» (танцы) </w:t>
      </w:r>
    </w:p>
    <w:p w:rsidR="004245BF" w:rsidRPr="004245BF" w:rsidRDefault="004245BF" w:rsidP="004245BF">
      <w:pPr>
        <w:ind w:firstLine="396"/>
        <w:rPr>
          <w:b/>
          <w:bCs/>
          <w:sz w:val="28"/>
          <w:szCs w:val="28"/>
        </w:rPr>
      </w:pPr>
      <w:r w:rsidRPr="004245BF">
        <w:rPr>
          <w:b/>
          <w:bCs/>
          <w:sz w:val="28"/>
          <w:szCs w:val="28"/>
        </w:rPr>
        <w:t xml:space="preserve">            для детей   </w:t>
      </w:r>
      <w:r w:rsidRPr="00D86494">
        <w:rPr>
          <w:b/>
          <w:bCs/>
          <w:sz w:val="28"/>
          <w:szCs w:val="28"/>
        </w:rPr>
        <w:t>5</w:t>
      </w:r>
      <w:r w:rsidRPr="004245BF">
        <w:rPr>
          <w:b/>
          <w:bCs/>
          <w:sz w:val="28"/>
          <w:szCs w:val="28"/>
        </w:rPr>
        <w:t xml:space="preserve"> лет (</w:t>
      </w:r>
      <w:r w:rsidRPr="00D86494">
        <w:rPr>
          <w:b/>
          <w:bCs/>
          <w:sz w:val="28"/>
          <w:szCs w:val="28"/>
        </w:rPr>
        <w:t>старшая</w:t>
      </w:r>
      <w:r w:rsidRPr="004245BF">
        <w:rPr>
          <w:b/>
          <w:bCs/>
          <w:sz w:val="28"/>
          <w:szCs w:val="28"/>
        </w:rPr>
        <w:t xml:space="preserve">  группа)</w:t>
      </w:r>
    </w:p>
    <w:p w:rsidR="004245BF" w:rsidRPr="004245BF" w:rsidRDefault="004245BF" w:rsidP="004245BF">
      <w:pPr>
        <w:rPr>
          <w:b/>
          <w:bCs/>
          <w:sz w:val="28"/>
          <w:szCs w:val="28"/>
        </w:rPr>
      </w:pPr>
      <w:r w:rsidRPr="004245BF">
        <w:rPr>
          <w:b/>
          <w:bCs/>
          <w:sz w:val="28"/>
          <w:szCs w:val="28"/>
        </w:rPr>
        <w:t xml:space="preserve">                 музыкального руководителя   </w:t>
      </w:r>
      <w:proofErr w:type="spellStart"/>
      <w:r w:rsidRPr="004245BF">
        <w:rPr>
          <w:b/>
          <w:bCs/>
          <w:sz w:val="28"/>
          <w:szCs w:val="28"/>
        </w:rPr>
        <w:t>Рабогошвиль</w:t>
      </w:r>
      <w:proofErr w:type="spellEnd"/>
      <w:r w:rsidRPr="004245BF">
        <w:rPr>
          <w:b/>
          <w:bCs/>
          <w:sz w:val="28"/>
          <w:szCs w:val="28"/>
        </w:rPr>
        <w:t xml:space="preserve"> О.Д.</w:t>
      </w:r>
    </w:p>
    <w:p w:rsidR="004245BF" w:rsidRPr="004245BF" w:rsidRDefault="004245BF" w:rsidP="004245BF">
      <w:pPr>
        <w:rPr>
          <w:sz w:val="28"/>
          <w:szCs w:val="28"/>
        </w:rPr>
      </w:pPr>
      <w:r w:rsidRPr="004245BF">
        <w:rPr>
          <w:b/>
          <w:bCs/>
          <w:sz w:val="28"/>
          <w:szCs w:val="28"/>
        </w:rPr>
        <w:t xml:space="preserve">                                                                                  </w:t>
      </w:r>
      <w:r w:rsidRPr="004245BF">
        <w:rPr>
          <w:sz w:val="28"/>
          <w:szCs w:val="28"/>
        </w:rPr>
        <w:t xml:space="preserve"> </w:t>
      </w:r>
    </w:p>
    <w:p w:rsidR="004245BF" w:rsidRPr="004245BF" w:rsidRDefault="004245BF" w:rsidP="004245BF">
      <w:pPr>
        <w:tabs>
          <w:tab w:val="left" w:pos="10160"/>
        </w:tabs>
        <w:rPr>
          <w:sz w:val="28"/>
          <w:szCs w:val="28"/>
        </w:rPr>
      </w:pPr>
    </w:p>
    <w:p w:rsidR="004245BF" w:rsidRPr="004245BF" w:rsidRDefault="004245BF" w:rsidP="004245BF">
      <w:pPr>
        <w:tabs>
          <w:tab w:val="left" w:pos="10160"/>
        </w:tabs>
        <w:rPr>
          <w:sz w:val="28"/>
          <w:szCs w:val="28"/>
        </w:rPr>
      </w:pPr>
    </w:p>
    <w:p w:rsidR="004245BF" w:rsidRPr="004245BF" w:rsidRDefault="004245BF" w:rsidP="004245BF">
      <w:pPr>
        <w:tabs>
          <w:tab w:val="left" w:pos="10160"/>
        </w:tabs>
        <w:rPr>
          <w:sz w:val="28"/>
          <w:szCs w:val="28"/>
        </w:rPr>
      </w:pPr>
    </w:p>
    <w:p w:rsidR="004245BF" w:rsidRPr="004245BF" w:rsidRDefault="004245BF" w:rsidP="004245BF">
      <w:pPr>
        <w:tabs>
          <w:tab w:val="left" w:pos="10160"/>
        </w:tabs>
        <w:rPr>
          <w:sz w:val="28"/>
          <w:szCs w:val="28"/>
        </w:rPr>
      </w:pPr>
    </w:p>
    <w:p w:rsidR="004245BF" w:rsidRPr="004245BF" w:rsidRDefault="004245BF" w:rsidP="004245BF">
      <w:pPr>
        <w:tabs>
          <w:tab w:val="left" w:pos="10160"/>
        </w:tabs>
        <w:rPr>
          <w:sz w:val="28"/>
          <w:szCs w:val="28"/>
        </w:rPr>
      </w:pPr>
    </w:p>
    <w:p w:rsidR="002525C6" w:rsidRPr="00D86494" w:rsidRDefault="002525C6" w:rsidP="002525C6">
      <w:pPr>
        <w:jc w:val="center"/>
        <w:rPr>
          <w:b/>
        </w:rPr>
      </w:pPr>
    </w:p>
    <w:p w:rsidR="002525C6" w:rsidRPr="00D86494" w:rsidRDefault="002525C6" w:rsidP="002525C6">
      <w:pPr>
        <w:jc w:val="center"/>
        <w:rPr>
          <w:b/>
        </w:rPr>
      </w:pPr>
    </w:p>
    <w:p w:rsidR="002525C6" w:rsidRPr="00D86494" w:rsidRDefault="002525C6" w:rsidP="00D70EC9">
      <w:pPr>
        <w:pStyle w:val="7"/>
        <w:jc w:val="right"/>
        <w:rPr>
          <w:rFonts w:ascii="Times New Roman" w:hAnsi="Times New Roman"/>
          <w:b/>
        </w:rPr>
      </w:pPr>
      <w:r w:rsidRPr="00D86494">
        <w:rPr>
          <w:rFonts w:ascii="Times New Roman" w:hAnsi="Times New Roman"/>
          <w:b/>
        </w:rPr>
        <w:t xml:space="preserve">                                                      </w:t>
      </w:r>
    </w:p>
    <w:p w:rsidR="002525C6" w:rsidRPr="00D86494" w:rsidRDefault="002525C6" w:rsidP="002525C6">
      <w:pPr>
        <w:jc w:val="center"/>
        <w:rPr>
          <w:b/>
        </w:rPr>
      </w:pPr>
    </w:p>
    <w:p w:rsidR="002525C6" w:rsidRPr="00D86494" w:rsidRDefault="002525C6" w:rsidP="002525C6">
      <w:pPr>
        <w:jc w:val="center"/>
        <w:rPr>
          <w:b/>
        </w:rPr>
      </w:pPr>
    </w:p>
    <w:p w:rsidR="002525C6" w:rsidRPr="00D86494" w:rsidRDefault="002525C6" w:rsidP="002525C6">
      <w:pPr>
        <w:jc w:val="center"/>
        <w:rPr>
          <w:b/>
        </w:rPr>
      </w:pPr>
    </w:p>
    <w:p w:rsidR="002525C6" w:rsidRPr="00D86494" w:rsidRDefault="002525C6" w:rsidP="002525C6">
      <w:pPr>
        <w:pStyle w:val="a5"/>
        <w:rPr>
          <w:rFonts w:ascii="Times New Roman" w:hAnsi="Times New Roman" w:cs="Times New Roman"/>
          <w:sz w:val="28"/>
          <w:szCs w:val="28"/>
        </w:rPr>
      </w:pPr>
    </w:p>
    <w:p w:rsidR="002525C6" w:rsidRPr="00D86494" w:rsidRDefault="002525C6" w:rsidP="002525C6">
      <w:pPr>
        <w:jc w:val="center"/>
        <w:rPr>
          <w:b/>
          <w:sz w:val="28"/>
        </w:rPr>
      </w:pPr>
      <w:r w:rsidRPr="00D86494">
        <w:rPr>
          <w:b/>
          <w:sz w:val="28"/>
        </w:rPr>
        <w:t>Рабочая программа</w:t>
      </w:r>
    </w:p>
    <w:p w:rsidR="002525C6" w:rsidRPr="00D86494" w:rsidRDefault="002525C6" w:rsidP="002525C6">
      <w:pPr>
        <w:jc w:val="center"/>
        <w:rPr>
          <w:b/>
          <w:sz w:val="28"/>
        </w:rPr>
      </w:pPr>
      <w:r w:rsidRPr="00D86494">
        <w:rPr>
          <w:b/>
          <w:sz w:val="28"/>
        </w:rPr>
        <w:t>танцевального кружка</w:t>
      </w:r>
    </w:p>
    <w:p w:rsidR="002525C6" w:rsidRPr="00D86494" w:rsidRDefault="004245BF" w:rsidP="002525C6">
      <w:pPr>
        <w:jc w:val="center"/>
        <w:rPr>
          <w:b/>
          <w:sz w:val="28"/>
        </w:rPr>
      </w:pPr>
      <w:r w:rsidRPr="00D86494">
        <w:rPr>
          <w:b/>
          <w:sz w:val="28"/>
        </w:rPr>
        <w:t>на 2024-2025</w:t>
      </w:r>
      <w:r w:rsidR="002525C6" w:rsidRPr="00D86494">
        <w:rPr>
          <w:b/>
          <w:sz w:val="28"/>
        </w:rPr>
        <w:t xml:space="preserve"> учебный год</w:t>
      </w:r>
    </w:p>
    <w:p w:rsidR="002525C6" w:rsidRPr="00D86494" w:rsidRDefault="002525C6" w:rsidP="002525C6">
      <w:pPr>
        <w:jc w:val="center"/>
        <w:rPr>
          <w:b/>
          <w:sz w:val="28"/>
        </w:rPr>
      </w:pPr>
      <w:r w:rsidRPr="00D86494">
        <w:rPr>
          <w:b/>
          <w:sz w:val="28"/>
        </w:rPr>
        <w:t>М</w:t>
      </w:r>
      <w:r w:rsidR="004245BF" w:rsidRPr="00D86494">
        <w:rPr>
          <w:b/>
          <w:sz w:val="28"/>
        </w:rPr>
        <w:t>А</w:t>
      </w:r>
      <w:r w:rsidRPr="00D86494">
        <w:rPr>
          <w:b/>
          <w:sz w:val="28"/>
        </w:rPr>
        <w:t>ДОУ детский сад№</w:t>
      </w:r>
      <w:r w:rsidR="004245BF" w:rsidRPr="00D86494">
        <w:rPr>
          <w:b/>
          <w:sz w:val="28"/>
        </w:rPr>
        <w:t>58</w:t>
      </w:r>
    </w:p>
    <w:p w:rsidR="002525C6" w:rsidRPr="00D86494" w:rsidRDefault="002525C6" w:rsidP="002525C6">
      <w:pPr>
        <w:jc w:val="center"/>
        <w:rPr>
          <w:b/>
          <w:sz w:val="28"/>
        </w:rPr>
      </w:pPr>
    </w:p>
    <w:p w:rsidR="002525C6" w:rsidRPr="00D86494" w:rsidRDefault="002525C6" w:rsidP="002525C6">
      <w:pPr>
        <w:jc w:val="center"/>
        <w:rPr>
          <w:b/>
          <w:sz w:val="28"/>
        </w:rPr>
      </w:pPr>
    </w:p>
    <w:p w:rsidR="002525C6" w:rsidRPr="00D86494" w:rsidRDefault="002525C6" w:rsidP="002525C6">
      <w:pPr>
        <w:jc w:val="center"/>
        <w:rPr>
          <w:b/>
          <w:sz w:val="28"/>
        </w:rPr>
      </w:pPr>
    </w:p>
    <w:p w:rsidR="002525C6" w:rsidRPr="00D86494" w:rsidRDefault="002525C6" w:rsidP="002525C6">
      <w:pPr>
        <w:ind w:left="1701"/>
        <w:jc w:val="center"/>
        <w:rPr>
          <w:sz w:val="28"/>
          <w:szCs w:val="28"/>
        </w:rPr>
      </w:pPr>
    </w:p>
    <w:p w:rsidR="002525C6" w:rsidRPr="00D86494" w:rsidRDefault="002525C6" w:rsidP="002525C6">
      <w:pPr>
        <w:ind w:left="1701"/>
        <w:rPr>
          <w:sz w:val="28"/>
          <w:szCs w:val="28"/>
        </w:rPr>
      </w:pPr>
    </w:p>
    <w:p w:rsidR="002525C6" w:rsidRPr="00D86494" w:rsidRDefault="002525C6" w:rsidP="002525C6">
      <w:pPr>
        <w:ind w:left="1701"/>
        <w:rPr>
          <w:sz w:val="28"/>
          <w:szCs w:val="28"/>
        </w:rPr>
      </w:pPr>
    </w:p>
    <w:p w:rsidR="002525C6" w:rsidRPr="00D86494" w:rsidRDefault="002525C6" w:rsidP="002525C6">
      <w:pPr>
        <w:ind w:left="1701"/>
        <w:jc w:val="center"/>
        <w:rPr>
          <w:sz w:val="28"/>
          <w:szCs w:val="28"/>
        </w:rPr>
      </w:pP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 xml:space="preserve">                                    Срок реализации программы 1 год.</w:t>
      </w:r>
    </w:p>
    <w:p w:rsidR="002525C6" w:rsidRPr="00D86494" w:rsidRDefault="002525C6" w:rsidP="002525C6">
      <w:pPr>
        <w:pStyle w:val="a5"/>
        <w:rPr>
          <w:rFonts w:ascii="Times New Roman" w:hAnsi="Times New Roman" w:cs="Times New Roman"/>
          <w:sz w:val="28"/>
          <w:szCs w:val="28"/>
        </w:rPr>
      </w:pPr>
    </w:p>
    <w:p w:rsidR="002525C6" w:rsidRPr="00D86494" w:rsidRDefault="002525C6" w:rsidP="002525C6">
      <w:pPr>
        <w:pStyle w:val="a5"/>
        <w:rPr>
          <w:rFonts w:ascii="Times New Roman" w:hAnsi="Times New Roman" w:cs="Times New Roman"/>
          <w:sz w:val="28"/>
          <w:szCs w:val="28"/>
        </w:rPr>
      </w:pPr>
    </w:p>
    <w:p w:rsidR="002525C6" w:rsidRPr="00D86494" w:rsidRDefault="002525C6" w:rsidP="002525C6">
      <w:pPr>
        <w:pStyle w:val="a5"/>
        <w:rPr>
          <w:rFonts w:ascii="Times New Roman" w:hAnsi="Times New Roman" w:cs="Times New Roman"/>
          <w:sz w:val="28"/>
          <w:szCs w:val="28"/>
        </w:rPr>
      </w:pPr>
    </w:p>
    <w:p w:rsidR="00D70EC9" w:rsidRPr="00D86494" w:rsidRDefault="002525C6" w:rsidP="002525C6">
      <w:pPr>
        <w:rPr>
          <w:sz w:val="28"/>
          <w:szCs w:val="22"/>
          <w:lang w:eastAsia="en-US"/>
        </w:rPr>
      </w:pPr>
      <w:r w:rsidRPr="00D86494">
        <w:rPr>
          <w:sz w:val="28"/>
          <w:szCs w:val="22"/>
          <w:lang w:eastAsia="en-US"/>
        </w:rPr>
        <w:t xml:space="preserve">                                      </w:t>
      </w:r>
    </w:p>
    <w:p w:rsidR="00D70EC9" w:rsidRPr="00D86494" w:rsidRDefault="00D70EC9" w:rsidP="002525C6">
      <w:pPr>
        <w:rPr>
          <w:sz w:val="28"/>
          <w:szCs w:val="22"/>
          <w:lang w:eastAsia="en-US"/>
        </w:rPr>
      </w:pPr>
    </w:p>
    <w:p w:rsidR="00D70EC9" w:rsidRPr="00D86494" w:rsidRDefault="00D70EC9" w:rsidP="002525C6">
      <w:pPr>
        <w:rPr>
          <w:sz w:val="28"/>
          <w:szCs w:val="22"/>
          <w:lang w:eastAsia="en-US"/>
        </w:rPr>
      </w:pPr>
    </w:p>
    <w:p w:rsidR="00D70EC9" w:rsidRPr="00D86494" w:rsidRDefault="00D70EC9" w:rsidP="002525C6">
      <w:pPr>
        <w:rPr>
          <w:sz w:val="28"/>
          <w:szCs w:val="22"/>
          <w:lang w:eastAsia="en-US"/>
        </w:rPr>
      </w:pPr>
    </w:p>
    <w:p w:rsidR="002525C6" w:rsidRPr="00D86494" w:rsidRDefault="00D70EC9" w:rsidP="002525C6">
      <w:pPr>
        <w:rPr>
          <w:b/>
          <w:sz w:val="28"/>
          <w:szCs w:val="28"/>
        </w:rPr>
      </w:pPr>
      <w:r w:rsidRPr="00D86494">
        <w:rPr>
          <w:sz w:val="28"/>
          <w:szCs w:val="22"/>
          <w:lang w:eastAsia="en-US"/>
        </w:rPr>
        <w:t xml:space="preserve">                           </w:t>
      </w:r>
      <w:r w:rsidR="002525C6" w:rsidRPr="00D86494">
        <w:rPr>
          <w:b/>
          <w:sz w:val="28"/>
          <w:szCs w:val="28"/>
        </w:rPr>
        <w:t>СТРУКТУРА ПРОГРАММЫ.</w:t>
      </w:r>
    </w:p>
    <w:p w:rsidR="002525C6" w:rsidRPr="00D86494" w:rsidRDefault="002525C6" w:rsidP="002525C6">
      <w:pPr>
        <w:jc w:val="center"/>
        <w:rPr>
          <w:b/>
          <w:sz w:val="28"/>
          <w:szCs w:val="28"/>
        </w:rPr>
      </w:pPr>
    </w:p>
    <w:p w:rsidR="002525C6" w:rsidRPr="00D86494" w:rsidRDefault="002525C6" w:rsidP="002525C6">
      <w:pPr>
        <w:jc w:val="center"/>
        <w:rPr>
          <w:b/>
          <w:sz w:val="28"/>
          <w:szCs w:val="28"/>
        </w:rPr>
      </w:pPr>
    </w:p>
    <w:p w:rsidR="002525C6" w:rsidRPr="00D86494" w:rsidRDefault="002525C6" w:rsidP="002525C6">
      <w:pPr>
        <w:pStyle w:val="ae"/>
        <w:numPr>
          <w:ilvl w:val="0"/>
          <w:numId w:val="1"/>
        </w:numPr>
        <w:jc w:val="both"/>
        <w:rPr>
          <w:b/>
          <w:sz w:val="28"/>
          <w:szCs w:val="28"/>
        </w:rPr>
      </w:pPr>
      <w:r w:rsidRPr="00D86494">
        <w:rPr>
          <w:b/>
          <w:sz w:val="28"/>
          <w:szCs w:val="28"/>
        </w:rPr>
        <w:t xml:space="preserve">Пояснительная записка. </w:t>
      </w:r>
    </w:p>
    <w:p w:rsidR="002525C6" w:rsidRPr="00D86494" w:rsidRDefault="002525C6" w:rsidP="002525C6">
      <w:pPr>
        <w:pStyle w:val="ae"/>
        <w:ind w:left="1215"/>
        <w:jc w:val="both"/>
        <w:rPr>
          <w:b/>
          <w:sz w:val="28"/>
          <w:szCs w:val="28"/>
        </w:rPr>
      </w:pPr>
    </w:p>
    <w:p w:rsidR="002525C6" w:rsidRPr="00D86494" w:rsidRDefault="002525C6" w:rsidP="002525C6">
      <w:pPr>
        <w:pStyle w:val="ae"/>
        <w:numPr>
          <w:ilvl w:val="0"/>
          <w:numId w:val="1"/>
        </w:numPr>
        <w:jc w:val="both"/>
        <w:rPr>
          <w:b/>
          <w:sz w:val="28"/>
          <w:szCs w:val="28"/>
        </w:rPr>
      </w:pPr>
      <w:r w:rsidRPr="00D86494">
        <w:rPr>
          <w:b/>
          <w:sz w:val="28"/>
          <w:szCs w:val="28"/>
        </w:rPr>
        <w:t>Цели и задачи.</w:t>
      </w:r>
    </w:p>
    <w:p w:rsidR="002525C6" w:rsidRPr="00D86494" w:rsidRDefault="002525C6" w:rsidP="002525C6">
      <w:pPr>
        <w:pStyle w:val="ae"/>
        <w:rPr>
          <w:b/>
          <w:sz w:val="28"/>
          <w:szCs w:val="28"/>
        </w:rPr>
      </w:pPr>
    </w:p>
    <w:p w:rsidR="002525C6" w:rsidRPr="00D86494" w:rsidRDefault="002525C6" w:rsidP="002525C6">
      <w:pPr>
        <w:pStyle w:val="ae"/>
        <w:numPr>
          <w:ilvl w:val="0"/>
          <w:numId w:val="1"/>
        </w:numPr>
        <w:jc w:val="both"/>
        <w:rPr>
          <w:b/>
          <w:sz w:val="28"/>
          <w:szCs w:val="28"/>
        </w:rPr>
      </w:pPr>
      <w:r w:rsidRPr="00D86494">
        <w:rPr>
          <w:b/>
          <w:sz w:val="28"/>
          <w:szCs w:val="28"/>
        </w:rPr>
        <w:t>Предполагаемый результат.</w:t>
      </w:r>
    </w:p>
    <w:p w:rsidR="002525C6" w:rsidRPr="00D86494" w:rsidRDefault="002525C6" w:rsidP="002525C6">
      <w:pPr>
        <w:pStyle w:val="ae"/>
        <w:rPr>
          <w:b/>
          <w:i/>
          <w:sz w:val="28"/>
          <w:szCs w:val="28"/>
        </w:rPr>
      </w:pPr>
    </w:p>
    <w:p w:rsidR="002525C6" w:rsidRPr="00D86494" w:rsidRDefault="002525C6" w:rsidP="002525C6">
      <w:pPr>
        <w:pStyle w:val="ae"/>
        <w:numPr>
          <w:ilvl w:val="0"/>
          <w:numId w:val="1"/>
        </w:numPr>
        <w:jc w:val="both"/>
        <w:rPr>
          <w:b/>
          <w:sz w:val="28"/>
          <w:szCs w:val="28"/>
        </w:rPr>
      </w:pPr>
      <w:r w:rsidRPr="00D86494">
        <w:rPr>
          <w:b/>
          <w:sz w:val="28"/>
          <w:szCs w:val="28"/>
        </w:rPr>
        <w:t>Условия реализации программы.</w:t>
      </w:r>
    </w:p>
    <w:p w:rsidR="002525C6" w:rsidRPr="00D86494" w:rsidRDefault="002525C6" w:rsidP="002525C6">
      <w:pPr>
        <w:pStyle w:val="ae"/>
        <w:rPr>
          <w:b/>
          <w:sz w:val="28"/>
          <w:szCs w:val="28"/>
        </w:rPr>
      </w:pPr>
    </w:p>
    <w:p w:rsidR="002525C6" w:rsidRPr="00D86494" w:rsidRDefault="002525C6" w:rsidP="002525C6">
      <w:pPr>
        <w:pStyle w:val="ae"/>
        <w:numPr>
          <w:ilvl w:val="0"/>
          <w:numId w:val="1"/>
        </w:numPr>
        <w:jc w:val="both"/>
        <w:rPr>
          <w:b/>
          <w:sz w:val="28"/>
          <w:szCs w:val="28"/>
        </w:rPr>
      </w:pPr>
      <w:r w:rsidRPr="00D86494">
        <w:rPr>
          <w:b/>
          <w:sz w:val="28"/>
          <w:szCs w:val="28"/>
        </w:rPr>
        <w:t>Методическое обеспечение программы.</w:t>
      </w:r>
    </w:p>
    <w:p w:rsidR="002525C6" w:rsidRPr="00D86494" w:rsidRDefault="002525C6" w:rsidP="002525C6">
      <w:pPr>
        <w:pStyle w:val="ae"/>
        <w:rPr>
          <w:b/>
          <w:sz w:val="28"/>
          <w:szCs w:val="28"/>
        </w:rPr>
      </w:pPr>
    </w:p>
    <w:p w:rsidR="002525C6" w:rsidRPr="00D86494" w:rsidRDefault="002525C6" w:rsidP="002525C6">
      <w:pPr>
        <w:pStyle w:val="ae"/>
        <w:numPr>
          <w:ilvl w:val="0"/>
          <w:numId w:val="1"/>
        </w:numPr>
        <w:jc w:val="both"/>
        <w:rPr>
          <w:b/>
          <w:sz w:val="28"/>
          <w:szCs w:val="28"/>
        </w:rPr>
      </w:pPr>
      <w:r w:rsidRPr="00D86494">
        <w:rPr>
          <w:b/>
          <w:sz w:val="28"/>
          <w:szCs w:val="28"/>
        </w:rPr>
        <w:t>Нормативно-методические документы по организации деятельности танцевального кружка.</w:t>
      </w:r>
    </w:p>
    <w:p w:rsidR="002525C6" w:rsidRPr="00D86494" w:rsidRDefault="002525C6" w:rsidP="002525C6">
      <w:pPr>
        <w:pStyle w:val="ae"/>
        <w:rPr>
          <w:b/>
          <w:sz w:val="28"/>
          <w:szCs w:val="28"/>
        </w:rPr>
      </w:pPr>
    </w:p>
    <w:p w:rsidR="002525C6" w:rsidRPr="00D86494" w:rsidRDefault="002525C6" w:rsidP="002525C6">
      <w:pPr>
        <w:pStyle w:val="ae"/>
        <w:numPr>
          <w:ilvl w:val="0"/>
          <w:numId w:val="1"/>
        </w:numPr>
        <w:jc w:val="both"/>
        <w:rPr>
          <w:b/>
          <w:sz w:val="28"/>
          <w:szCs w:val="28"/>
        </w:rPr>
      </w:pPr>
      <w:r w:rsidRPr="00D86494">
        <w:rPr>
          <w:b/>
          <w:sz w:val="28"/>
          <w:szCs w:val="28"/>
        </w:rPr>
        <w:t>Календарно-тематический план.</w:t>
      </w:r>
    </w:p>
    <w:p w:rsidR="002525C6" w:rsidRPr="00D86494" w:rsidRDefault="002525C6" w:rsidP="002525C6">
      <w:pPr>
        <w:pStyle w:val="ae"/>
        <w:rPr>
          <w:b/>
          <w:sz w:val="28"/>
          <w:szCs w:val="28"/>
        </w:rPr>
      </w:pPr>
    </w:p>
    <w:p w:rsidR="002525C6" w:rsidRPr="00D86494" w:rsidRDefault="002525C6" w:rsidP="002525C6">
      <w:pPr>
        <w:pStyle w:val="ae"/>
        <w:numPr>
          <w:ilvl w:val="0"/>
          <w:numId w:val="1"/>
        </w:numPr>
        <w:jc w:val="both"/>
        <w:rPr>
          <w:b/>
          <w:sz w:val="28"/>
          <w:szCs w:val="28"/>
        </w:rPr>
      </w:pPr>
      <w:r w:rsidRPr="00D86494">
        <w:rPr>
          <w:b/>
          <w:sz w:val="28"/>
          <w:szCs w:val="28"/>
        </w:rPr>
        <w:t>Приложение.</w:t>
      </w:r>
    </w:p>
    <w:p w:rsidR="002525C6" w:rsidRPr="00D86494" w:rsidRDefault="002525C6" w:rsidP="002525C6">
      <w:pPr>
        <w:rPr>
          <w:b/>
          <w:sz w:val="28"/>
          <w:szCs w:val="28"/>
        </w:rPr>
      </w:pPr>
      <w:r w:rsidRPr="00D86494">
        <w:rPr>
          <w:b/>
          <w:sz w:val="28"/>
          <w:szCs w:val="28"/>
          <w:lang w:val="en-US"/>
        </w:rPr>
        <w:t xml:space="preserve">         </w:t>
      </w:r>
    </w:p>
    <w:p w:rsidR="002525C6" w:rsidRPr="00D86494" w:rsidRDefault="002525C6" w:rsidP="002525C6">
      <w:pPr>
        <w:pStyle w:val="ac"/>
        <w:numPr>
          <w:ilvl w:val="0"/>
          <w:numId w:val="1"/>
        </w:numPr>
        <w:spacing w:after="0" w:line="360" w:lineRule="auto"/>
        <w:rPr>
          <w:rFonts w:ascii="Times New Roman" w:hAnsi="Times New Roman"/>
          <w:b/>
          <w:sz w:val="28"/>
          <w:szCs w:val="28"/>
        </w:rPr>
      </w:pPr>
      <w:r w:rsidRPr="00D86494">
        <w:rPr>
          <w:rFonts w:ascii="Times New Roman" w:hAnsi="Times New Roman"/>
          <w:b/>
          <w:sz w:val="28"/>
          <w:szCs w:val="28"/>
        </w:rPr>
        <w:t>Список рекомендуемой учебной и методической литературы</w:t>
      </w:r>
      <w:r w:rsidRPr="00D86494">
        <w:rPr>
          <w:rFonts w:ascii="Times New Roman" w:hAnsi="Times New Roman"/>
          <w:b/>
          <w:sz w:val="28"/>
          <w:szCs w:val="28"/>
        </w:rPr>
        <w:tab/>
      </w:r>
    </w:p>
    <w:p w:rsidR="002525C6" w:rsidRPr="00D86494" w:rsidRDefault="002525C6" w:rsidP="002525C6">
      <w:pPr>
        <w:pStyle w:val="a5"/>
        <w:rPr>
          <w:rFonts w:ascii="Times New Roman" w:hAnsi="Times New Roman" w:cs="Times New Roman"/>
          <w:sz w:val="28"/>
          <w:szCs w:val="28"/>
        </w:rPr>
      </w:pPr>
    </w:p>
    <w:p w:rsidR="002525C6" w:rsidRPr="00D86494" w:rsidRDefault="002525C6" w:rsidP="002525C6">
      <w:pPr>
        <w:pStyle w:val="a5"/>
        <w:rPr>
          <w:rFonts w:ascii="Times New Roman" w:hAnsi="Times New Roman" w:cs="Times New Roman"/>
          <w:sz w:val="28"/>
          <w:szCs w:val="28"/>
        </w:rPr>
      </w:pPr>
    </w:p>
    <w:p w:rsidR="002525C6" w:rsidRPr="00D86494" w:rsidRDefault="002525C6" w:rsidP="002525C6">
      <w:pPr>
        <w:pStyle w:val="a5"/>
        <w:rPr>
          <w:rFonts w:ascii="Times New Roman" w:hAnsi="Times New Roman" w:cs="Times New Roman"/>
          <w:sz w:val="28"/>
          <w:szCs w:val="28"/>
        </w:rPr>
      </w:pPr>
    </w:p>
    <w:p w:rsidR="002525C6" w:rsidRPr="00D86494" w:rsidRDefault="002525C6" w:rsidP="002525C6">
      <w:pPr>
        <w:pStyle w:val="a5"/>
        <w:rPr>
          <w:rFonts w:ascii="Times New Roman" w:hAnsi="Times New Roman" w:cs="Times New Roman"/>
          <w:sz w:val="28"/>
          <w:szCs w:val="28"/>
        </w:rPr>
      </w:pPr>
      <w:bookmarkStart w:id="0" w:name="_GoBack"/>
      <w:bookmarkEnd w:id="0"/>
    </w:p>
    <w:p w:rsidR="002525C6" w:rsidRPr="00D86494" w:rsidRDefault="002525C6" w:rsidP="002525C6">
      <w:pPr>
        <w:pStyle w:val="a5"/>
        <w:ind w:left="1560"/>
        <w:rPr>
          <w:rFonts w:ascii="Times New Roman" w:hAnsi="Times New Roman" w:cs="Times New Roman"/>
          <w:sz w:val="28"/>
          <w:szCs w:val="28"/>
        </w:rPr>
      </w:pPr>
      <w:r w:rsidRPr="00D86494">
        <w:rPr>
          <w:rFonts w:ascii="Times New Roman" w:hAnsi="Times New Roman" w:cs="Times New Roman"/>
          <w:noProof/>
          <w:sz w:val="28"/>
          <w:szCs w:val="28"/>
          <w:lang w:eastAsia="ru-RU"/>
        </w:rPr>
        <w:lastRenderedPageBreak/>
        <w:drawing>
          <wp:inline distT="0" distB="0" distL="0" distR="0" wp14:anchorId="633E0D90" wp14:editId="5E9B44E6">
            <wp:extent cx="2552700" cy="3409950"/>
            <wp:effectExtent l="19050" t="0" r="0" b="0"/>
            <wp:docPr id="3" name="Рисунок 2" descr="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jpg"/>
                    <pic:cNvPicPr/>
                  </pic:nvPicPr>
                  <pic:blipFill>
                    <a:blip r:embed="rId8"/>
                    <a:stretch>
                      <a:fillRect/>
                    </a:stretch>
                  </pic:blipFill>
                  <pic:spPr>
                    <a:xfrm>
                      <a:off x="0" y="0"/>
                      <a:ext cx="2552700" cy="3409950"/>
                    </a:xfrm>
                    <a:prstGeom prst="rect">
                      <a:avLst/>
                    </a:prstGeom>
                  </pic:spPr>
                </pic:pic>
              </a:graphicData>
            </a:graphic>
          </wp:inline>
        </w:drawing>
      </w:r>
    </w:p>
    <w:p w:rsidR="002525C6" w:rsidRPr="00D86494" w:rsidRDefault="002525C6" w:rsidP="002525C6">
      <w:pPr>
        <w:pStyle w:val="a5"/>
        <w:ind w:left="1560"/>
        <w:rPr>
          <w:rFonts w:ascii="Times New Roman" w:hAnsi="Times New Roman" w:cs="Times New Roman"/>
          <w:sz w:val="28"/>
          <w:szCs w:val="28"/>
        </w:rPr>
      </w:pPr>
    </w:p>
    <w:p w:rsidR="002525C6" w:rsidRPr="00D86494" w:rsidRDefault="002525C6" w:rsidP="002525C6">
      <w:pPr>
        <w:pStyle w:val="a5"/>
        <w:ind w:left="1560"/>
        <w:rPr>
          <w:rFonts w:ascii="Times New Roman" w:hAnsi="Times New Roman" w:cs="Times New Roman"/>
          <w:sz w:val="28"/>
          <w:szCs w:val="28"/>
        </w:rPr>
      </w:pPr>
    </w:p>
    <w:p w:rsidR="002525C6" w:rsidRPr="00D86494" w:rsidRDefault="002525C6" w:rsidP="002525C6">
      <w:pPr>
        <w:pStyle w:val="a5"/>
        <w:rPr>
          <w:rFonts w:ascii="Times New Roman" w:hAnsi="Times New Roman" w:cs="Times New Roman"/>
          <w:sz w:val="28"/>
          <w:szCs w:val="28"/>
        </w:rPr>
      </w:pPr>
    </w:p>
    <w:p w:rsidR="002525C6" w:rsidRPr="00D86494" w:rsidRDefault="002525C6" w:rsidP="002525C6">
      <w:pPr>
        <w:pStyle w:val="a5"/>
        <w:numPr>
          <w:ilvl w:val="1"/>
          <w:numId w:val="1"/>
        </w:numPr>
        <w:rPr>
          <w:rFonts w:ascii="Times New Roman" w:hAnsi="Times New Roman" w:cs="Times New Roman"/>
          <w:i/>
          <w:sz w:val="28"/>
          <w:szCs w:val="28"/>
          <w:u w:val="single"/>
        </w:rPr>
      </w:pPr>
      <w:r w:rsidRPr="00D86494">
        <w:rPr>
          <w:rFonts w:ascii="Times New Roman" w:hAnsi="Times New Roman" w:cs="Times New Roman"/>
          <w:i/>
          <w:sz w:val="28"/>
          <w:szCs w:val="28"/>
          <w:u w:val="single"/>
        </w:rPr>
        <w:t>ПОЯСНИТЕЛЬНАЯ ЗАПИСКА.</w:t>
      </w:r>
    </w:p>
    <w:p w:rsidR="002525C6" w:rsidRPr="00D86494" w:rsidRDefault="002525C6" w:rsidP="002525C6">
      <w:pPr>
        <w:pStyle w:val="a5"/>
        <w:rPr>
          <w:rFonts w:ascii="Times New Roman" w:hAnsi="Times New Roman" w:cs="Times New Roman"/>
          <w:i/>
          <w:sz w:val="28"/>
          <w:szCs w:val="28"/>
          <w:u w:val="single"/>
        </w:rPr>
      </w:pP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Тане</w:t>
      </w:r>
      <w:proofErr w:type="gramStart"/>
      <w:r w:rsidRPr="00D86494">
        <w:rPr>
          <w:rFonts w:ascii="Times New Roman" w:hAnsi="Times New Roman" w:cs="Times New Roman"/>
          <w:sz w:val="28"/>
          <w:szCs w:val="28"/>
        </w:rPr>
        <w:t>ц-</w:t>
      </w:r>
      <w:proofErr w:type="gramEnd"/>
      <w:r w:rsidRPr="00D86494">
        <w:rPr>
          <w:rFonts w:ascii="Times New Roman" w:hAnsi="Times New Roman" w:cs="Times New Roman"/>
          <w:sz w:val="28"/>
          <w:szCs w:val="28"/>
        </w:rPr>
        <w:t xml:space="preserve"> это эмоциональное выражение с помощью движений тела под музыку. Хореография - это мир красоты движения, звуков, световых красок, костюмов, то есть мир волшебного искусства. И взрослый, и ребёнок – каждый любит танцевать. Особенно привлекателен и интересен этот мир детям. Соединение движения, музыки и игры, одновременно влияя на ребенка, формируют его эмоциональную сферу, координацию, музыкальность и артистичность, делают его движения естественными и красивыми. </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 xml:space="preserve">На занятиях танцевального кружка  дети развивают слуховую, зрительную, мышечную память, учатся красиво и правильно двигаться под музыку. В кружке воспитывается коммуникабельность, трудолюбие, умение добиваться цели, формируется эмоциональная культура общения. Развивается фантазия, которая в свое время побуждает развитие творческих навыков. </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Музыкально-ритмическое творчество может успешно развиваться только при условии целенаправленного руководства со стороны педагога, а правильная организация и проведение данного вида творчества помогут ребенку развить свои творческие способности. Педагог должен быть эмоциональным, развитым ритмически, чтобы красиво и правильно показать детям тот или иной приём исполнения танца.</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 xml:space="preserve">Возраст 5 - 6 лет достаточно хорошо изучен психологами и физиологами, которые характеризуют этот период детства, как период неравномерного и волнообразного развития. Развитие центральной нервной системы идет активно. По мнению ученых, этот возраст обладает особой благодатной </w:t>
      </w:r>
      <w:r w:rsidRPr="00D86494">
        <w:rPr>
          <w:rFonts w:ascii="Times New Roman" w:hAnsi="Times New Roman" w:cs="Times New Roman"/>
          <w:sz w:val="28"/>
          <w:szCs w:val="28"/>
        </w:rPr>
        <w:lastRenderedPageBreak/>
        <w:t>восприимчивостью. У ребенка интенсивно формируется наглядно-образное мышление и воображение, развивается речь, психическая жизнь обогащается опытом, возникает способность воспринимать мир и действовать по представлению. От ребенка можно требовать выразительности, эмоциональности при исполнении </w:t>
      </w:r>
      <w:r w:rsidRPr="00D86494">
        <w:rPr>
          <w:rStyle w:val="a4"/>
          <w:rFonts w:ascii="Times New Roman" w:hAnsi="Times New Roman" w:cs="Times New Roman"/>
          <w:b w:val="0"/>
          <w:color w:val="111111"/>
          <w:sz w:val="28"/>
          <w:szCs w:val="28"/>
          <w:bdr w:val="none" w:sz="0" w:space="0" w:color="auto" w:frame="1"/>
        </w:rPr>
        <w:t>танца</w:t>
      </w:r>
      <w:r w:rsidRPr="00D86494">
        <w:rPr>
          <w:rFonts w:ascii="Times New Roman" w:hAnsi="Times New Roman" w:cs="Times New Roman"/>
          <w:sz w:val="28"/>
          <w:szCs w:val="28"/>
        </w:rPr>
        <w:t>.</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 xml:space="preserve">К 6 годам у ребенка развиваются крупные мышцы туловища и конечностей, но мелкие мышцы по-прежнему слабые, особенно мышцы рук. Дети способны изменять свои мышечные усилия. Поэтому дети на занятиях могут выполнять упражнения с различной амплитудой, переходить по заданию воспитателя </w:t>
      </w:r>
      <w:proofErr w:type="gramStart"/>
      <w:r w:rsidRPr="00D86494">
        <w:rPr>
          <w:rFonts w:ascii="Times New Roman" w:hAnsi="Times New Roman" w:cs="Times New Roman"/>
          <w:sz w:val="28"/>
          <w:szCs w:val="28"/>
        </w:rPr>
        <w:t>от</w:t>
      </w:r>
      <w:proofErr w:type="gramEnd"/>
      <w:r w:rsidRPr="00D86494">
        <w:rPr>
          <w:rFonts w:ascii="Times New Roman" w:hAnsi="Times New Roman" w:cs="Times New Roman"/>
          <w:sz w:val="28"/>
          <w:szCs w:val="28"/>
        </w:rPr>
        <w:t xml:space="preserve"> медленных к более быстрым движениям.</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noProof/>
          <w:sz w:val="28"/>
          <w:szCs w:val="28"/>
          <w:lang w:eastAsia="ru-RU"/>
        </w:rPr>
        <w:drawing>
          <wp:inline distT="0" distB="0" distL="0" distR="0" wp14:anchorId="05AF1881" wp14:editId="294BC463">
            <wp:extent cx="1743075" cy="2400300"/>
            <wp:effectExtent l="19050" t="0" r="9525" b="0"/>
            <wp:docPr id="1" name="Рисунок 0" descr="4819-raskraska-Deti-tantsuy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19-raskraska-Deti-tantsuyut.jpg"/>
                    <pic:cNvPicPr/>
                  </pic:nvPicPr>
                  <pic:blipFill>
                    <a:blip r:embed="rId9"/>
                    <a:srcRect b="4545"/>
                    <a:stretch>
                      <a:fillRect/>
                    </a:stretch>
                  </pic:blipFill>
                  <pic:spPr>
                    <a:xfrm>
                      <a:off x="0" y="0"/>
                      <a:ext cx="1743075" cy="2400300"/>
                    </a:xfrm>
                    <a:prstGeom prst="rect">
                      <a:avLst/>
                    </a:prstGeom>
                  </pic:spPr>
                </pic:pic>
              </a:graphicData>
            </a:graphic>
          </wp:inline>
        </w:drawing>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 xml:space="preserve">В большинстве случаев музыкально – </w:t>
      </w:r>
      <w:proofErr w:type="gramStart"/>
      <w:r w:rsidRPr="00D86494">
        <w:rPr>
          <w:rFonts w:ascii="Times New Roman" w:hAnsi="Times New Roman" w:cs="Times New Roman"/>
          <w:sz w:val="28"/>
          <w:szCs w:val="28"/>
        </w:rPr>
        <w:t>ритмические движения</w:t>
      </w:r>
      <w:proofErr w:type="gramEnd"/>
      <w:r w:rsidRPr="00D86494">
        <w:rPr>
          <w:rFonts w:ascii="Times New Roman" w:hAnsi="Times New Roman" w:cs="Times New Roman"/>
          <w:sz w:val="28"/>
          <w:szCs w:val="28"/>
        </w:rPr>
        <w:t xml:space="preserve"> в детском саду подразделяются на 2 основные </w:t>
      </w:r>
      <w:r w:rsidRPr="00D86494">
        <w:rPr>
          <w:rFonts w:ascii="Times New Roman" w:hAnsi="Times New Roman" w:cs="Times New Roman"/>
          <w:sz w:val="28"/>
          <w:szCs w:val="28"/>
          <w:u w:val="single"/>
          <w:bdr w:val="none" w:sz="0" w:space="0" w:color="auto" w:frame="1"/>
        </w:rPr>
        <w:t>группы</w:t>
      </w:r>
      <w:r w:rsidRPr="00D86494">
        <w:rPr>
          <w:rFonts w:ascii="Times New Roman" w:hAnsi="Times New Roman" w:cs="Times New Roman"/>
          <w:sz w:val="28"/>
          <w:szCs w:val="28"/>
        </w:rPr>
        <w:t>: подражательно – пантомимические </w:t>
      </w:r>
      <w:r w:rsidRPr="00D86494">
        <w:rPr>
          <w:rFonts w:ascii="Times New Roman" w:hAnsi="Times New Roman" w:cs="Times New Roman"/>
          <w:i/>
          <w:iCs/>
          <w:sz w:val="28"/>
          <w:szCs w:val="28"/>
          <w:bdr w:val="none" w:sz="0" w:space="0" w:color="auto" w:frame="1"/>
        </w:rPr>
        <w:t>(имитационные)</w:t>
      </w:r>
      <w:r w:rsidRPr="00D86494">
        <w:rPr>
          <w:rFonts w:ascii="Times New Roman" w:hAnsi="Times New Roman" w:cs="Times New Roman"/>
          <w:sz w:val="28"/>
          <w:szCs w:val="28"/>
        </w:rPr>
        <w:t> и</w:t>
      </w:r>
      <w:r w:rsidRPr="00D86494">
        <w:rPr>
          <w:rFonts w:ascii="Times New Roman" w:hAnsi="Times New Roman" w:cs="Times New Roman"/>
          <w:b/>
          <w:sz w:val="28"/>
          <w:szCs w:val="28"/>
        </w:rPr>
        <w:t> </w:t>
      </w:r>
      <w:r w:rsidRPr="00D86494">
        <w:rPr>
          <w:rStyle w:val="a4"/>
          <w:rFonts w:ascii="Times New Roman" w:hAnsi="Times New Roman" w:cs="Times New Roman"/>
          <w:b w:val="0"/>
          <w:color w:val="111111"/>
          <w:sz w:val="28"/>
          <w:szCs w:val="28"/>
          <w:bdr w:val="none" w:sz="0" w:space="0" w:color="auto" w:frame="1"/>
        </w:rPr>
        <w:t>танцевальные</w:t>
      </w:r>
      <w:r w:rsidRPr="00D86494">
        <w:rPr>
          <w:rFonts w:ascii="Times New Roman" w:hAnsi="Times New Roman" w:cs="Times New Roman"/>
          <w:sz w:val="28"/>
          <w:szCs w:val="28"/>
        </w:rPr>
        <w:t>.</w:t>
      </w:r>
    </w:p>
    <w:p w:rsidR="002525C6" w:rsidRPr="00D86494" w:rsidRDefault="002525C6" w:rsidP="002525C6">
      <w:pPr>
        <w:pStyle w:val="a5"/>
        <w:rPr>
          <w:rFonts w:ascii="Times New Roman" w:hAnsi="Times New Roman" w:cs="Times New Roman"/>
          <w:b/>
          <w:sz w:val="28"/>
          <w:szCs w:val="28"/>
        </w:rPr>
      </w:pPr>
    </w:p>
    <w:p w:rsidR="002525C6" w:rsidRPr="00D86494" w:rsidRDefault="002525C6" w:rsidP="002525C6">
      <w:pPr>
        <w:pStyle w:val="a5"/>
        <w:rPr>
          <w:rFonts w:ascii="Times New Roman" w:hAnsi="Times New Roman" w:cs="Times New Roman"/>
          <w:b/>
          <w:sz w:val="28"/>
          <w:szCs w:val="28"/>
        </w:rPr>
      </w:pPr>
      <w:r w:rsidRPr="00D86494">
        <w:rPr>
          <w:rFonts w:ascii="Times New Roman" w:hAnsi="Times New Roman" w:cs="Times New Roman"/>
          <w:b/>
          <w:sz w:val="28"/>
          <w:szCs w:val="28"/>
        </w:rPr>
        <w:t>Подражательные движения </w:t>
      </w:r>
      <w:r w:rsidRPr="00D86494">
        <w:rPr>
          <w:rFonts w:ascii="Times New Roman" w:hAnsi="Times New Roman" w:cs="Times New Roman"/>
          <w:b/>
          <w:i/>
          <w:iCs/>
          <w:sz w:val="28"/>
          <w:szCs w:val="28"/>
          <w:bdr w:val="none" w:sz="0" w:space="0" w:color="auto" w:frame="1"/>
        </w:rPr>
        <w:t>(имитационные)</w:t>
      </w:r>
      <w:r w:rsidRPr="00D86494">
        <w:rPr>
          <w:rFonts w:ascii="Times New Roman" w:hAnsi="Times New Roman" w:cs="Times New Roman"/>
          <w:b/>
          <w:sz w:val="28"/>
          <w:szCs w:val="28"/>
        </w:rPr>
        <w:t>.</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Множество детских </w:t>
      </w:r>
      <w:r w:rsidRPr="00D86494">
        <w:rPr>
          <w:rStyle w:val="a4"/>
          <w:rFonts w:ascii="Times New Roman" w:hAnsi="Times New Roman" w:cs="Times New Roman"/>
          <w:b w:val="0"/>
          <w:color w:val="111111"/>
          <w:sz w:val="28"/>
          <w:szCs w:val="28"/>
          <w:bdr w:val="none" w:sz="0" w:space="0" w:color="auto" w:frame="1"/>
        </w:rPr>
        <w:t>танцевальных</w:t>
      </w:r>
      <w:r w:rsidRPr="00D86494">
        <w:rPr>
          <w:rFonts w:ascii="Times New Roman" w:hAnsi="Times New Roman" w:cs="Times New Roman"/>
          <w:sz w:val="28"/>
          <w:szCs w:val="28"/>
        </w:rPr>
        <w:t> движений основано на подражательности повадкам животных, манере поведения людей в той или иной конкретной обстановке. Это характерно во время знакомства с музыкальными произведениями, рисующими образ животного, знакомого детям по художественной литературе, мультипликационным фильмам, личным наблюдениям.</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Во время знакомства с новой музыкально – ритмической композицией педагог показывает правильное выполнение нужного движения. После его показа уже дети имитируют движения персонажа, о котором рассказывает музыка.</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Во время выполнения имитационных действий дети должны уметь слушать вступление музыки, определять момент начала собственных </w:t>
      </w:r>
      <w:r w:rsidRPr="00D86494">
        <w:rPr>
          <w:rStyle w:val="a4"/>
          <w:rFonts w:ascii="Times New Roman" w:hAnsi="Times New Roman" w:cs="Times New Roman"/>
          <w:b w:val="0"/>
          <w:color w:val="111111"/>
          <w:sz w:val="28"/>
          <w:szCs w:val="28"/>
          <w:bdr w:val="none" w:sz="0" w:space="0" w:color="auto" w:frame="1"/>
        </w:rPr>
        <w:t xml:space="preserve">танцевальных </w:t>
      </w:r>
      <w:r w:rsidRPr="00D86494">
        <w:rPr>
          <w:rFonts w:ascii="Times New Roman" w:hAnsi="Times New Roman" w:cs="Times New Roman"/>
          <w:sz w:val="28"/>
          <w:szCs w:val="28"/>
        </w:rPr>
        <w:t>действий и момент их окончания, замедлять темп движений при замедлении музыки, или убыстрять в то время</w:t>
      </w:r>
      <w:proofErr w:type="gramStart"/>
      <w:r w:rsidRPr="00D86494">
        <w:rPr>
          <w:rFonts w:ascii="Times New Roman" w:hAnsi="Times New Roman" w:cs="Times New Roman"/>
          <w:sz w:val="28"/>
          <w:szCs w:val="28"/>
        </w:rPr>
        <w:t>,</w:t>
      </w:r>
      <w:proofErr w:type="gramEnd"/>
      <w:r w:rsidRPr="00D86494">
        <w:rPr>
          <w:rFonts w:ascii="Times New Roman" w:hAnsi="Times New Roman" w:cs="Times New Roman"/>
          <w:sz w:val="28"/>
          <w:szCs w:val="28"/>
        </w:rPr>
        <w:t xml:space="preserve"> как музыка ускоряется.</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 xml:space="preserve">Подражательные движения хорошо использовать </w:t>
      </w:r>
      <w:proofErr w:type="gramStart"/>
      <w:r w:rsidRPr="00D86494">
        <w:rPr>
          <w:rFonts w:ascii="Times New Roman" w:hAnsi="Times New Roman" w:cs="Times New Roman"/>
          <w:sz w:val="28"/>
          <w:szCs w:val="28"/>
        </w:rPr>
        <w:t>в</w:t>
      </w:r>
      <w:proofErr w:type="gramEnd"/>
      <w:r w:rsidRPr="00D86494">
        <w:rPr>
          <w:rFonts w:ascii="Times New Roman" w:hAnsi="Times New Roman" w:cs="Times New Roman"/>
          <w:sz w:val="28"/>
          <w:szCs w:val="28"/>
        </w:rPr>
        <w:t xml:space="preserve"> вводной части занятия, во время разминки, включать в праздники и развлечения на всех возрастных группах.</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lastRenderedPageBreak/>
        <w:t xml:space="preserve">На разминке нужно переходить от простого к </w:t>
      </w:r>
      <w:proofErr w:type="gramStart"/>
      <w:r w:rsidRPr="00D86494">
        <w:rPr>
          <w:rFonts w:ascii="Times New Roman" w:hAnsi="Times New Roman" w:cs="Times New Roman"/>
          <w:sz w:val="28"/>
          <w:szCs w:val="28"/>
        </w:rPr>
        <w:t>сложному</w:t>
      </w:r>
      <w:proofErr w:type="gramEnd"/>
      <w:r w:rsidRPr="00D86494">
        <w:rPr>
          <w:rFonts w:ascii="Times New Roman" w:hAnsi="Times New Roman" w:cs="Times New Roman"/>
          <w:sz w:val="28"/>
          <w:szCs w:val="28"/>
        </w:rPr>
        <w:t>, от спокойных к быстрым движениям, а также использовать прием контраста для развития быстрого переключения.</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Можно использовать предметы: «зайчик танцует с морковкой», «мишка и бочонок мёда», и так далее.</w:t>
      </w:r>
    </w:p>
    <w:p w:rsidR="002525C6" w:rsidRPr="00D86494" w:rsidRDefault="002525C6" w:rsidP="002525C6">
      <w:pPr>
        <w:pStyle w:val="a5"/>
        <w:rPr>
          <w:rStyle w:val="a4"/>
          <w:rFonts w:ascii="Times New Roman" w:hAnsi="Times New Roman" w:cs="Times New Roman"/>
          <w:b w:val="0"/>
          <w:bCs w:val="0"/>
          <w:sz w:val="28"/>
          <w:szCs w:val="28"/>
        </w:rPr>
      </w:pPr>
    </w:p>
    <w:p w:rsidR="002525C6" w:rsidRPr="00D86494" w:rsidRDefault="002525C6" w:rsidP="002525C6">
      <w:pPr>
        <w:pStyle w:val="a5"/>
        <w:rPr>
          <w:rStyle w:val="a4"/>
          <w:rFonts w:ascii="Times New Roman" w:hAnsi="Times New Roman" w:cs="Times New Roman"/>
          <w:color w:val="111111"/>
          <w:sz w:val="28"/>
          <w:szCs w:val="28"/>
          <w:bdr w:val="none" w:sz="0" w:space="0" w:color="auto" w:frame="1"/>
        </w:rPr>
      </w:pPr>
    </w:p>
    <w:p w:rsidR="002525C6" w:rsidRPr="00D86494" w:rsidRDefault="002525C6" w:rsidP="002525C6">
      <w:pPr>
        <w:pStyle w:val="a5"/>
        <w:rPr>
          <w:rStyle w:val="a4"/>
          <w:rFonts w:ascii="Times New Roman" w:hAnsi="Times New Roman" w:cs="Times New Roman"/>
          <w:color w:val="111111"/>
          <w:sz w:val="28"/>
          <w:szCs w:val="28"/>
          <w:bdr w:val="none" w:sz="0" w:space="0" w:color="auto" w:frame="1"/>
        </w:rPr>
      </w:pPr>
    </w:p>
    <w:p w:rsidR="002525C6" w:rsidRPr="00D86494" w:rsidRDefault="002525C6" w:rsidP="002525C6">
      <w:pPr>
        <w:pStyle w:val="a5"/>
        <w:rPr>
          <w:rStyle w:val="a4"/>
          <w:rFonts w:ascii="Times New Roman" w:hAnsi="Times New Roman" w:cs="Times New Roman"/>
          <w:color w:val="111111"/>
          <w:sz w:val="28"/>
          <w:szCs w:val="28"/>
          <w:bdr w:val="none" w:sz="0" w:space="0" w:color="auto" w:frame="1"/>
        </w:rPr>
      </w:pPr>
    </w:p>
    <w:p w:rsidR="002525C6" w:rsidRPr="00D86494" w:rsidRDefault="002525C6" w:rsidP="002525C6">
      <w:pPr>
        <w:pStyle w:val="a5"/>
        <w:rPr>
          <w:rFonts w:ascii="Times New Roman" w:hAnsi="Times New Roman" w:cs="Times New Roman"/>
          <w:sz w:val="28"/>
          <w:szCs w:val="28"/>
        </w:rPr>
      </w:pPr>
      <w:r w:rsidRPr="00D86494">
        <w:rPr>
          <w:rStyle w:val="a4"/>
          <w:rFonts w:ascii="Times New Roman" w:hAnsi="Times New Roman" w:cs="Times New Roman"/>
          <w:color w:val="111111"/>
          <w:sz w:val="28"/>
          <w:szCs w:val="28"/>
          <w:bdr w:val="none" w:sz="0" w:space="0" w:color="auto" w:frame="1"/>
        </w:rPr>
        <w:t>Танцевальные движения</w:t>
      </w:r>
      <w:r w:rsidRPr="00D86494">
        <w:rPr>
          <w:rFonts w:ascii="Times New Roman" w:hAnsi="Times New Roman" w:cs="Times New Roman"/>
          <w:sz w:val="28"/>
          <w:szCs w:val="28"/>
        </w:rPr>
        <w:t>.</w:t>
      </w:r>
    </w:p>
    <w:p w:rsidR="002525C6" w:rsidRPr="00D86494" w:rsidRDefault="002525C6" w:rsidP="002525C6">
      <w:pPr>
        <w:pStyle w:val="a5"/>
        <w:rPr>
          <w:rFonts w:ascii="Times New Roman" w:hAnsi="Times New Roman" w:cs="Times New Roman"/>
          <w:sz w:val="28"/>
          <w:szCs w:val="28"/>
        </w:rPr>
      </w:pP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Простейшие </w:t>
      </w:r>
      <w:r w:rsidRPr="00D86494">
        <w:rPr>
          <w:rStyle w:val="a4"/>
          <w:rFonts w:ascii="Times New Roman" w:hAnsi="Times New Roman" w:cs="Times New Roman"/>
          <w:b w:val="0"/>
          <w:color w:val="111111"/>
          <w:sz w:val="28"/>
          <w:szCs w:val="28"/>
          <w:bdr w:val="none" w:sz="0" w:space="0" w:color="auto" w:frame="1"/>
        </w:rPr>
        <w:t>танцевальные движения</w:t>
      </w:r>
      <w:r w:rsidRPr="00D86494">
        <w:rPr>
          <w:rFonts w:ascii="Times New Roman" w:hAnsi="Times New Roman" w:cs="Times New Roman"/>
          <w:sz w:val="28"/>
          <w:szCs w:val="28"/>
        </w:rPr>
        <w:t>, которыми овладевают дети, можно систематизировать по основным видам </w:t>
      </w:r>
      <w:r w:rsidRPr="00D86494">
        <w:rPr>
          <w:rFonts w:ascii="Times New Roman" w:hAnsi="Times New Roman" w:cs="Times New Roman"/>
          <w:sz w:val="28"/>
          <w:szCs w:val="28"/>
          <w:bdr w:val="none" w:sz="0" w:space="0" w:color="auto" w:frame="1"/>
        </w:rPr>
        <w:t>деятельности</w:t>
      </w:r>
      <w:r w:rsidRPr="00D86494">
        <w:rPr>
          <w:rFonts w:ascii="Times New Roman" w:hAnsi="Times New Roman" w:cs="Times New Roman"/>
          <w:sz w:val="28"/>
          <w:szCs w:val="28"/>
        </w:rPr>
        <w:t>: ходьба, бег, подскоки, повороты, действия руками и др.</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Разумеется, что на каждое основное движение имеются варианты его </w:t>
      </w:r>
      <w:r w:rsidRPr="00D86494">
        <w:rPr>
          <w:rFonts w:ascii="Times New Roman" w:hAnsi="Times New Roman" w:cs="Times New Roman"/>
          <w:sz w:val="28"/>
          <w:szCs w:val="28"/>
          <w:bdr w:val="none" w:sz="0" w:space="0" w:color="auto" w:frame="1"/>
        </w:rPr>
        <w:t>выполнения</w:t>
      </w:r>
      <w:r w:rsidRPr="00D86494">
        <w:rPr>
          <w:rFonts w:ascii="Times New Roman" w:hAnsi="Times New Roman" w:cs="Times New Roman"/>
          <w:sz w:val="28"/>
          <w:szCs w:val="28"/>
        </w:rPr>
        <w:t>: например, бег может быть простым, на месте, галопом, по кругу и т. д.</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Так же в эту группу входят движения народного, классического, эстрадного и бального </w:t>
      </w:r>
      <w:r w:rsidRPr="00D86494">
        <w:rPr>
          <w:rStyle w:val="a4"/>
          <w:rFonts w:ascii="Times New Roman" w:hAnsi="Times New Roman" w:cs="Times New Roman"/>
          <w:b w:val="0"/>
          <w:color w:val="111111"/>
          <w:sz w:val="28"/>
          <w:szCs w:val="28"/>
          <w:bdr w:val="none" w:sz="0" w:space="0" w:color="auto" w:frame="1"/>
        </w:rPr>
        <w:t>танцев</w:t>
      </w:r>
      <w:r w:rsidRPr="00D86494">
        <w:rPr>
          <w:rFonts w:ascii="Times New Roman" w:hAnsi="Times New Roman" w:cs="Times New Roman"/>
          <w:sz w:val="28"/>
          <w:szCs w:val="28"/>
        </w:rPr>
        <w:t>.</w:t>
      </w:r>
    </w:p>
    <w:p w:rsidR="002525C6" w:rsidRPr="00D86494" w:rsidRDefault="002525C6" w:rsidP="002525C6">
      <w:pPr>
        <w:pStyle w:val="a5"/>
        <w:rPr>
          <w:rFonts w:ascii="Times New Roman" w:hAnsi="Times New Roman" w:cs="Times New Roman"/>
          <w:sz w:val="28"/>
          <w:szCs w:val="28"/>
        </w:rPr>
      </w:pPr>
      <w:r w:rsidRPr="00D86494">
        <w:rPr>
          <w:rStyle w:val="a4"/>
          <w:rFonts w:ascii="Times New Roman" w:hAnsi="Times New Roman" w:cs="Times New Roman"/>
          <w:b w:val="0"/>
          <w:color w:val="111111"/>
          <w:sz w:val="28"/>
          <w:szCs w:val="28"/>
          <w:bdr w:val="none" w:sz="0" w:space="0" w:color="auto" w:frame="1"/>
        </w:rPr>
        <w:t>Обязательны просмотры на видео различных видов танцев. Танцевальные</w:t>
      </w:r>
      <w:r w:rsidRPr="00D86494">
        <w:rPr>
          <w:rFonts w:ascii="Times New Roman" w:hAnsi="Times New Roman" w:cs="Times New Roman"/>
          <w:sz w:val="28"/>
          <w:szCs w:val="28"/>
        </w:rPr>
        <w:t> движения для занятий с дошкольниками отталкиваются от художественных образов и сюжетов, заданных музыкальным сопровождением. Поэтому прежде чем приступить к объяснению тех или иных метроритмических действий, педагогу следует </w:t>
      </w:r>
      <w:r w:rsidRPr="00D86494">
        <w:rPr>
          <w:rFonts w:ascii="Times New Roman" w:hAnsi="Times New Roman" w:cs="Times New Roman"/>
          <w:i/>
          <w:iCs/>
          <w:sz w:val="28"/>
          <w:szCs w:val="28"/>
          <w:bdr w:val="none" w:sz="0" w:space="0" w:color="auto" w:frame="1"/>
        </w:rPr>
        <w:t>«погрузить»</w:t>
      </w:r>
      <w:r w:rsidRPr="00D86494">
        <w:rPr>
          <w:rFonts w:ascii="Times New Roman" w:hAnsi="Times New Roman" w:cs="Times New Roman"/>
          <w:sz w:val="28"/>
          <w:szCs w:val="28"/>
        </w:rPr>
        <w:t> </w:t>
      </w:r>
      <w:r w:rsidRPr="00D86494">
        <w:rPr>
          <w:rStyle w:val="a4"/>
          <w:rFonts w:ascii="Times New Roman" w:hAnsi="Times New Roman" w:cs="Times New Roman"/>
          <w:b w:val="0"/>
          <w:color w:val="111111"/>
          <w:sz w:val="28"/>
          <w:szCs w:val="28"/>
          <w:bdr w:val="none" w:sz="0" w:space="0" w:color="auto" w:frame="1"/>
        </w:rPr>
        <w:t>детей</w:t>
      </w:r>
      <w:r w:rsidRPr="00D86494">
        <w:rPr>
          <w:rFonts w:ascii="Times New Roman" w:hAnsi="Times New Roman" w:cs="Times New Roman"/>
          <w:sz w:val="28"/>
          <w:szCs w:val="28"/>
        </w:rPr>
        <w:t> в будущую хореографическую ситуацию. Это позволит детям выполнять нужные движения с лучшим пониманием смысла задания и эмоциональной отдачей.</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В этом возрасте дети обычно очень общительны, любят совместные игры, находиться в группе сверстников. Они уже могут согласовывать свои действия с действиями других людей, способны к сопереживанию.</w:t>
      </w:r>
    </w:p>
    <w:p w:rsidR="002525C6" w:rsidRPr="00D86494" w:rsidRDefault="002525C6" w:rsidP="002525C6">
      <w:pPr>
        <w:pStyle w:val="a5"/>
        <w:ind w:left="2694"/>
        <w:rPr>
          <w:rStyle w:val="a4"/>
          <w:rFonts w:ascii="Times New Roman" w:hAnsi="Times New Roman" w:cs="Times New Roman"/>
          <w:b w:val="0"/>
          <w:color w:val="111111"/>
          <w:sz w:val="28"/>
          <w:szCs w:val="28"/>
          <w:bdr w:val="none" w:sz="0" w:space="0" w:color="auto" w:frame="1"/>
        </w:rPr>
      </w:pPr>
      <w:r w:rsidRPr="00D86494">
        <w:rPr>
          <w:rFonts w:ascii="Times New Roman" w:hAnsi="Times New Roman" w:cs="Times New Roman"/>
          <w:bCs/>
          <w:noProof/>
          <w:color w:val="111111"/>
          <w:sz w:val="28"/>
          <w:szCs w:val="28"/>
          <w:bdr w:val="none" w:sz="0" w:space="0" w:color="auto" w:frame="1"/>
          <w:lang w:eastAsia="ru-RU"/>
        </w:rPr>
        <w:drawing>
          <wp:inline distT="0" distB="0" distL="0" distR="0" wp14:anchorId="5AB9D44B" wp14:editId="26122248">
            <wp:extent cx="2476500" cy="2847975"/>
            <wp:effectExtent l="19050" t="0" r="0" b="0"/>
            <wp:docPr id="2" name="Рисунок 1" descr="Malchik-igraet-devochka-tantsuet_266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chik-igraet-devochka-tantsuet_26660.jpg"/>
                    <pic:cNvPicPr/>
                  </pic:nvPicPr>
                  <pic:blipFill>
                    <a:blip r:embed="rId10"/>
                    <a:srcRect l="3346"/>
                    <a:stretch>
                      <a:fillRect/>
                    </a:stretch>
                  </pic:blipFill>
                  <pic:spPr>
                    <a:xfrm>
                      <a:off x="0" y="0"/>
                      <a:ext cx="2476500" cy="2847975"/>
                    </a:xfrm>
                    <a:prstGeom prst="rect">
                      <a:avLst/>
                    </a:prstGeom>
                  </pic:spPr>
                </pic:pic>
              </a:graphicData>
            </a:graphic>
          </wp:inline>
        </w:drawing>
      </w:r>
    </w:p>
    <w:p w:rsidR="002525C6" w:rsidRPr="00D86494" w:rsidRDefault="002525C6" w:rsidP="002525C6">
      <w:pPr>
        <w:pStyle w:val="a5"/>
        <w:rPr>
          <w:rFonts w:ascii="Times New Roman" w:hAnsi="Times New Roman" w:cs="Times New Roman"/>
          <w:sz w:val="28"/>
          <w:szCs w:val="28"/>
        </w:rPr>
      </w:pPr>
      <w:r w:rsidRPr="00D86494">
        <w:rPr>
          <w:rStyle w:val="a4"/>
          <w:rFonts w:ascii="Times New Roman" w:hAnsi="Times New Roman" w:cs="Times New Roman"/>
          <w:b w:val="0"/>
          <w:color w:val="111111"/>
          <w:sz w:val="28"/>
          <w:szCs w:val="28"/>
          <w:bdr w:val="none" w:sz="0" w:space="0" w:color="auto" w:frame="1"/>
        </w:rPr>
        <w:lastRenderedPageBreak/>
        <w:t>Танцы</w:t>
      </w:r>
      <w:r w:rsidRPr="00D86494">
        <w:rPr>
          <w:rFonts w:ascii="Times New Roman" w:hAnsi="Times New Roman" w:cs="Times New Roman"/>
          <w:sz w:val="28"/>
          <w:szCs w:val="28"/>
        </w:rPr>
        <w:t>, входящие в данную </w:t>
      </w:r>
      <w:r w:rsidRPr="00D86494">
        <w:rPr>
          <w:rStyle w:val="a4"/>
          <w:rFonts w:ascii="Times New Roman" w:hAnsi="Times New Roman" w:cs="Times New Roman"/>
          <w:b w:val="0"/>
          <w:color w:val="111111"/>
          <w:sz w:val="28"/>
          <w:szCs w:val="28"/>
          <w:bdr w:val="none" w:sz="0" w:space="0" w:color="auto" w:frame="1"/>
        </w:rPr>
        <w:t>программу</w:t>
      </w:r>
      <w:r w:rsidRPr="00D86494">
        <w:rPr>
          <w:rFonts w:ascii="Times New Roman" w:hAnsi="Times New Roman" w:cs="Times New Roman"/>
          <w:sz w:val="28"/>
          <w:szCs w:val="28"/>
        </w:rPr>
        <w:t>, доставляют детям радость и удовольствие. Но они доступны как по содержанию, так и по характеру движений. В </w:t>
      </w:r>
      <w:r w:rsidRPr="00D86494">
        <w:rPr>
          <w:rStyle w:val="a4"/>
          <w:rFonts w:ascii="Times New Roman" w:hAnsi="Times New Roman" w:cs="Times New Roman"/>
          <w:b w:val="0"/>
          <w:color w:val="111111"/>
          <w:sz w:val="28"/>
          <w:szCs w:val="28"/>
          <w:bdr w:val="none" w:sz="0" w:space="0" w:color="auto" w:frame="1"/>
        </w:rPr>
        <w:t>программу кружка</w:t>
      </w:r>
      <w:r w:rsidRPr="00D86494">
        <w:rPr>
          <w:rFonts w:ascii="Times New Roman" w:hAnsi="Times New Roman" w:cs="Times New Roman"/>
          <w:sz w:val="28"/>
          <w:szCs w:val="28"/>
        </w:rPr>
        <w:t> ритмики включены детские парные </w:t>
      </w:r>
      <w:r w:rsidRPr="00D86494">
        <w:rPr>
          <w:rStyle w:val="a4"/>
          <w:rFonts w:ascii="Times New Roman" w:hAnsi="Times New Roman" w:cs="Times New Roman"/>
          <w:b w:val="0"/>
          <w:color w:val="111111"/>
          <w:sz w:val="28"/>
          <w:szCs w:val="28"/>
          <w:bdr w:val="none" w:sz="0" w:space="0" w:color="auto" w:frame="1"/>
        </w:rPr>
        <w:t>танцы</w:t>
      </w:r>
      <w:r w:rsidRPr="00D86494">
        <w:rPr>
          <w:rFonts w:ascii="Times New Roman" w:hAnsi="Times New Roman" w:cs="Times New Roman"/>
          <w:sz w:val="28"/>
          <w:szCs w:val="28"/>
        </w:rPr>
        <w:t>, национальные танцы, танцы-импровизации и сольные танцы.</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Детский танец всегда имеет ясно выраженную тему и идею - он всегда содержателен. В </w:t>
      </w:r>
      <w:r w:rsidRPr="00D86494">
        <w:rPr>
          <w:rStyle w:val="a4"/>
          <w:rFonts w:ascii="Times New Roman" w:hAnsi="Times New Roman" w:cs="Times New Roman"/>
          <w:b w:val="0"/>
          <w:color w:val="111111"/>
          <w:sz w:val="28"/>
          <w:szCs w:val="28"/>
          <w:bdr w:val="none" w:sz="0" w:space="0" w:color="auto" w:frame="1"/>
        </w:rPr>
        <w:t>танце</w:t>
      </w:r>
      <w:r w:rsidRPr="00D86494">
        <w:rPr>
          <w:rFonts w:ascii="Times New Roman" w:hAnsi="Times New Roman" w:cs="Times New Roman"/>
          <w:b/>
          <w:sz w:val="28"/>
          <w:szCs w:val="28"/>
        </w:rPr>
        <w:t> </w:t>
      </w:r>
      <w:r w:rsidRPr="00D86494">
        <w:rPr>
          <w:rFonts w:ascii="Times New Roman" w:hAnsi="Times New Roman" w:cs="Times New Roman"/>
          <w:sz w:val="28"/>
          <w:szCs w:val="28"/>
        </w:rPr>
        <w:t>существуют драматургическая основа и сюжет, в нем есть и обобщенные и конкретные художественные образы, которые создаются посредством разнообразных пластических движений и пространственных рисунков - построений.</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Особенно полезны народные пляски и </w:t>
      </w:r>
      <w:r w:rsidRPr="00D86494">
        <w:rPr>
          <w:rStyle w:val="a4"/>
          <w:rFonts w:ascii="Times New Roman" w:hAnsi="Times New Roman" w:cs="Times New Roman"/>
          <w:b w:val="0"/>
          <w:color w:val="111111"/>
          <w:sz w:val="28"/>
          <w:szCs w:val="28"/>
          <w:bdr w:val="none" w:sz="0" w:space="0" w:color="auto" w:frame="1"/>
        </w:rPr>
        <w:t>танцы</w:t>
      </w:r>
      <w:r w:rsidRPr="00D86494">
        <w:rPr>
          <w:rFonts w:ascii="Times New Roman" w:hAnsi="Times New Roman" w:cs="Times New Roman"/>
          <w:sz w:val="28"/>
          <w:szCs w:val="28"/>
        </w:rPr>
        <w:t>, т. к. приобщают </w:t>
      </w:r>
      <w:r w:rsidRPr="00D86494">
        <w:rPr>
          <w:rStyle w:val="a4"/>
          <w:rFonts w:ascii="Times New Roman" w:hAnsi="Times New Roman" w:cs="Times New Roman"/>
          <w:b w:val="0"/>
          <w:color w:val="111111"/>
          <w:sz w:val="28"/>
          <w:szCs w:val="28"/>
          <w:bdr w:val="none" w:sz="0" w:space="0" w:color="auto" w:frame="1"/>
        </w:rPr>
        <w:t>детей к</w:t>
      </w:r>
      <w:r w:rsidRPr="00D86494">
        <w:rPr>
          <w:rStyle w:val="a4"/>
          <w:rFonts w:ascii="Times New Roman" w:hAnsi="Times New Roman" w:cs="Times New Roman"/>
          <w:color w:val="111111"/>
          <w:sz w:val="28"/>
          <w:szCs w:val="28"/>
          <w:bdr w:val="none" w:sz="0" w:space="0" w:color="auto" w:frame="1"/>
        </w:rPr>
        <w:t xml:space="preserve"> </w:t>
      </w:r>
      <w:r w:rsidRPr="00D86494">
        <w:rPr>
          <w:rStyle w:val="a4"/>
          <w:rFonts w:ascii="Times New Roman" w:hAnsi="Times New Roman" w:cs="Times New Roman"/>
          <w:b w:val="0"/>
          <w:color w:val="111111"/>
          <w:sz w:val="28"/>
          <w:szCs w:val="28"/>
          <w:bdr w:val="none" w:sz="0" w:space="0" w:color="auto" w:frame="1"/>
        </w:rPr>
        <w:t>народной культуре</w:t>
      </w:r>
      <w:r w:rsidRPr="00D86494">
        <w:rPr>
          <w:rFonts w:ascii="Times New Roman" w:hAnsi="Times New Roman" w:cs="Times New Roman"/>
          <w:sz w:val="28"/>
          <w:szCs w:val="28"/>
        </w:rPr>
        <w:t>, заражают их оптимизмом, создают положительные эмоции. Все народные </w:t>
      </w:r>
      <w:r w:rsidRPr="00D86494">
        <w:rPr>
          <w:rStyle w:val="a4"/>
          <w:rFonts w:ascii="Times New Roman" w:hAnsi="Times New Roman" w:cs="Times New Roman"/>
          <w:b w:val="0"/>
          <w:color w:val="111111"/>
          <w:sz w:val="28"/>
          <w:szCs w:val="28"/>
          <w:bdr w:val="none" w:sz="0" w:space="0" w:color="auto" w:frame="1"/>
        </w:rPr>
        <w:t>танцы</w:t>
      </w:r>
      <w:r w:rsidRPr="00D86494">
        <w:rPr>
          <w:rFonts w:ascii="Times New Roman" w:hAnsi="Times New Roman" w:cs="Times New Roman"/>
          <w:sz w:val="28"/>
          <w:szCs w:val="28"/>
        </w:rPr>
        <w:t> предназначены для совместного исполнения и совершенствуют навыки общения </w:t>
      </w:r>
      <w:r w:rsidRPr="00D86494">
        <w:rPr>
          <w:rStyle w:val="a4"/>
          <w:rFonts w:ascii="Times New Roman" w:hAnsi="Times New Roman" w:cs="Times New Roman"/>
          <w:b w:val="0"/>
          <w:color w:val="111111"/>
          <w:sz w:val="28"/>
          <w:szCs w:val="28"/>
          <w:bdr w:val="none" w:sz="0" w:space="0" w:color="auto" w:frame="1"/>
        </w:rPr>
        <w:t>детей между собой</w:t>
      </w:r>
      <w:r w:rsidRPr="00D86494">
        <w:rPr>
          <w:rFonts w:ascii="Times New Roman" w:hAnsi="Times New Roman" w:cs="Times New Roman"/>
          <w:sz w:val="28"/>
          <w:szCs w:val="28"/>
        </w:rPr>
        <w:t>.</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В работе используются хороводы, общие </w:t>
      </w:r>
      <w:r w:rsidRPr="00D86494">
        <w:rPr>
          <w:rFonts w:ascii="Times New Roman" w:hAnsi="Times New Roman" w:cs="Times New Roman"/>
          <w:i/>
          <w:iCs/>
          <w:sz w:val="28"/>
          <w:szCs w:val="28"/>
          <w:bdr w:val="none" w:sz="0" w:space="0" w:color="auto" w:frame="1"/>
        </w:rPr>
        <w:t>(массовые)</w:t>
      </w:r>
      <w:r w:rsidRPr="00D86494">
        <w:rPr>
          <w:rFonts w:ascii="Times New Roman" w:hAnsi="Times New Roman" w:cs="Times New Roman"/>
          <w:sz w:val="28"/>
          <w:szCs w:val="28"/>
        </w:rPr>
        <w:t> пляски. В них дети учатся внимательно относиться друг к другу, находить общий ритм движения с партнером, терпеливо обращаться к тем детям, у которых имеются какие - либо индивидуальные затруднения.</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Среди </w:t>
      </w:r>
      <w:r w:rsidRPr="00D86494">
        <w:rPr>
          <w:rStyle w:val="a4"/>
          <w:rFonts w:ascii="Times New Roman" w:hAnsi="Times New Roman" w:cs="Times New Roman"/>
          <w:b w:val="0"/>
          <w:color w:val="111111"/>
          <w:sz w:val="28"/>
          <w:szCs w:val="28"/>
          <w:bdr w:val="none" w:sz="0" w:space="0" w:color="auto" w:frame="1"/>
        </w:rPr>
        <w:t>танцев</w:t>
      </w:r>
      <w:r w:rsidRPr="00D86494">
        <w:rPr>
          <w:rFonts w:ascii="Times New Roman" w:hAnsi="Times New Roman" w:cs="Times New Roman"/>
          <w:sz w:val="28"/>
          <w:szCs w:val="28"/>
        </w:rPr>
        <w:t> наиболее доступны для исполнения детьми русские, белорусские, украинские, чешские. Простотой рисунка, жизнерадостностью, живой и веселой музыкой </w:t>
      </w:r>
      <w:r w:rsidRPr="00D86494">
        <w:rPr>
          <w:rStyle w:val="a4"/>
          <w:rFonts w:ascii="Times New Roman" w:hAnsi="Times New Roman" w:cs="Times New Roman"/>
          <w:b w:val="0"/>
          <w:color w:val="111111"/>
          <w:sz w:val="28"/>
          <w:szCs w:val="28"/>
          <w:bdr w:val="none" w:sz="0" w:space="0" w:color="auto" w:frame="1"/>
        </w:rPr>
        <w:t>танцы</w:t>
      </w:r>
      <w:r w:rsidRPr="00D86494">
        <w:rPr>
          <w:rFonts w:ascii="Times New Roman" w:hAnsi="Times New Roman" w:cs="Times New Roman"/>
          <w:sz w:val="28"/>
          <w:szCs w:val="28"/>
        </w:rPr>
        <w:t> этих народов вполне соответствуют требованиям репертуара детских </w:t>
      </w:r>
      <w:r w:rsidRPr="00D86494">
        <w:rPr>
          <w:rStyle w:val="a4"/>
          <w:rFonts w:ascii="Times New Roman" w:hAnsi="Times New Roman" w:cs="Times New Roman"/>
          <w:b w:val="0"/>
          <w:color w:val="111111"/>
          <w:sz w:val="28"/>
          <w:szCs w:val="28"/>
          <w:bdr w:val="none" w:sz="0" w:space="0" w:color="auto" w:frame="1"/>
        </w:rPr>
        <w:t>кружков</w:t>
      </w:r>
      <w:r w:rsidRPr="00D86494">
        <w:rPr>
          <w:rFonts w:ascii="Times New Roman" w:hAnsi="Times New Roman" w:cs="Times New Roman"/>
          <w:sz w:val="28"/>
          <w:szCs w:val="28"/>
        </w:rPr>
        <w:t>. А польские </w:t>
      </w:r>
      <w:r w:rsidRPr="00D86494">
        <w:rPr>
          <w:rStyle w:val="a4"/>
          <w:rFonts w:ascii="Times New Roman" w:hAnsi="Times New Roman" w:cs="Times New Roman"/>
          <w:b w:val="0"/>
          <w:color w:val="111111"/>
          <w:sz w:val="28"/>
          <w:szCs w:val="28"/>
          <w:bdr w:val="none" w:sz="0" w:space="0" w:color="auto" w:frame="1"/>
        </w:rPr>
        <w:t>танцы</w:t>
      </w:r>
      <w:r w:rsidRPr="00D86494">
        <w:rPr>
          <w:rFonts w:ascii="Times New Roman" w:hAnsi="Times New Roman" w:cs="Times New Roman"/>
          <w:sz w:val="28"/>
          <w:szCs w:val="28"/>
        </w:rPr>
        <w:t> – краковяк и мазурка - сложные по своим движениям, можно исполнять только детям старшего возраста. Венгерские, болгарские, румынские, итальянские </w:t>
      </w:r>
      <w:r w:rsidRPr="00D86494">
        <w:rPr>
          <w:rStyle w:val="a4"/>
          <w:rFonts w:ascii="Times New Roman" w:hAnsi="Times New Roman" w:cs="Times New Roman"/>
          <w:b w:val="0"/>
          <w:color w:val="111111"/>
          <w:sz w:val="28"/>
          <w:szCs w:val="28"/>
          <w:bdr w:val="none" w:sz="0" w:space="0" w:color="auto" w:frame="1"/>
        </w:rPr>
        <w:t>танцы</w:t>
      </w:r>
      <w:r w:rsidRPr="00D86494">
        <w:rPr>
          <w:rFonts w:ascii="Times New Roman" w:hAnsi="Times New Roman" w:cs="Times New Roman"/>
          <w:sz w:val="28"/>
          <w:szCs w:val="28"/>
        </w:rPr>
        <w:t xml:space="preserve"> своеобразны по ритму и музыке, большинство из них выполняется в очень быстром темпе. Поэтому их можно рекомендовать только для хорошо подготовленных и ритмически одаренных </w:t>
      </w:r>
      <w:r w:rsidRPr="00D86494">
        <w:rPr>
          <w:rStyle w:val="a4"/>
          <w:rFonts w:ascii="Times New Roman" w:hAnsi="Times New Roman" w:cs="Times New Roman"/>
          <w:b w:val="0"/>
          <w:color w:val="111111"/>
          <w:sz w:val="28"/>
          <w:szCs w:val="28"/>
          <w:bdr w:val="none" w:sz="0" w:space="0" w:color="auto" w:frame="1"/>
        </w:rPr>
        <w:t>детей</w:t>
      </w:r>
      <w:r w:rsidRPr="00D86494">
        <w:rPr>
          <w:rFonts w:ascii="Times New Roman" w:hAnsi="Times New Roman" w:cs="Times New Roman"/>
          <w:sz w:val="28"/>
          <w:szCs w:val="28"/>
        </w:rPr>
        <w:t>.</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Каждая игра </w:t>
      </w:r>
      <w:r w:rsidRPr="00D86494">
        <w:rPr>
          <w:rFonts w:ascii="Times New Roman" w:hAnsi="Times New Roman" w:cs="Times New Roman"/>
          <w:i/>
          <w:iCs/>
          <w:sz w:val="28"/>
          <w:szCs w:val="28"/>
          <w:bdr w:val="none" w:sz="0" w:space="0" w:color="auto" w:frame="1"/>
        </w:rPr>
        <w:t>(пляска, упражнения)</w:t>
      </w:r>
      <w:r w:rsidRPr="00D86494">
        <w:rPr>
          <w:rFonts w:ascii="Times New Roman" w:hAnsi="Times New Roman" w:cs="Times New Roman"/>
          <w:sz w:val="28"/>
          <w:szCs w:val="28"/>
        </w:rPr>
        <w:t> имеет четкую педагогическую направленность, является средством, при помощи которого музыкальный руководитель направляет внимание </w:t>
      </w:r>
      <w:r w:rsidRPr="00D86494">
        <w:rPr>
          <w:rStyle w:val="a4"/>
          <w:rFonts w:ascii="Times New Roman" w:hAnsi="Times New Roman" w:cs="Times New Roman"/>
          <w:b w:val="0"/>
          <w:color w:val="111111"/>
          <w:sz w:val="28"/>
          <w:szCs w:val="28"/>
          <w:bdr w:val="none" w:sz="0" w:space="0" w:color="auto" w:frame="1"/>
        </w:rPr>
        <w:t>детей на музыку</w:t>
      </w:r>
      <w:r w:rsidRPr="00D86494">
        <w:rPr>
          <w:rFonts w:ascii="Times New Roman" w:hAnsi="Times New Roman" w:cs="Times New Roman"/>
          <w:sz w:val="28"/>
          <w:szCs w:val="28"/>
        </w:rPr>
        <w:t>, учит ребенка правильно исполнять движение.</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 xml:space="preserve">В обучении музыкально - </w:t>
      </w:r>
      <w:proofErr w:type="gramStart"/>
      <w:r w:rsidRPr="00D86494">
        <w:rPr>
          <w:rFonts w:ascii="Times New Roman" w:hAnsi="Times New Roman" w:cs="Times New Roman"/>
          <w:sz w:val="28"/>
          <w:szCs w:val="28"/>
        </w:rPr>
        <w:t>ритмическим движениям</w:t>
      </w:r>
      <w:proofErr w:type="gramEnd"/>
      <w:r w:rsidRPr="00D86494">
        <w:rPr>
          <w:rFonts w:ascii="Times New Roman" w:hAnsi="Times New Roman" w:cs="Times New Roman"/>
          <w:sz w:val="28"/>
          <w:szCs w:val="28"/>
        </w:rPr>
        <w:t xml:space="preserve"> ярко прослеживается взаимосвязь всех педагогических методов обучения (наглядный, словесный, практический), а игровая форма заданий, занимательность помогают без особых затруднений усвоить многие достаточно сложные движения.</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При разучивании новых движений не следует добиваться, чтобы дети овладели ими на одной игре, пляске. Надо те же движения повторять в разных плясках, соединять с разной музыкой, чтобы движение совершенствовалось постепенно и чтобы дети учились относиться к нему, как к средству выражать различные образы, чувства, действия.</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 xml:space="preserve">В старшей группе дети уже понимают смысл разучивания и совершенствования отдельных движений и с удовольствием упражняются в них. </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lastRenderedPageBreak/>
        <w:t>В этом возрасте требуется изучить ряд подготовительных упражнений, при помощи которых детям постепенно прививаются некоторые навыки, необходимые им для правильного исполнения многих движений.</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Удовлетворяя естественную потребность в двигательной активности, </w:t>
      </w:r>
      <w:r w:rsidRPr="00D86494">
        <w:rPr>
          <w:rStyle w:val="a4"/>
          <w:rFonts w:ascii="Times New Roman" w:hAnsi="Times New Roman" w:cs="Times New Roman"/>
          <w:b w:val="0"/>
          <w:color w:val="111111"/>
          <w:sz w:val="28"/>
          <w:szCs w:val="28"/>
          <w:bdr w:val="none" w:sz="0" w:space="0" w:color="auto" w:frame="1"/>
        </w:rPr>
        <w:t>танцы</w:t>
      </w:r>
      <w:r w:rsidRPr="00D86494">
        <w:rPr>
          <w:rFonts w:ascii="Times New Roman" w:hAnsi="Times New Roman" w:cs="Times New Roman"/>
          <w:sz w:val="28"/>
          <w:szCs w:val="28"/>
        </w:rPr>
        <w:t xml:space="preserve">, пляски и игры способствуют гармоническому развитию личности. В изящных или задорных движениях, каждый имеет возможность выразить себя, раскрыть свою индивидуальность, передать чувства, настроение, мысли, проявить характер. </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Овладение детьми движениями под музыку помогает развитию музыкального восприятия, умению передавать различные средства музыкальной выразительности, в свободных движениях отображать жанры музыки (марш, танец, вальс, народный танец, напевную песню).</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Музыкальные произведения, кроме эмоционального воздействия оказывают на </w:t>
      </w:r>
      <w:r w:rsidRPr="00D86494">
        <w:rPr>
          <w:rStyle w:val="a4"/>
          <w:rFonts w:ascii="Times New Roman" w:hAnsi="Times New Roman" w:cs="Times New Roman"/>
          <w:b w:val="0"/>
          <w:color w:val="111111"/>
          <w:sz w:val="28"/>
          <w:szCs w:val="28"/>
          <w:bdr w:val="none" w:sz="0" w:space="0" w:color="auto" w:frame="1"/>
        </w:rPr>
        <w:t>детей</w:t>
      </w:r>
      <w:r w:rsidRPr="00D86494">
        <w:rPr>
          <w:rFonts w:ascii="Times New Roman" w:hAnsi="Times New Roman" w:cs="Times New Roman"/>
          <w:sz w:val="28"/>
          <w:szCs w:val="28"/>
        </w:rPr>
        <w:t> организующее и дисциплинирующее влияние, благодаря присутствующему в них ритму. Ритм пронизывает всё занятие, регулирует движение.</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Дети приобщаются к музыке, учатся воспринимать на слух, различать и понимать метроритм, динамику и темп произведений, овладевают разнообразными формами движения, исполняют с музыкальным сопровождением разминку, </w:t>
      </w:r>
      <w:r w:rsidRPr="00D86494">
        <w:rPr>
          <w:rStyle w:val="a4"/>
          <w:rFonts w:ascii="Times New Roman" w:hAnsi="Times New Roman" w:cs="Times New Roman"/>
          <w:b w:val="0"/>
          <w:color w:val="111111"/>
          <w:sz w:val="28"/>
          <w:szCs w:val="28"/>
          <w:bdr w:val="none" w:sz="0" w:space="0" w:color="auto" w:frame="1"/>
        </w:rPr>
        <w:t>танцевальные композиции</w:t>
      </w:r>
      <w:r w:rsidRPr="00D86494">
        <w:rPr>
          <w:rFonts w:ascii="Times New Roman" w:hAnsi="Times New Roman" w:cs="Times New Roman"/>
          <w:sz w:val="28"/>
          <w:szCs w:val="28"/>
        </w:rPr>
        <w:t>.</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Систематические занятия </w:t>
      </w:r>
      <w:r w:rsidRPr="00D86494">
        <w:rPr>
          <w:rStyle w:val="a4"/>
          <w:rFonts w:ascii="Times New Roman" w:hAnsi="Times New Roman" w:cs="Times New Roman"/>
          <w:b w:val="0"/>
          <w:color w:val="111111"/>
          <w:sz w:val="28"/>
          <w:szCs w:val="28"/>
          <w:bdr w:val="none" w:sz="0" w:space="0" w:color="auto" w:frame="1"/>
        </w:rPr>
        <w:t>детей</w:t>
      </w:r>
      <w:r w:rsidRPr="00D86494">
        <w:rPr>
          <w:rFonts w:ascii="Times New Roman" w:hAnsi="Times New Roman" w:cs="Times New Roman"/>
          <w:sz w:val="28"/>
          <w:szCs w:val="28"/>
        </w:rPr>
        <w:t> дошкольного возраста в танцевальном кружке очень полезны для физического развития: улучшается осанка, укрепляются мышцы и связки, совершенствуются движения. Постепенно все начинают легче и грациознее двигаться, становятся раскованными, приобретают свободу, координацию, выразительность движений. Все это требует известных усилий, но и доставляет большую радость, удовлетворяя потребность в эстетических переживаниях и впечатлениях.</w:t>
      </w:r>
    </w:p>
    <w:p w:rsidR="002525C6" w:rsidRPr="00D86494" w:rsidRDefault="002525C6" w:rsidP="002525C6">
      <w:pPr>
        <w:pStyle w:val="a5"/>
        <w:rPr>
          <w:rFonts w:ascii="Times New Roman" w:hAnsi="Times New Roman" w:cs="Times New Roman"/>
          <w:sz w:val="28"/>
          <w:szCs w:val="28"/>
        </w:rPr>
      </w:pPr>
    </w:p>
    <w:p w:rsidR="002525C6" w:rsidRPr="00D86494" w:rsidRDefault="002525C6" w:rsidP="002525C6">
      <w:pPr>
        <w:pStyle w:val="a5"/>
        <w:rPr>
          <w:rFonts w:ascii="Times New Roman" w:hAnsi="Times New Roman" w:cs="Times New Roman"/>
          <w:sz w:val="28"/>
          <w:szCs w:val="28"/>
        </w:rPr>
      </w:pPr>
    </w:p>
    <w:p w:rsidR="002525C6" w:rsidRPr="00D86494" w:rsidRDefault="002525C6" w:rsidP="002525C6">
      <w:pPr>
        <w:pStyle w:val="a5"/>
        <w:numPr>
          <w:ilvl w:val="1"/>
          <w:numId w:val="1"/>
        </w:numPr>
        <w:rPr>
          <w:rFonts w:ascii="Times New Roman" w:hAnsi="Times New Roman" w:cs="Times New Roman"/>
          <w:sz w:val="28"/>
          <w:szCs w:val="28"/>
          <w:u w:val="single"/>
        </w:rPr>
      </w:pPr>
      <w:r w:rsidRPr="00D86494">
        <w:rPr>
          <w:rFonts w:ascii="Times New Roman" w:hAnsi="Times New Roman" w:cs="Times New Roman"/>
          <w:sz w:val="28"/>
          <w:szCs w:val="28"/>
          <w:u w:val="single"/>
        </w:rPr>
        <w:t>ЦЕЛИ И ЗАДАЧИ ПРОГРАММЫ.</w:t>
      </w:r>
    </w:p>
    <w:p w:rsidR="002525C6" w:rsidRPr="00D86494" w:rsidRDefault="002525C6" w:rsidP="002525C6">
      <w:pPr>
        <w:pStyle w:val="a5"/>
        <w:rPr>
          <w:rFonts w:ascii="Times New Roman" w:hAnsi="Times New Roman" w:cs="Times New Roman"/>
          <w:sz w:val="28"/>
          <w:szCs w:val="28"/>
          <w:u w:val="single"/>
        </w:rPr>
      </w:pP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u w:val="single"/>
        </w:rPr>
        <w:t xml:space="preserve">Цель: </w:t>
      </w:r>
      <w:r w:rsidRPr="00D86494">
        <w:rPr>
          <w:rFonts w:ascii="Times New Roman" w:hAnsi="Times New Roman" w:cs="Times New Roman"/>
          <w:sz w:val="28"/>
          <w:szCs w:val="28"/>
        </w:rPr>
        <w:t>Прививать интерес дошкольников к хореографическому искусству.</w:t>
      </w:r>
    </w:p>
    <w:p w:rsidR="002525C6" w:rsidRPr="00D86494" w:rsidRDefault="002525C6" w:rsidP="002525C6">
      <w:pPr>
        <w:pStyle w:val="a5"/>
        <w:rPr>
          <w:rFonts w:ascii="Times New Roman" w:hAnsi="Times New Roman" w:cs="Times New Roman"/>
          <w:sz w:val="28"/>
          <w:szCs w:val="28"/>
          <w:u w:val="single"/>
          <w:bdr w:val="none" w:sz="0" w:space="0" w:color="auto" w:frame="1"/>
        </w:rPr>
      </w:pP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u w:val="single"/>
          <w:bdr w:val="none" w:sz="0" w:space="0" w:color="auto" w:frame="1"/>
        </w:rPr>
        <w:t>ЗАДАЧИ</w:t>
      </w:r>
      <w:r w:rsidRPr="00D86494">
        <w:rPr>
          <w:rFonts w:ascii="Times New Roman" w:hAnsi="Times New Roman" w:cs="Times New Roman"/>
          <w:sz w:val="28"/>
          <w:szCs w:val="28"/>
        </w:rPr>
        <w:t>:</w:t>
      </w:r>
    </w:p>
    <w:p w:rsidR="002525C6" w:rsidRPr="00D86494" w:rsidRDefault="002525C6" w:rsidP="002525C6">
      <w:pPr>
        <w:pStyle w:val="a5"/>
        <w:rPr>
          <w:rFonts w:ascii="Times New Roman" w:hAnsi="Times New Roman" w:cs="Times New Roman"/>
          <w:sz w:val="28"/>
          <w:szCs w:val="28"/>
          <w:u w:val="single"/>
          <w:bdr w:val="none" w:sz="0" w:space="0" w:color="auto" w:frame="1"/>
        </w:rPr>
      </w:pP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u w:val="single"/>
          <w:bdr w:val="none" w:sz="0" w:space="0" w:color="auto" w:frame="1"/>
        </w:rPr>
        <w:t>Образовательные</w:t>
      </w:r>
      <w:r w:rsidRPr="00D86494">
        <w:rPr>
          <w:rFonts w:ascii="Times New Roman" w:hAnsi="Times New Roman" w:cs="Times New Roman"/>
          <w:sz w:val="28"/>
          <w:szCs w:val="28"/>
        </w:rPr>
        <w:t>:</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 Обучить </w:t>
      </w:r>
      <w:r w:rsidRPr="00D86494">
        <w:rPr>
          <w:rStyle w:val="a4"/>
          <w:rFonts w:ascii="Times New Roman" w:hAnsi="Times New Roman" w:cs="Times New Roman"/>
          <w:b w:val="0"/>
          <w:color w:val="111111"/>
          <w:sz w:val="28"/>
          <w:szCs w:val="28"/>
          <w:bdr w:val="none" w:sz="0" w:space="0" w:color="auto" w:frame="1"/>
        </w:rPr>
        <w:t>детей танцевальным движениям</w:t>
      </w:r>
      <w:r w:rsidRPr="00D86494">
        <w:rPr>
          <w:rFonts w:ascii="Times New Roman" w:hAnsi="Times New Roman" w:cs="Times New Roman"/>
          <w:sz w:val="28"/>
          <w:szCs w:val="28"/>
        </w:rPr>
        <w:t>.</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 Формировать умение слушать музыку, понимать ее настроение.</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 Формировать пластику, культуру движения, их выразительность.</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 Формировать умение ориентироваться в пространстве.</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 Формировать правильную постановку корпуса, рук, ног, головы.</w:t>
      </w:r>
    </w:p>
    <w:p w:rsidR="002525C6" w:rsidRPr="00D86494" w:rsidRDefault="002525C6" w:rsidP="002525C6">
      <w:pPr>
        <w:pStyle w:val="a5"/>
        <w:rPr>
          <w:rFonts w:ascii="Times New Roman" w:hAnsi="Times New Roman" w:cs="Times New Roman"/>
          <w:sz w:val="28"/>
          <w:szCs w:val="28"/>
          <w:u w:val="single"/>
          <w:bdr w:val="none" w:sz="0" w:space="0" w:color="auto" w:frame="1"/>
        </w:rPr>
      </w:pP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u w:val="single"/>
          <w:bdr w:val="none" w:sz="0" w:space="0" w:color="auto" w:frame="1"/>
        </w:rPr>
        <w:t>Воспитательные</w:t>
      </w:r>
      <w:r w:rsidRPr="00D86494">
        <w:rPr>
          <w:rFonts w:ascii="Times New Roman" w:hAnsi="Times New Roman" w:cs="Times New Roman"/>
          <w:sz w:val="28"/>
          <w:szCs w:val="28"/>
        </w:rPr>
        <w:t>:</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lastRenderedPageBreak/>
        <w:t>• Развить у </w:t>
      </w:r>
      <w:r w:rsidRPr="00D86494">
        <w:rPr>
          <w:rStyle w:val="a4"/>
          <w:rFonts w:ascii="Times New Roman" w:hAnsi="Times New Roman" w:cs="Times New Roman"/>
          <w:b w:val="0"/>
          <w:color w:val="111111"/>
          <w:sz w:val="28"/>
          <w:szCs w:val="28"/>
          <w:bdr w:val="none" w:sz="0" w:space="0" w:color="auto" w:frame="1"/>
        </w:rPr>
        <w:t>детей</w:t>
      </w:r>
      <w:r w:rsidRPr="00D86494">
        <w:rPr>
          <w:rFonts w:ascii="Times New Roman" w:hAnsi="Times New Roman" w:cs="Times New Roman"/>
          <w:sz w:val="28"/>
          <w:szCs w:val="28"/>
        </w:rPr>
        <w:t> активность и самостоятельность, коммуникативные способности.</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 Формировать общую культуру личности ребенка, способность ориентироваться в современном обществе.</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 Формировать нравственно-эстетические отношения между детьми и взрослыми.</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 Создание атмосферы радости детского творчества в сотрудничестве.</w:t>
      </w:r>
    </w:p>
    <w:p w:rsidR="002525C6" w:rsidRPr="00D86494" w:rsidRDefault="002525C6" w:rsidP="002525C6">
      <w:pPr>
        <w:pStyle w:val="a5"/>
        <w:rPr>
          <w:rFonts w:ascii="Times New Roman" w:hAnsi="Times New Roman" w:cs="Times New Roman"/>
          <w:sz w:val="28"/>
          <w:szCs w:val="28"/>
          <w:u w:val="single"/>
          <w:bdr w:val="none" w:sz="0" w:space="0" w:color="auto" w:frame="1"/>
        </w:rPr>
      </w:pP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u w:val="single"/>
          <w:bdr w:val="none" w:sz="0" w:space="0" w:color="auto" w:frame="1"/>
        </w:rPr>
        <w:t>Развивающие</w:t>
      </w:r>
      <w:r w:rsidRPr="00D86494">
        <w:rPr>
          <w:rFonts w:ascii="Times New Roman" w:hAnsi="Times New Roman" w:cs="Times New Roman"/>
          <w:sz w:val="28"/>
          <w:szCs w:val="28"/>
        </w:rPr>
        <w:t>:</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 Развивать творческие способности </w:t>
      </w:r>
      <w:r w:rsidRPr="00D86494">
        <w:rPr>
          <w:rStyle w:val="a4"/>
          <w:rFonts w:ascii="Times New Roman" w:hAnsi="Times New Roman" w:cs="Times New Roman"/>
          <w:b w:val="0"/>
          <w:color w:val="111111"/>
          <w:sz w:val="28"/>
          <w:szCs w:val="28"/>
          <w:bdr w:val="none" w:sz="0" w:space="0" w:color="auto" w:frame="1"/>
        </w:rPr>
        <w:t>детей</w:t>
      </w:r>
      <w:r w:rsidRPr="00D86494">
        <w:rPr>
          <w:rFonts w:ascii="Times New Roman" w:hAnsi="Times New Roman" w:cs="Times New Roman"/>
          <w:sz w:val="28"/>
          <w:szCs w:val="28"/>
        </w:rPr>
        <w:t>.</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 Развить музыкальный слух и чувство ритма.</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 Развить воображение, фантазию.</w:t>
      </w:r>
    </w:p>
    <w:p w:rsidR="002525C6" w:rsidRPr="00D86494" w:rsidRDefault="002525C6" w:rsidP="002525C6">
      <w:pPr>
        <w:pStyle w:val="a5"/>
        <w:rPr>
          <w:rFonts w:ascii="Times New Roman" w:hAnsi="Times New Roman" w:cs="Times New Roman"/>
          <w:sz w:val="28"/>
          <w:szCs w:val="28"/>
          <w:u w:val="single"/>
          <w:bdr w:val="none" w:sz="0" w:space="0" w:color="auto" w:frame="1"/>
        </w:rPr>
      </w:pP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u w:val="single"/>
          <w:bdr w:val="none" w:sz="0" w:space="0" w:color="auto" w:frame="1"/>
        </w:rPr>
        <w:t>Оздоровительные</w:t>
      </w:r>
      <w:r w:rsidRPr="00D86494">
        <w:rPr>
          <w:rFonts w:ascii="Times New Roman" w:hAnsi="Times New Roman" w:cs="Times New Roman"/>
          <w:sz w:val="28"/>
          <w:szCs w:val="28"/>
        </w:rPr>
        <w:t>:</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 укрепление здоровья </w:t>
      </w:r>
      <w:r w:rsidRPr="00D86494">
        <w:rPr>
          <w:rStyle w:val="a4"/>
          <w:rFonts w:ascii="Times New Roman" w:hAnsi="Times New Roman" w:cs="Times New Roman"/>
          <w:b w:val="0"/>
          <w:color w:val="111111"/>
          <w:sz w:val="28"/>
          <w:szCs w:val="28"/>
          <w:bdr w:val="none" w:sz="0" w:space="0" w:color="auto" w:frame="1"/>
        </w:rPr>
        <w:t>детей</w:t>
      </w:r>
      <w:r w:rsidRPr="00D86494">
        <w:rPr>
          <w:rFonts w:ascii="Times New Roman" w:hAnsi="Times New Roman" w:cs="Times New Roman"/>
          <w:sz w:val="28"/>
          <w:szCs w:val="28"/>
        </w:rPr>
        <w:t>.</w:t>
      </w:r>
    </w:p>
    <w:p w:rsidR="002525C6" w:rsidRPr="00D86494" w:rsidRDefault="002525C6" w:rsidP="002525C6">
      <w:pPr>
        <w:pStyle w:val="a5"/>
        <w:rPr>
          <w:rStyle w:val="a4"/>
          <w:rFonts w:ascii="Times New Roman" w:hAnsi="Times New Roman" w:cs="Times New Roman"/>
          <w:color w:val="111111"/>
          <w:sz w:val="28"/>
          <w:szCs w:val="28"/>
          <w:bdr w:val="none" w:sz="0" w:space="0" w:color="auto" w:frame="1"/>
        </w:rPr>
      </w:pPr>
    </w:p>
    <w:p w:rsidR="002525C6" w:rsidRPr="00D86494" w:rsidRDefault="002525C6" w:rsidP="002525C6">
      <w:pPr>
        <w:pStyle w:val="a5"/>
        <w:rPr>
          <w:rFonts w:ascii="Times New Roman" w:hAnsi="Times New Roman" w:cs="Times New Roman"/>
          <w:sz w:val="28"/>
          <w:szCs w:val="28"/>
        </w:rPr>
      </w:pPr>
      <w:r w:rsidRPr="00D86494">
        <w:rPr>
          <w:rStyle w:val="a4"/>
          <w:rFonts w:ascii="Times New Roman" w:hAnsi="Times New Roman" w:cs="Times New Roman"/>
          <w:b w:val="0"/>
          <w:color w:val="111111"/>
          <w:sz w:val="28"/>
          <w:szCs w:val="28"/>
          <w:bdr w:val="none" w:sz="0" w:space="0" w:color="auto" w:frame="1"/>
        </w:rPr>
        <w:t>Программа</w:t>
      </w:r>
      <w:r w:rsidRPr="00D86494">
        <w:rPr>
          <w:rFonts w:ascii="Times New Roman" w:hAnsi="Times New Roman" w:cs="Times New Roman"/>
          <w:sz w:val="28"/>
          <w:szCs w:val="28"/>
        </w:rPr>
        <w:t> рассчитана на один год обучения. С сентября по май включительно. Занятия проводятся два раза в неделю по 30 минут. Форма обучения – групповые занятия. Дети старшей и подготовительной групп. Отбор </w:t>
      </w:r>
      <w:r w:rsidRPr="00D86494">
        <w:rPr>
          <w:rStyle w:val="a4"/>
          <w:rFonts w:ascii="Times New Roman" w:hAnsi="Times New Roman" w:cs="Times New Roman"/>
          <w:b w:val="0"/>
          <w:color w:val="111111"/>
          <w:sz w:val="28"/>
          <w:szCs w:val="28"/>
          <w:bdr w:val="none" w:sz="0" w:space="0" w:color="auto" w:frame="1"/>
        </w:rPr>
        <w:t>детей</w:t>
      </w:r>
      <w:r w:rsidRPr="00D86494">
        <w:rPr>
          <w:rStyle w:val="a4"/>
          <w:rFonts w:ascii="Times New Roman" w:hAnsi="Times New Roman" w:cs="Times New Roman"/>
          <w:color w:val="111111"/>
          <w:sz w:val="28"/>
          <w:szCs w:val="28"/>
          <w:bdr w:val="none" w:sz="0" w:space="0" w:color="auto" w:frame="1"/>
        </w:rPr>
        <w:t xml:space="preserve"> </w:t>
      </w:r>
      <w:r w:rsidRPr="00D86494">
        <w:rPr>
          <w:rFonts w:ascii="Times New Roman" w:hAnsi="Times New Roman" w:cs="Times New Roman"/>
          <w:sz w:val="28"/>
          <w:szCs w:val="28"/>
        </w:rPr>
        <w:t>проводится в соответствии с желанием и индивидуальными особенностями </w:t>
      </w:r>
      <w:r w:rsidRPr="00D86494">
        <w:rPr>
          <w:rStyle w:val="a4"/>
          <w:rFonts w:ascii="Times New Roman" w:hAnsi="Times New Roman" w:cs="Times New Roman"/>
          <w:b w:val="0"/>
          <w:color w:val="111111"/>
          <w:sz w:val="28"/>
          <w:szCs w:val="28"/>
          <w:bdr w:val="none" w:sz="0" w:space="0" w:color="auto" w:frame="1"/>
        </w:rPr>
        <w:t>детей</w:t>
      </w:r>
      <w:r w:rsidRPr="00D86494">
        <w:rPr>
          <w:rFonts w:ascii="Times New Roman" w:hAnsi="Times New Roman" w:cs="Times New Roman"/>
          <w:b/>
          <w:sz w:val="28"/>
          <w:szCs w:val="28"/>
        </w:rPr>
        <w:t xml:space="preserve">. </w:t>
      </w:r>
      <w:r w:rsidRPr="00D86494">
        <w:rPr>
          <w:rFonts w:ascii="Times New Roman" w:hAnsi="Times New Roman" w:cs="Times New Roman"/>
          <w:sz w:val="28"/>
          <w:szCs w:val="28"/>
        </w:rPr>
        <w:t>Обязательны консультации и разрешение родителей.</w:t>
      </w:r>
    </w:p>
    <w:p w:rsidR="002525C6" w:rsidRPr="00D86494" w:rsidRDefault="002525C6" w:rsidP="002525C6">
      <w:pPr>
        <w:pStyle w:val="a5"/>
        <w:rPr>
          <w:rFonts w:ascii="Times New Roman" w:hAnsi="Times New Roman" w:cs="Times New Roman"/>
          <w:sz w:val="28"/>
          <w:szCs w:val="28"/>
        </w:rPr>
      </w:pP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u w:val="single"/>
        </w:rPr>
        <w:t>Занятие состоит из трех</w:t>
      </w:r>
      <w:r w:rsidRPr="00D86494">
        <w:rPr>
          <w:rFonts w:ascii="Times New Roman" w:hAnsi="Times New Roman" w:cs="Times New Roman"/>
          <w:sz w:val="28"/>
          <w:szCs w:val="28"/>
        </w:rPr>
        <w:t> </w:t>
      </w:r>
      <w:r w:rsidRPr="00D86494">
        <w:rPr>
          <w:rFonts w:ascii="Times New Roman" w:hAnsi="Times New Roman" w:cs="Times New Roman"/>
          <w:sz w:val="28"/>
          <w:szCs w:val="28"/>
          <w:u w:val="single"/>
          <w:bdr w:val="none" w:sz="0" w:space="0" w:color="auto" w:frame="1"/>
        </w:rPr>
        <w:t>частей</w:t>
      </w:r>
      <w:r w:rsidRPr="00D86494">
        <w:rPr>
          <w:rFonts w:ascii="Times New Roman" w:hAnsi="Times New Roman" w:cs="Times New Roman"/>
          <w:sz w:val="28"/>
          <w:szCs w:val="28"/>
        </w:rPr>
        <w:t>:</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1. Вводная - в нее входит поклон, маршировка, разминка. </w:t>
      </w:r>
      <w:r w:rsidRPr="00D86494">
        <w:rPr>
          <w:rFonts w:ascii="Times New Roman" w:hAnsi="Times New Roman" w:cs="Times New Roman"/>
          <w:i/>
          <w:iCs/>
          <w:sz w:val="28"/>
          <w:szCs w:val="28"/>
          <w:bdr w:val="none" w:sz="0" w:space="0" w:color="auto" w:frame="1"/>
        </w:rPr>
        <w:t>(5 минут)</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 xml:space="preserve">2. Основная - она делится на </w:t>
      </w:r>
      <w:proofErr w:type="gramStart"/>
      <w:r w:rsidRPr="00D86494">
        <w:rPr>
          <w:rFonts w:ascii="Times New Roman" w:hAnsi="Times New Roman" w:cs="Times New Roman"/>
          <w:sz w:val="28"/>
          <w:szCs w:val="28"/>
        </w:rPr>
        <w:t>тренировочную</w:t>
      </w:r>
      <w:proofErr w:type="gramEnd"/>
      <w:r w:rsidRPr="00D86494">
        <w:rPr>
          <w:rFonts w:ascii="Times New Roman" w:hAnsi="Times New Roman" w:cs="Times New Roman"/>
          <w:sz w:val="28"/>
          <w:szCs w:val="28"/>
        </w:rPr>
        <w:t> </w:t>
      </w:r>
      <w:r w:rsidRPr="00D86494">
        <w:rPr>
          <w:rFonts w:ascii="Times New Roman" w:hAnsi="Times New Roman" w:cs="Times New Roman"/>
          <w:i/>
          <w:iCs/>
          <w:sz w:val="28"/>
          <w:szCs w:val="28"/>
          <w:bdr w:val="none" w:sz="0" w:space="0" w:color="auto" w:frame="1"/>
        </w:rPr>
        <w:t xml:space="preserve">(изучение нового, повторение, закрепление пройденного материала) </w:t>
      </w:r>
      <w:r w:rsidRPr="00D86494">
        <w:rPr>
          <w:rFonts w:ascii="Times New Roman" w:hAnsi="Times New Roman" w:cs="Times New Roman"/>
          <w:sz w:val="28"/>
          <w:szCs w:val="28"/>
        </w:rPr>
        <w:t>и </w:t>
      </w:r>
      <w:r w:rsidRPr="00D86494">
        <w:rPr>
          <w:rStyle w:val="a4"/>
          <w:rFonts w:ascii="Times New Roman" w:hAnsi="Times New Roman" w:cs="Times New Roman"/>
          <w:b w:val="0"/>
          <w:color w:val="111111"/>
          <w:sz w:val="28"/>
          <w:szCs w:val="28"/>
          <w:bdr w:val="none" w:sz="0" w:space="0" w:color="auto" w:frame="1"/>
        </w:rPr>
        <w:t>танцевальную</w:t>
      </w:r>
      <w:r w:rsidRPr="00D86494">
        <w:rPr>
          <w:rStyle w:val="a4"/>
          <w:rFonts w:ascii="Times New Roman" w:hAnsi="Times New Roman" w:cs="Times New Roman"/>
          <w:color w:val="111111"/>
          <w:sz w:val="28"/>
          <w:szCs w:val="28"/>
          <w:bdr w:val="none" w:sz="0" w:space="0" w:color="auto" w:frame="1"/>
        </w:rPr>
        <w:t> </w:t>
      </w:r>
      <w:r w:rsidRPr="00D86494">
        <w:rPr>
          <w:rFonts w:ascii="Times New Roman" w:hAnsi="Times New Roman" w:cs="Times New Roman"/>
          <w:i/>
          <w:iCs/>
          <w:sz w:val="28"/>
          <w:szCs w:val="28"/>
          <w:bdr w:val="none" w:sz="0" w:space="0" w:color="auto" w:frame="1"/>
        </w:rPr>
        <w:t>(20минут)</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 xml:space="preserve">3. </w:t>
      </w:r>
      <w:proofErr w:type="gramStart"/>
      <w:r w:rsidRPr="00D86494">
        <w:rPr>
          <w:rFonts w:ascii="Times New Roman" w:hAnsi="Times New Roman" w:cs="Times New Roman"/>
          <w:sz w:val="28"/>
          <w:szCs w:val="28"/>
        </w:rPr>
        <w:t>Заключительная</w:t>
      </w:r>
      <w:proofErr w:type="gramEnd"/>
      <w:r w:rsidRPr="00D86494">
        <w:rPr>
          <w:rFonts w:ascii="Times New Roman" w:hAnsi="Times New Roman" w:cs="Times New Roman"/>
          <w:sz w:val="28"/>
          <w:szCs w:val="28"/>
        </w:rPr>
        <w:t xml:space="preserve"> – музыкальные игры, вспомогательные и корригирующие упражнения, поклон. </w:t>
      </w:r>
      <w:r w:rsidRPr="00D86494">
        <w:rPr>
          <w:rFonts w:ascii="Times New Roman" w:hAnsi="Times New Roman" w:cs="Times New Roman"/>
          <w:i/>
          <w:iCs/>
          <w:sz w:val="28"/>
          <w:szCs w:val="28"/>
          <w:bdr w:val="none" w:sz="0" w:space="0" w:color="auto" w:frame="1"/>
        </w:rPr>
        <w:t>(5 минут)</w:t>
      </w:r>
    </w:p>
    <w:p w:rsidR="002525C6" w:rsidRPr="00D86494" w:rsidRDefault="002525C6" w:rsidP="002525C6">
      <w:pPr>
        <w:pStyle w:val="a5"/>
        <w:rPr>
          <w:rFonts w:ascii="Times New Roman" w:hAnsi="Times New Roman" w:cs="Times New Roman"/>
          <w:sz w:val="28"/>
          <w:szCs w:val="28"/>
        </w:rPr>
      </w:pPr>
    </w:p>
    <w:p w:rsidR="002525C6" w:rsidRPr="00D86494" w:rsidRDefault="002525C6" w:rsidP="002525C6">
      <w:pPr>
        <w:pStyle w:val="a5"/>
        <w:rPr>
          <w:rFonts w:ascii="Times New Roman" w:hAnsi="Times New Roman" w:cs="Times New Roman"/>
          <w:sz w:val="28"/>
          <w:szCs w:val="28"/>
          <w:u w:val="single"/>
        </w:rPr>
      </w:pPr>
      <w:r w:rsidRPr="00D86494">
        <w:rPr>
          <w:rFonts w:ascii="Times New Roman" w:hAnsi="Times New Roman" w:cs="Times New Roman"/>
          <w:sz w:val="28"/>
          <w:szCs w:val="28"/>
          <w:u w:val="single"/>
        </w:rPr>
        <w:t>Учебный материал включает в </w:t>
      </w:r>
      <w:r w:rsidRPr="00D86494">
        <w:rPr>
          <w:rFonts w:ascii="Times New Roman" w:hAnsi="Times New Roman" w:cs="Times New Roman"/>
          <w:sz w:val="28"/>
          <w:szCs w:val="28"/>
          <w:u w:val="single"/>
          <w:bdr w:val="none" w:sz="0" w:space="0" w:color="auto" w:frame="1"/>
        </w:rPr>
        <w:t>себя</w:t>
      </w:r>
      <w:r w:rsidRPr="00D86494">
        <w:rPr>
          <w:rFonts w:ascii="Times New Roman" w:hAnsi="Times New Roman" w:cs="Times New Roman"/>
          <w:sz w:val="28"/>
          <w:szCs w:val="28"/>
          <w:u w:val="single"/>
        </w:rPr>
        <w:t>:</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 Познавательные занятия.</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 Музыкально-ритмические занятия.</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 Элементы народного </w:t>
      </w:r>
      <w:r w:rsidRPr="00D86494">
        <w:rPr>
          <w:rStyle w:val="a4"/>
          <w:rFonts w:ascii="Times New Roman" w:hAnsi="Times New Roman" w:cs="Times New Roman"/>
          <w:b w:val="0"/>
          <w:color w:val="111111"/>
          <w:sz w:val="28"/>
          <w:szCs w:val="28"/>
          <w:bdr w:val="none" w:sz="0" w:space="0" w:color="auto" w:frame="1"/>
        </w:rPr>
        <w:t>танца</w:t>
      </w:r>
      <w:r w:rsidRPr="00D86494">
        <w:rPr>
          <w:rFonts w:ascii="Times New Roman" w:hAnsi="Times New Roman" w:cs="Times New Roman"/>
          <w:b/>
          <w:sz w:val="28"/>
          <w:szCs w:val="28"/>
        </w:rPr>
        <w:t>.</w:t>
      </w:r>
    </w:p>
    <w:p w:rsidR="002525C6" w:rsidRPr="00D86494" w:rsidRDefault="002525C6" w:rsidP="002525C6">
      <w:pPr>
        <w:pStyle w:val="a5"/>
        <w:rPr>
          <w:rFonts w:ascii="Times New Roman" w:hAnsi="Times New Roman" w:cs="Times New Roman"/>
          <w:b/>
          <w:sz w:val="28"/>
          <w:szCs w:val="28"/>
        </w:rPr>
      </w:pPr>
      <w:r w:rsidRPr="00D86494">
        <w:rPr>
          <w:rFonts w:ascii="Times New Roman" w:hAnsi="Times New Roman" w:cs="Times New Roman"/>
          <w:sz w:val="28"/>
          <w:szCs w:val="28"/>
        </w:rPr>
        <w:t>- Элементы детского бального </w:t>
      </w:r>
      <w:r w:rsidRPr="00D86494">
        <w:rPr>
          <w:rStyle w:val="a4"/>
          <w:rFonts w:ascii="Times New Roman" w:hAnsi="Times New Roman" w:cs="Times New Roman"/>
          <w:b w:val="0"/>
          <w:color w:val="111111"/>
          <w:sz w:val="28"/>
          <w:szCs w:val="28"/>
          <w:bdr w:val="none" w:sz="0" w:space="0" w:color="auto" w:frame="1"/>
        </w:rPr>
        <w:t>танца.</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 Элементы эстрадного </w:t>
      </w:r>
      <w:r w:rsidRPr="00D86494">
        <w:rPr>
          <w:rStyle w:val="a4"/>
          <w:rFonts w:ascii="Times New Roman" w:hAnsi="Times New Roman" w:cs="Times New Roman"/>
          <w:b w:val="0"/>
          <w:color w:val="111111"/>
          <w:sz w:val="28"/>
          <w:szCs w:val="28"/>
          <w:bdr w:val="none" w:sz="0" w:space="0" w:color="auto" w:frame="1"/>
        </w:rPr>
        <w:t>танца</w:t>
      </w:r>
      <w:r w:rsidRPr="00D86494">
        <w:rPr>
          <w:rFonts w:ascii="Times New Roman" w:hAnsi="Times New Roman" w:cs="Times New Roman"/>
          <w:sz w:val="28"/>
          <w:szCs w:val="28"/>
        </w:rPr>
        <w:t>.</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-Хороводы и коллективные танцы.</w:t>
      </w:r>
    </w:p>
    <w:p w:rsidR="002525C6" w:rsidRPr="00D86494" w:rsidRDefault="002525C6" w:rsidP="002525C6">
      <w:pPr>
        <w:pStyle w:val="a5"/>
        <w:rPr>
          <w:rFonts w:ascii="Times New Roman" w:hAnsi="Times New Roman" w:cs="Times New Roman"/>
          <w:sz w:val="28"/>
          <w:szCs w:val="28"/>
        </w:rPr>
      </w:pP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Занятия в </w:t>
      </w:r>
      <w:r w:rsidRPr="00D86494">
        <w:rPr>
          <w:rStyle w:val="a4"/>
          <w:rFonts w:ascii="Times New Roman" w:hAnsi="Times New Roman" w:cs="Times New Roman"/>
          <w:b w:val="0"/>
          <w:color w:val="111111"/>
          <w:sz w:val="28"/>
          <w:szCs w:val="28"/>
          <w:bdr w:val="none" w:sz="0" w:space="0" w:color="auto" w:frame="1"/>
        </w:rPr>
        <w:t>кружке</w:t>
      </w:r>
      <w:r w:rsidRPr="00D86494">
        <w:rPr>
          <w:rFonts w:ascii="Times New Roman" w:hAnsi="Times New Roman" w:cs="Times New Roman"/>
          <w:sz w:val="28"/>
          <w:szCs w:val="28"/>
        </w:rPr>
        <w:t> направлены на общее развитие дошкольников, на приобретение устойчивого интереса к занятиям хореографией в дальнейшем, но не может дать детям профессиональной хореографической подготовки. Поэтому учебный материал включают в себя лишь элементы видов </w:t>
      </w:r>
      <w:r w:rsidRPr="00D86494">
        <w:rPr>
          <w:rStyle w:val="a4"/>
          <w:rFonts w:ascii="Times New Roman" w:hAnsi="Times New Roman" w:cs="Times New Roman"/>
          <w:b w:val="0"/>
          <w:color w:val="111111"/>
          <w:sz w:val="28"/>
          <w:szCs w:val="28"/>
          <w:bdr w:val="none" w:sz="0" w:space="0" w:color="auto" w:frame="1"/>
        </w:rPr>
        <w:t>танцев</w:t>
      </w:r>
      <w:r w:rsidRPr="00D86494">
        <w:rPr>
          <w:rFonts w:ascii="Times New Roman" w:hAnsi="Times New Roman" w:cs="Times New Roman"/>
          <w:sz w:val="28"/>
          <w:szCs w:val="28"/>
        </w:rPr>
        <w:t>. Все разделы </w:t>
      </w:r>
      <w:r w:rsidRPr="00D86494">
        <w:rPr>
          <w:rStyle w:val="a4"/>
          <w:rFonts w:ascii="Times New Roman" w:hAnsi="Times New Roman" w:cs="Times New Roman"/>
          <w:b w:val="0"/>
          <w:color w:val="111111"/>
          <w:sz w:val="28"/>
          <w:szCs w:val="28"/>
          <w:bdr w:val="none" w:sz="0" w:space="0" w:color="auto" w:frame="1"/>
        </w:rPr>
        <w:t>программы</w:t>
      </w:r>
      <w:r w:rsidRPr="00D86494">
        <w:rPr>
          <w:rFonts w:ascii="Times New Roman" w:hAnsi="Times New Roman" w:cs="Times New Roman"/>
          <w:sz w:val="28"/>
          <w:szCs w:val="28"/>
        </w:rPr>
        <w:t> объединяет игровой метод проведения занятий.</w:t>
      </w:r>
    </w:p>
    <w:p w:rsidR="002525C6" w:rsidRPr="00D86494" w:rsidRDefault="002525C6" w:rsidP="002525C6">
      <w:pPr>
        <w:pStyle w:val="a5"/>
        <w:rPr>
          <w:rFonts w:ascii="Times New Roman" w:hAnsi="Times New Roman" w:cs="Times New Roman"/>
          <w:sz w:val="28"/>
          <w:szCs w:val="28"/>
        </w:rPr>
      </w:pP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lastRenderedPageBreak/>
        <w:t xml:space="preserve">Работа ведется определенными периодами – циклами. В течение месяца педагог разучивает с детьми материал одного из разделов. Первая неделя цикла отводится освоению новых знаний. Вторая – повторению пройденного материала с некоторыми усложнениями, дополнениями. Третья, четвертая – окончательному закреплению пройденного материала. Такой метод позволяет детям более последовательно и осмысленно вживаться в изучаемый материал. </w:t>
      </w:r>
    </w:p>
    <w:p w:rsidR="002525C6" w:rsidRPr="00D86494" w:rsidRDefault="002525C6" w:rsidP="002525C6">
      <w:pPr>
        <w:pStyle w:val="a5"/>
        <w:rPr>
          <w:rFonts w:ascii="Times New Roman" w:hAnsi="Times New Roman" w:cs="Times New Roman"/>
          <w:sz w:val="28"/>
          <w:szCs w:val="28"/>
        </w:rPr>
      </w:pP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Кроме основных разделов занятия включают в себя упражнения на развитие ориентирования в пространстве, ритмическую разминку на развитие групп мышц и подвижность суставов, вспомогательные и координирующие упражнения, упражнения с предметами, музыкально – подвижные игры, упражнения на импровизацию.</w:t>
      </w:r>
    </w:p>
    <w:p w:rsidR="002525C6" w:rsidRPr="00D86494" w:rsidRDefault="002525C6" w:rsidP="002525C6">
      <w:pPr>
        <w:pStyle w:val="a5"/>
        <w:rPr>
          <w:rFonts w:ascii="Times New Roman" w:hAnsi="Times New Roman" w:cs="Times New Roman"/>
          <w:sz w:val="28"/>
          <w:szCs w:val="28"/>
        </w:rPr>
      </w:pPr>
    </w:p>
    <w:p w:rsidR="002525C6" w:rsidRPr="00D86494" w:rsidRDefault="002525C6" w:rsidP="002525C6">
      <w:pPr>
        <w:pStyle w:val="a5"/>
        <w:numPr>
          <w:ilvl w:val="1"/>
          <w:numId w:val="1"/>
        </w:numPr>
        <w:rPr>
          <w:rFonts w:ascii="Times New Roman" w:hAnsi="Times New Roman" w:cs="Times New Roman"/>
          <w:sz w:val="28"/>
          <w:szCs w:val="28"/>
          <w:u w:val="single"/>
        </w:rPr>
      </w:pPr>
      <w:r w:rsidRPr="00D86494">
        <w:rPr>
          <w:rFonts w:ascii="Times New Roman" w:hAnsi="Times New Roman" w:cs="Times New Roman"/>
          <w:sz w:val="28"/>
          <w:szCs w:val="28"/>
          <w:u w:val="single"/>
        </w:rPr>
        <w:t>ПРЕДПОЛАГАЕМЫЙ РЕЗУЛЬТАТ.</w:t>
      </w:r>
    </w:p>
    <w:p w:rsidR="002525C6" w:rsidRPr="00D86494" w:rsidRDefault="002525C6" w:rsidP="002525C6">
      <w:pPr>
        <w:pStyle w:val="a5"/>
        <w:rPr>
          <w:rFonts w:ascii="Times New Roman" w:hAnsi="Times New Roman" w:cs="Times New Roman"/>
          <w:sz w:val="28"/>
          <w:szCs w:val="28"/>
          <w:u w:val="single"/>
        </w:rPr>
      </w:pP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К концу года обучения дети должны знать правила правильной постановки корпуса, основные положения рук, позиции ног. Должны уметь пройти правильно в такт музыки, сохраняя красивую осанку, иметь навык легкого шага с носка на пятку, чувствовать характер музыки и передавать его </w:t>
      </w:r>
      <w:r w:rsidRPr="00D86494">
        <w:rPr>
          <w:rStyle w:val="a4"/>
          <w:rFonts w:ascii="Times New Roman" w:hAnsi="Times New Roman" w:cs="Times New Roman"/>
          <w:b w:val="0"/>
          <w:color w:val="111111"/>
          <w:sz w:val="28"/>
          <w:szCs w:val="28"/>
          <w:bdr w:val="none" w:sz="0" w:space="0" w:color="auto" w:frame="1"/>
        </w:rPr>
        <w:t>танцевальными движениями</w:t>
      </w:r>
      <w:r w:rsidRPr="00D86494">
        <w:rPr>
          <w:rFonts w:ascii="Times New Roman" w:hAnsi="Times New Roman" w:cs="Times New Roman"/>
          <w:b/>
          <w:sz w:val="28"/>
          <w:szCs w:val="28"/>
        </w:rPr>
        <w:t>,</w:t>
      </w:r>
      <w:r w:rsidRPr="00D86494">
        <w:rPr>
          <w:rFonts w:ascii="Times New Roman" w:hAnsi="Times New Roman" w:cs="Times New Roman"/>
          <w:sz w:val="28"/>
          <w:szCs w:val="28"/>
        </w:rPr>
        <w:t xml:space="preserve"> правильно исполнять </w:t>
      </w:r>
      <w:r w:rsidRPr="00D86494">
        <w:rPr>
          <w:rStyle w:val="a4"/>
          <w:rFonts w:ascii="Times New Roman" w:hAnsi="Times New Roman" w:cs="Times New Roman"/>
          <w:b w:val="0"/>
          <w:color w:val="111111"/>
          <w:sz w:val="28"/>
          <w:szCs w:val="28"/>
          <w:bdr w:val="none" w:sz="0" w:space="0" w:color="auto" w:frame="1"/>
        </w:rPr>
        <w:t>программные танцы</w:t>
      </w:r>
      <w:r w:rsidRPr="00D86494">
        <w:rPr>
          <w:rFonts w:ascii="Times New Roman" w:hAnsi="Times New Roman" w:cs="Times New Roman"/>
          <w:b/>
          <w:sz w:val="28"/>
          <w:szCs w:val="28"/>
        </w:rPr>
        <w:t>.</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Участники </w:t>
      </w:r>
      <w:r w:rsidRPr="00D86494">
        <w:rPr>
          <w:rStyle w:val="a4"/>
          <w:rFonts w:ascii="Times New Roman" w:hAnsi="Times New Roman" w:cs="Times New Roman"/>
          <w:b w:val="0"/>
          <w:color w:val="111111"/>
          <w:sz w:val="28"/>
          <w:szCs w:val="28"/>
          <w:bdr w:val="none" w:sz="0" w:space="0" w:color="auto" w:frame="1"/>
        </w:rPr>
        <w:t>кружка</w:t>
      </w:r>
      <w:r w:rsidRPr="00D86494">
        <w:rPr>
          <w:rFonts w:ascii="Times New Roman" w:hAnsi="Times New Roman" w:cs="Times New Roman"/>
          <w:sz w:val="28"/>
          <w:szCs w:val="28"/>
        </w:rPr>
        <w:t>  должны приобрести не только </w:t>
      </w:r>
      <w:r w:rsidRPr="00D86494">
        <w:rPr>
          <w:rStyle w:val="a4"/>
          <w:rFonts w:ascii="Times New Roman" w:hAnsi="Times New Roman" w:cs="Times New Roman"/>
          <w:b w:val="0"/>
          <w:color w:val="111111"/>
          <w:sz w:val="28"/>
          <w:szCs w:val="28"/>
          <w:bdr w:val="none" w:sz="0" w:space="0" w:color="auto" w:frame="1"/>
        </w:rPr>
        <w:t>танцевальные знания и</w:t>
      </w:r>
      <w:r w:rsidRPr="00D86494">
        <w:rPr>
          <w:rStyle w:val="a4"/>
          <w:rFonts w:ascii="Times New Roman" w:hAnsi="Times New Roman" w:cs="Times New Roman"/>
          <w:color w:val="111111"/>
          <w:sz w:val="28"/>
          <w:szCs w:val="28"/>
          <w:bdr w:val="none" w:sz="0" w:space="0" w:color="auto" w:frame="1"/>
        </w:rPr>
        <w:t xml:space="preserve"> </w:t>
      </w:r>
      <w:r w:rsidRPr="00D86494">
        <w:rPr>
          <w:rStyle w:val="a4"/>
          <w:rFonts w:ascii="Times New Roman" w:hAnsi="Times New Roman" w:cs="Times New Roman"/>
          <w:b w:val="0"/>
          <w:color w:val="111111"/>
          <w:sz w:val="28"/>
          <w:szCs w:val="28"/>
          <w:bdr w:val="none" w:sz="0" w:space="0" w:color="auto" w:frame="1"/>
        </w:rPr>
        <w:t>навыки</w:t>
      </w:r>
      <w:r w:rsidRPr="00D86494">
        <w:rPr>
          <w:rFonts w:ascii="Times New Roman" w:hAnsi="Times New Roman" w:cs="Times New Roman"/>
          <w:sz w:val="28"/>
          <w:szCs w:val="28"/>
        </w:rPr>
        <w:t>, но и научиться трудиться в художественном коллективе, добиваясь результатов. А результат отслеживается в участии в мероприятиях детского сада, в концертах, фестивалях и конкурсах.</w:t>
      </w:r>
    </w:p>
    <w:p w:rsidR="002525C6" w:rsidRPr="00D86494" w:rsidRDefault="002525C6" w:rsidP="002525C6">
      <w:pPr>
        <w:pStyle w:val="a5"/>
        <w:rPr>
          <w:rFonts w:ascii="Times New Roman" w:hAnsi="Times New Roman" w:cs="Times New Roman"/>
          <w:sz w:val="28"/>
          <w:szCs w:val="28"/>
        </w:rPr>
      </w:pPr>
    </w:p>
    <w:p w:rsidR="002525C6" w:rsidRPr="00D86494" w:rsidRDefault="002525C6" w:rsidP="002525C6">
      <w:pPr>
        <w:pStyle w:val="a5"/>
        <w:numPr>
          <w:ilvl w:val="1"/>
          <w:numId w:val="1"/>
        </w:numPr>
        <w:rPr>
          <w:rFonts w:ascii="Times New Roman" w:hAnsi="Times New Roman" w:cs="Times New Roman"/>
          <w:b/>
          <w:sz w:val="28"/>
          <w:szCs w:val="28"/>
          <w:u w:val="single"/>
        </w:rPr>
      </w:pPr>
      <w:r w:rsidRPr="00D86494">
        <w:rPr>
          <w:rFonts w:ascii="Times New Roman" w:hAnsi="Times New Roman" w:cs="Times New Roman"/>
          <w:sz w:val="28"/>
          <w:szCs w:val="28"/>
          <w:u w:val="single"/>
        </w:rPr>
        <w:t>УСЛОВИЯ РЕАЛИЗАЦИИ </w:t>
      </w:r>
      <w:r w:rsidRPr="00D86494">
        <w:rPr>
          <w:rStyle w:val="a4"/>
          <w:rFonts w:ascii="Times New Roman" w:hAnsi="Times New Roman" w:cs="Times New Roman"/>
          <w:b w:val="0"/>
          <w:color w:val="111111"/>
          <w:sz w:val="28"/>
          <w:szCs w:val="28"/>
          <w:u w:val="single"/>
          <w:bdr w:val="none" w:sz="0" w:space="0" w:color="auto" w:frame="1"/>
        </w:rPr>
        <w:t>ПРОГРАММЫ</w:t>
      </w:r>
      <w:r w:rsidRPr="00D86494">
        <w:rPr>
          <w:rFonts w:ascii="Times New Roman" w:hAnsi="Times New Roman" w:cs="Times New Roman"/>
          <w:b/>
          <w:sz w:val="28"/>
          <w:szCs w:val="28"/>
          <w:u w:val="single"/>
        </w:rPr>
        <w:t>.</w:t>
      </w:r>
    </w:p>
    <w:p w:rsidR="002525C6" w:rsidRPr="00D86494" w:rsidRDefault="002525C6" w:rsidP="002525C6">
      <w:pPr>
        <w:pStyle w:val="a5"/>
        <w:rPr>
          <w:rFonts w:ascii="Times New Roman" w:hAnsi="Times New Roman" w:cs="Times New Roman"/>
          <w:sz w:val="28"/>
          <w:szCs w:val="28"/>
          <w:u w:val="single"/>
        </w:rPr>
      </w:pP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Для успешной реализации </w:t>
      </w:r>
      <w:r w:rsidRPr="00D86494">
        <w:rPr>
          <w:rStyle w:val="a4"/>
          <w:rFonts w:ascii="Times New Roman" w:hAnsi="Times New Roman" w:cs="Times New Roman"/>
          <w:b w:val="0"/>
          <w:color w:val="111111"/>
          <w:sz w:val="28"/>
          <w:szCs w:val="28"/>
          <w:bdr w:val="none" w:sz="0" w:space="0" w:color="auto" w:frame="1"/>
        </w:rPr>
        <w:t>программы</w:t>
      </w:r>
      <w:r w:rsidRPr="00D86494">
        <w:rPr>
          <w:rFonts w:ascii="Times New Roman" w:hAnsi="Times New Roman" w:cs="Times New Roman"/>
          <w:sz w:val="28"/>
          <w:szCs w:val="28"/>
        </w:rPr>
        <w:t> должны способствовать различные виды групповой и индивидуальной </w:t>
      </w:r>
      <w:r w:rsidRPr="00D86494">
        <w:rPr>
          <w:rFonts w:ascii="Times New Roman" w:hAnsi="Times New Roman" w:cs="Times New Roman"/>
          <w:sz w:val="28"/>
          <w:szCs w:val="28"/>
          <w:bdr w:val="none" w:sz="0" w:space="0" w:color="auto" w:frame="1"/>
        </w:rPr>
        <w:t>работы</w:t>
      </w:r>
      <w:r w:rsidRPr="00D86494">
        <w:rPr>
          <w:rFonts w:ascii="Times New Roman" w:hAnsi="Times New Roman" w:cs="Times New Roman"/>
          <w:sz w:val="28"/>
          <w:szCs w:val="28"/>
        </w:rPr>
        <w:t>: практические занятия, концерты, творческие отчеты, участие в конкурсах, фестивалях, посещение концертов других коллективов и т. д. Кроме того, необходимы следующие средства </w:t>
      </w:r>
      <w:r w:rsidRPr="00D86494">
        <w:rPr>
          <w:rFonts w:ascii="Times New Roman" w:hAnsi="Times New Roman" w:cs="Times New Roman"/>
          <w:sz w:val="28"/>
          <w:szCs w:val="28"/>
          <w:bdr w:val="none" w:sz="0" w:space="0" w:color="auto" w:frame="1"/>
        </w:rPr>
        <w:t>обучения</w:t>
      </w:r>
      <w:r w:rsidRPr="00D86494">
        <w:rPr>
          <w:rFonts w:ascii="Times New Roman" w:hAnsi="Times New Roman" w:cs="Times New Roman"/>
          <w:sz w:val="28"/>
          <w:szCs w:val="28"/>
        </w:rPr>
        <w:t>:</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 Светлый и просторный зал.</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 Музыкальная аппаратура.</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 Сценические костюмы.</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 Реквизит для </w:t>
      </w:r>
      <w:r w:rsidRPr="00D86494">
        <w:rPr>
          <w:rStyle w:val="a4"/>
          <w:rFonts w:ascii="Times New Roman" w:hAnsi="Times New Roman" w:cs="Times New Roman"/>
          <w:b w:val="0"/>
          <w:color w:val="111111"/>
          <w:sz w:val="28"/>
          <w:szCs w:val="28"/>
          <w:bdr w:val="none" w:sz="0" w:space="0" w:color="auto" w:frame="1"/>
        </w:rPr>
        <w:t>танцев</w:t>
      </w:r>
      <w:r w:rsidRPr="00D86494">
        <w:rPr>
          <w:rFonts w:ascii="Times New Roman" w:hAnsi="Times New Roman" w:cs="Times New Roman"/>
          <w:sz w:val="28"/>
          <w:szCs w:val="28"/>
        </w:rPr>
        <w:t>.</w:t>
      </w:r>
    </w:p>
    <w:p w:rsidR="002525C6" w:rsidRPr="00D86494" w:rsidRDefault="002525C6" w:rsidP="002525C6">
      <w:pPr>
        <w:pStyle w:val="a5"/>
        <w:rPr>
          <w:rFonts w:ascii="Times New Roman" w:hAnsi="Times New Roman" w:cs="Times New Roman"/>
          <w:sz w:val="28"/>
          <w:szCs w:val="28"/>
        </w:rPr>
      </w:pPr>
    </w:p>
    <w:p w:rsidR="002525C6" w:rsidRPr="00D86494" w:rsidRDefault="002525C6" w:rsidP="002525C6">
      <w:pPr>
        <w:pStyle w:val="a5"/>
        <w:numPr>
          <w:ilvl w:val="1"/>
          <w:numId w:val="1"/>
        </w:numPr>
        <w:rPr>
          <w:rFonts w:ascii="Times New Roman" w:hAnsi="Times New Roman" w:cs="Times New Roman"/>
          <w:sz w:val="28"/>
          <w:szCs w:val="28"/>
        </w:rPr>
      </w:pPr>
      <w:r w:rsidRPr="00D86494">
        <w:rPr>
          <w:rFonts w:ascii="Times New Roman" w:hAnsi="Times New Roman" w:cs="Times New Roman"/>
          <w:sz w:val="28"/>
          <w:szCs w:val="28"/>
          <w:u w:val="single"/>
        </w:rPr>
        <w:t>МЕТОДИЧЕСКОЕ ОБЕСПЕЧЕНИЕ </w:t>
      </w:r>
      <w:r w:rsidRPr="00D86494">
        <w:rPr>
          <w:rStyle w:val="a4"/>
          <w:rFonts w:ascii="Times New Roman" w:hAnsi="Times New Roman" w:cs="Times New Roman"/>
          <w:b w:val="0"/>
          <w:color w:val="111111"/>
          <w:sz w:val="28"/>
          <w:szCs w:val="28"/>
          <w:u w:val="single"/>
          <w:bdr w:val="none" w:sz="0" w:space="0" w:color="auto" w:frame="1"/>
        </w:rPr>
        <w:t>ПРОГРАММЫ</w:t>
      </w:r>
      <w:r w:rsidRPr="00D86494">
        <w:rPr>
          <w:rFonts w:ascii="Times New Roman" w:hAnsi="Times New Roman" w:cs="Times New Roman"/>
          <w:sz w:val="28"/>
          <w:szCs w:val="28"/>
        </w:rPr>
        <w:t>.</w:t>
      </w:r>
    </w:p>
    <w:p w:rsidR="002525C6" w:rsidRPr="00D86494" w:rsidRDefault="002525C6" w:rsidP="002525C6">
      <w:pPr>
        <w:pStyle w:val="a5"/>
        <w:ind w:left="1440"/>
        <w:rPr>
          <w:rFonts w:ascii="Times New Roman" w:hAnsi="Times New Roman" w:cs="Times New Roman"/>
          <w:sz w:val="28"/>
          <w:szCs w:val="28"/>
        </w:rPr>
      </w:pP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С первых минут занятий очень важно заинтересовать </w:t>
      </w:r>
      <w:r w:rsidRPr="00D86494">
        <w:rPr>
          <w:rStyle w:val="a4"/>
          <w:rFonts w:ascii="Times New Roman" w:hAnsi="Times New Roman" w:cs="Times New Roman"/>
          <w:b w:val="0"/>
          <w:color w:val="111111"/>
          <w:sz w:val="28"/>
          <w:szCs w:val="28"/>
          <w:bdr w:val="none" w:sz="0" w:space="0" w:color="auto" w:frame="1"/>
        </w:rPr>
        <w:t>детей</w:t>
      </w:r>
      <w:r w:rsidRPr="00D86494">
        <w:rPr>
          <w:rFonts w:ascii="Times New Roman" w:hAnsi="Times New Roman" w:cs="Times New Roman"/>
          <w:sz w:val="28"/>
          <w:szCs w:val="28"/>
        </w:rPr>
        <w:t>, вызвать у них желание заниматься. Для этого следует тщательно продумать методические приемы, которые помогут решить поставленные задачи.</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lastRenderedPageBreak/>
        <w:t>Прежде, чем научить ребенка </w:t>
      </w:r>
      <w:r w:rsidRPr="00D86494">
        <w:rPr>
          <w:rStyle w:val="a4"/>
          <w:rFonts w:ascii="Times New Roman" w:hAnsi="Times New Roman" w:cs="Times New Roman"/>
          <w:b w:val="0"/>
          <w:color w:val="111111"/>
          <w:sz w:val="28"/>
          <w:szCs w:val="28"/>
          <w:bdr w:val="none" w:sz="0" w:space="0" w:color="auto" w:frame="1"/>
        </w:rPr>
        <w:t>танцевать</w:t>
      </w:r>
      <w:r w:rsidRPr="00D86494">
        <w:rPr>
          <w:rFonts w:ascii="Times New Roman" w:hAnsi="Times New Roman" w:cs="Times New Roman"/>
          <w:sz w:val="28"/>
          <w:szCs w:val="28"/>
        </w:rPr>
        <w:t>, нужно научить его красиво и осознанно двигаться под музыку, научить связывать музыку с движением. Для этого в занятия нужно включать простые, интересные упражнения, не вызывающие особых затруднений для их восприятия и исполнения. Движения показывает педагог. Надо следить, чтобы дети не повторяли сразу за педагогом, а внимательно следили за его исполнением. Обучение движению начинается с его названия, показа, объяснения техники. Это необходимо для создания зрительного образа и последующего осмысления движений. Все новые движения необходимо изучать в </w:t>
      </w:r>
      <w:r w:rsidRPr="00D86494">
        <w:rPr>
          <w:rFonts w:ascii="Times New Roman" w:hAnsi="Times New Roman" w:cs="Times New Roman"/>
          <w:i/>
          <w:iCs/>
          <w:sz w:val="28"/>
          <w:szCs w:val="28"/>
          <w:bdr w:val="none" w:sz="0" w:space="0" w:color="auto" w:frame="1"/>
        </w:rPr>
        <w:t>«чистом»</w:t>
      </w:r>
      <w:r w:rsidRPr="00D86494">
        <w:rPr>
          <w:rFonts w:ascii="Times New Roman" w:hAnsi="Times New Roman" w:cs="Times New Roman"/>
          <w:sz w:val="28"/>
          <w:szCs w:val="28"/>
        </w:rPr>
        <w:t> виде. Если движение трудное и достичь его правильного исполнения сразу нельзя, то изучают сначала элементы, подготовительные упражнения. Систематическое повторение одного упражнения значительное число раз позволит добиться лучшей техники исполнения. Но нужно помнить, что нельзя долго задерживать внимание </w:t>
      </w:r>
      <w:r w:rsidRPr="00D86494">
        <w:rPr>
          <w:rStyle w:val="a4"/>
          <w:rFonts w:ascii="Times New Roman" w:hAnsi="Times New Roman" w:cs="Times New Roman"/>
          <w:b w:val="0"/>
          <w:color w:val="111111"/>
          <w:sz w:val="28"/>
          <w:szCs w:val="28"/>
          <w:bdr w:val="none" w:sz="0" w:space="0" w:color="auto" w:frame="1"/>
        </w:rPr>
        <w:t>детей на одном упражнении</w:t>
      </w:r>
      <w:r w:rsidRPr="00D86494">
        <w:rPr>
          <w:rFonts w:ascii="Times New Roman" w:hAnsi="Times New Roman" w:cs="Times New Roman"/>
          <w:sz w:val="28"/>
          <w:szCs w:val="28"/>
        </w:rPr>
        <w:t xml:space="preserve">, занятие не должно быть моторным. Нужно разнообразить задания, что бы они всегда оставались занимательными для воспитанников. </w:t>
      </w:r>
    </w:p>
    <w:p w:rsidR="002525C6" w:rsidRPr="00D86494" w:rsidRDefault="002525C6" w:rsidP="002525C6">
      <w:pPr>
        <w:pStyle w:val="a5"/>
        <w:rPr>
          <w:rFonts w:ascii="Times New Roman" w:hAnsi="Times New Roman" w:cs="Times New Roman"/>
          <w:sz w:val="28"/>
          <w:szCs w:val="28"/>
        </w:rPr>
      </w:pP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Для обучения </w:t>
      </w:r>
      <w:r w:rsidRPr="00D86494">
        <w:rPr>
          <w:rStyle w:val="a4"/>
          <w:rFonts w:ascii="Times New Roman" w:hAnsi="Times New Roman" w:cs="Times New Roman"/>
          <w:b w:val="0"/>
          <w:color w:val="111111"/>
          <w:sz w:val="28"/>
          <w:szCs w:val="28"/>
          <w:bdr w:val="none" w:sz="0" w:space="0" w:color="auto" w:frame="1"/>
        </w:rPr>
        <w:t>танцам детей</w:t>
      </w:r>
      <w:r w:rsidRPr="00D86494">
        <w:rPr>
          <w:rFonts w:ascii="Times New Roman" w:hAnsi="Times New Roman" w:cs="Times New Roman"/>
          <w:sz w:val="28"/>
          <w:szCs w:val="28"/>
        </w:rPr>
        <w:t> дошкольного возраста необходимо использовать игру. «Дети должны жить в мире красоты, игры, сказки, музыки, фантазии, творчества», – писал Сухомлинский. Речь идет не о применении игры как средства разрядки и отдыха, а о необходимости пронизать занятие игровым началом, сделать игру его органическим компонентом.</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Игра должна быть средством достижения намеченной педагогической цели, требовать для своего осуществления волевых усилий, упорного труда. Тогда игра будет способом обучения воспитанника умению трудиться, и при этом даже рутинная, скучная для </w:t>
      </w:r>
      <w:r w:rsidRPr="00D86494">
        <w:rPr>
          <w:rStyle w:val="a4"/>
          <w:rFonts w:ascii="Times New Roman" w:hAnsi="Times New Roman" w:cs="Times New Roman"/>
          <w:b w:val="0"/>
          <w:color w:val="111111"/>
          <w:sz w:val="28"/>
          <w:szCs w:val="28"/>
          <w:bdr w:val="none" w:sz="0" w:space="0" w:color="auto" w:frame="1"/>
        </w:rPr>
        <w:t>детей</w:t>
      </w:r>
      <w:r w:rsidRPr="00D86494">
        <w:rPr>
          <w:rFonts w:ascii="Times New Roman" w:hAnsi="Times New Roman" w:cs="Times New Roman"/>
          <w:sz w:val="28"/>
          <w:szCs w:val="28"/>
        </w:rPr>
        <w:t> работа покажется интересной.</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Кроме </w:t>
      </w:r>
      <w:r w:rsidRPr="00D86494">
        <w:rPr>
          <w:rStyle w:val="a4"/>
          <w:rFonts w:ascii="Times New Roman" w:hAnsi="Times New Roman" w:cs="Times New Roman"/>
          <w:b w:val="0"/>
          <w:color w:val="111111"/>
          <w:sz w:val="28"/>
          <w:szCs w:val="28"/>
          <w:bdr w:val="none" w:sz="0" w:space="0" w:color="auto" w:frame="1"/>
        </w:rPr>
        <w:t>танцевальных</w:t>
      </w:r>
      <w:r w:rsidRPr="00D86494">
        <w:rPr>
          <w:rFonts w:ascii="Times New Roman" w:hAnsi="Times New Roman" w:cs="Times New Roman"/>
          <w:sz w:val="28"/>
          <w:szCs w:val="28"/>
        </w:rPr>
        <w:t> элементов на занятиях </w:t>
      </w:r>
      <w:r w:rsidRPr="00D86494">
        <w:rPr>
          <w:rStyle w:val="a4"/>
          <w:rFonts w:ascii="Times New Roman" w:hAnsi="Times New Roman" w:cs="Times New Roman"/>
          <w:b w:val="0"/>
          <w:color w:val="111111"/>
          <w:sz w:val="28"/>
          <w:szCs w:val="28"/>
          <w:bdr w:val="none" w:sz="0" w:space="0" w:color="auto" w:frame="1"/>
        </w:rPr>
        <w:t>кружка</w:t>
      </w:r>
      <w:r w:rsidRPr="00D86494">
        <w:rPr>
          <w:rFonts w:ascii="Times New Roman" w:hAnsi="Times New Roman" w:cs="Times New Roman"/>
          <w:sz w:val="28"/>
          <w:szCs w:val="28"/>
        </w:rPr>
        <w:t> дети знакомятся с различными упражнениями связанные с отсчетом ритма, что дает ребенку возможность безошибочно начать движение на указанную долю музыкального такта и развивает чувство музыкального ритма. Одним из самых слабых мест в исполнительской практике является невыразительность лица, поэтому с первого занятия нужно обращать внимание </w:t>
      </w:r>
      <w:r w:rsidRPr="00D86494">
        <w:rPr>
          <w:rStyle w:val="a4"/>
          <w:rFonts w:ascii="Times New Roman" w:hAnsi="Times New Roman" w:cs="Times New Roman"/>
          <w:b w:val="0"/>
          <w:color w:val="111111"/>
          <w:sz w:val="28"/>
          <w:szCs w:val="28"/>
          <w:bdr w:val="none" w:sz="0" w:space="0" w:color="auto" w:frame="1"/>
        </w:rPr>
        <w:t>детей</w:t>
      </w:r>
      <w:r w:rsidRPr="00D86494">
        <w:rPr>
          <w:rFonts w:ascii="Times New Roman" w:hAnsi="Times New Roman" w:cs="Times New Roman"/>
          <w:sz w:val="28"/>
          <w:szCs w:val="28"/>
        </w:rPr>
        <w:t> на активность мышц лица.</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И поэтому для развития у </w:t>
      </w:r>
      <w:r w:rsidRPr="00D86494">
        <w:rPr>
          <w:rStyle w:val="a4"/>
          <w:rFonts w:ascii="Times New Roman" w:hAnsi="Times New Roman" w:cs="Times New Roman"/>
          <w:b w:val="0"/>
          <w:color w:val="111111"/>
          <w:sz w:val="28"/>
          <w:szCs w:val="28"/>
          <w:bdr w:val="none" w:sz="0" w:space="0" w:color="auto" w:frame="1"/>
        </w:rPr>
        <w:t>детей выразительности</w:t>
      </w:r>
      <w:r w:rsidRPr="00D86494">
        <w:rPr>
          <w:rFonts w:ascii="Times New Roman" w:hAnsi="Times New Roman" w:cs="Times New Roman"/>
          <w:sz w:val="28"/>
          <w:szCs w:val="28"/>
        </w:rPr>
        <w:t>, артистичности, фантазии следует включать в занятия музыкальные этюды и игры. Целесообразно включать в занятие импровизацию. В качестве музыкального оформления лучше выбирать доступные для восприятия </w:t>
      </w:r>
      <w:r w:rsidRPr="00D86494">
        <w:rPr>
          <w:rStyle w:val="a4"/>
          <w:rFonts w:ascii="Times New Roman" w:hAnsi="Times New Roman" w:cs="Times New Roman"/>
          <w:b w:val="0"/>
          <w:color w:val="111111"/>
          <w:sz w:val="28"/>
          <w:szCs w:val="28"/>
          <w:bdr w:val="none" w:sz="0" w:space="0" w:color="auto" w:frame="1"/>
        </w:rPr>
        <w:t>детей произведения</w:t>
      </w:r>
      <w:r w:rsidRPr="00D86494">
        <w:rPr>
          <w:rFonts w:ascii="Times New Roman" w:hAnsi="Times New Roman" w:cs="Times New Roman"/>
          <w:sz w:val="28"/>
          <w:szCs w:val="28"/>
        </w:rPr>
        <w:t>. Они должны быть разнообразными и качественными. Музыка подбирается к каждой части занятия, определяется ее структура, темп, ритмический рисунок, характер.</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На протяжении всех занятий, особенно на начальном этапе, очень важно следить за формированием правильной осанки </w:t>
      </w:r>
      <w:r w:rsidRPr="00D86494">
        <w:rPr>
          <w:rStyle w:val="a4"/>
          <w:rFonts w:ascii="Times New Roman" w:hAnsi="Times New Roman" w:cs="Times New Roman"/>
          <w:b w:val="0"/>
          <w:color w:val="111111"/>
          <w:sz w:val="28"/>
          <w:szCs w:val="28"/>
          <w:bdr w:val="none" w:sz="0" w:space="0" w:color="auto" w:frame="1"/>
        </w:rPr>
        <w:t>детей</w:t>
      </w:r>
      <w:r w:rsidRPr="00D86494">
        <w:rPr>
          <w:rFonts w:ascii="Times New Roman" w:hAnsi="Times New Roman" w:cs="Times New Roman"/>
          <w:sz w:val="28"/>
          <w:szCs w:val="28"/>
        </w:rPr>
        <w:t>. С этой целью рекомендуются задания на укрепление мышц спины.</w:t>
      </w:r>
    </w:p>
    <w:p w:rsidR="002525C6" w:rsidRPr="00D86494" w:rsidRDefault="002525C6" w:rsidP="002525C6">
      <w:pPr>
        <w:pStyle w:val="a5"/>
        <w:rPr>
          <w:rFonts w:ascii="Times New Roman" w:hAnsi="Times New Roman" w:cs="Times New Roman"/>
          <w:sz w:val="28"/>
          <w:szCs w:val="28"/>
        </w:rPr>
      </w:pP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lastRenderedPageBreak/>
        <w:t>Успешное решение поставленных задач на занятиях хореографией в дошкольном учреждении возможно только при использовании педагогических </w:t>
      </w:r>
      <w:r w:rsidRPr="00D86494">
        <w:rPr>
          <w:rFonts w:ascii="Times New Roman" w:hAnsi="Times New Roman" w:cs="Times New Roman"/>
          <w:sz w:val="28"/>
          <w:szCs w:val="28"/>
          <w:bdr w:val="none" w:sz="0" w:space="0" w:color="auto" w:frame="1"/>
        </w:rPr>
        <w:t>принципов</w:t>
      </w:r>
      <w:r w:rsidRPr="00D86494">
        <w:rPr>
          <w:rFonts w:ascii="Times New Roman" w:hAnsi="Times New Roman" w:cs="Times New Roman"/>
          <w:sz w:val="28"/>
          <w:szCs w:val="28"/>
        </w:rPr>
        <w:t>:</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*принцип доступности и индивидуальности (учет возрастных особенностей, возможностей ребенка, индивидуальный подход к каждому участнику </w:t>
      </w:r>
      <w:r w:rsidRPr="00D86494">
        <w:rPr>
          <w:rStyle w:val="a4"/>
          <w:rFonts w:ascii="Times New Roman" w:hAnsi="Times New Roman" w:cs="Times New Roman"/>
          <w:b w:val="0"/>
          <w:color w:val="111111"/>
          <w:sz w:val="28"/>
          <w:szCs w:val="28"/>
          <w:bdr w:val="none" w:sz="0" w:space="0" w:color="auto" w:frame="1"/>
        </w:rPr>
        <w:t>кружка</w:t>
      </w:r>
      <w:r w:rsidRPr="00D86494">
        <w:rPr>
          <w:rFonts w:ascii="Times New Roman" w:hAnsi="Times New Roman" w:cs="Times New Roman"/>
          <w:sz w:val="28"/>
          <w:szCs w:val="28"/>
        </w:rPr>
        <w:t>.)</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*принцип постепенного повышения требований;</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*принцип систематичности;</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*игровой принцип;</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*принцип сознательности, активности; </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*принцип повторяемости материала;</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*принцип наглядности.</w:t>
      </w:r>
    </w:p>
    <w:p w:rsidR="002525C6" w:rsidRPr="00D86494" w:rsidRDefault="002525C6" w:rsidP="002525C6">
      <w:pPr>
        <w:pStyle w:val="a5"/>
        <w:rPr>
          <w:rFonts w:ascii="Times New Roman" w:hAnsi="Times New Roman" w:cs="Times New Roman"/>
          <w:sz w:val="28"/>
          <w:szCs w:val="28"/>
        </w:rPr>
      </w:pP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Ведущими методами обучения </w:t>
      </w:r>
      <w:r w:rsidRPr="00D86494">
        <w:rPr>
          <w:rStyle w:val="a4"/>
          <w:rFonts w:ascii="Times New Roman" w:hAnsi="Times New Roman" w:cs="Times New Roman"/>
          <w:b w:val="0"/>
          <w:color w:val="111111"/>
          <w:sz w:val="28"/>
          <w:szCs w:val="28"/>
          <w:bdr w:val="none" w:sz="0" w:space="0" w:color="auto" w:frame="1"/>
        </w:rPr>
        <w:t>детей танцам являются</w:t>
      </w:r>
      <w:r w:rsidRPr="00D86494">
        <w:rPr>
          <w:rFonts w:ascii="Times New Roman" w:hAnsi="Times New Roman" w:cs="Times New Roman"/>
          <w:sz w:val="28"/>
          <w:szCs w:val="28"/>
        </w:rPr>
        <w:t>:</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 наглядная демонстрация формируемых навыков </w:t>
      </w:r>
      <w:r w:rsidRPr="00D86494">
        <w:rPr>
          <w:rFonts w:ascii="Times New Roman" w:hAnsi="Times New Roman" w:cs="Times New Roman"/>
          <w:i/>
          <w:iCs/>
          <w:sz w:val="28"/>
          <w:szCs w:val="28"/>
          <w:bdr w:val="none" w:sz="0" w:space="0" w:color="auto" w:frame="1"/>
        </w:rPr>
        <w:t>(практический показ)</w:t>
      </w:r>
      <w:r w:rsidRPr="00D86494">
        <w:rPr>
          <w:rFonts w:ascii="Times New Roman" w:hAnsi="Times New Roman" w:cs="Times New Roman"/>
          <w:sz w:val="28"/>
          <w:szCs w:val="28"/>
        </w:rPr>
        <w:t>;</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 объяснение методики исполнения движения.</w:t>
      </w:r>
    </w:p>
    <w:p w:rsidR="002525C6" w:rsidRPr="00D86494" w:rsidRDefault="002525C6" w:rsidP="002525C6">
      <w:pPr>
        <w:pStyle w:val="a5"/>
        <w:rPr>
          <w:rFonts w:ascii="Times New Roman" w:hAnsi="Times New Roman" w:cs="Times New Roman"/>
          <w:sz w:val="28"/>
          <w:szCs w:val="28"/>
        </w:rPr>
      </w:pP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Таким образом, основные методы, применяемые при </w:t>
      </w:r>
      <w:r w:rsidRPr="00D86494">
        <w:rPr>
          <w:rFonts w:ascii="Times New Roman" w:hAnsi="Times New Roman" w:cs="Times New Roman"/>
          <w:sz w:val="28"/>
          <w:szCs w:val="28"/>
          <w:bdr w:val="none" w:sz="0" w:space="0" w:color="auto" w:frame="1"/>
        </w:rPr>
        <w:t>обучении</w:t>
      </w:r>
      <w:r w:rsidRPr="00D86494">
        <w:rPr>
          <w:rFonts w:ascii="Times New Roman" w:hAnsi="Times New Roman" w:cs="Times New Roman"/>
          <w:sz w:val="28"/>
          <w:szCs w:val="28"/>
        </w:rPr>
        <w:t>:</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 качественный показ;</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 словесное </w:t>
      </w:r>
      <w:r w:rsidRPr="00D86494">
        <w:rPr>
          <w:rFonts w:ascii="Times New Roman" w:hAnsi="Times New Roman" w:cs="Times New Roman"/>
          <w:i/>
          <w:iCs/>
          <w:sz w:val="28"/>
          <w:szCs w:val="28"/>
          <w:bdr w:val="none" w:sz="0" w:space="0" w:color="auto" w:frame="1"/>
        </w:rPr>
        <w:t>(образное)</w:t>
      </w:r>
      <w:r w:rsidRPr="00D86494">
        <w:rPr>
          <w:rFonts w:ascii="Times New Roman" w:hAnsi="Times New Roman" w:cs="Times New Roman"/>
          <w:sz w:val="28"/>
          <w:szCs w:val="28"/>
        </w:rPr>
        <w:t> объяснение;</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 повторение.</w:t>
      </w:r>
    </w:p>
    <w:p w:rsidR="002525C6" w:rsidRPr="00D86494" w:rsidRDefault="002525C6" w:rsidP="002525C6">
      <w:pPr>
        <w:pStyle w:val="a5"/>
        <w:rPr>
          <w:rFonts w:ascii="Times New Roman" w:hAnsi="Times New Roman" w:cs="Times New Roman"/>
          <w:sz w:val="28"/>
          <w:szCs w:val="28"/>
        </w:rPr>
      </w:pP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Итогом занятий является непосредственно танец. Танец, поставленный на основе выученных движений, помогает развить пластичность. Преодолевая технические трудности, дети приобретают свободу сценического поведения, проявляют свою индивидуальность.</w:t>
      </w:r>
    </w:p>
    <w:p w:rsidR="002525C6" w:rsidRPr="00D86494" w:rsidRDefault="002525C6" w:rsidP="002525C6">
      <w:pPr>
        <w:pStyle w:val="a5"/>
        <w:rPr>
          <w:rFonts w:ascii="Times New Roman" w:hAnsi="Times New Roman" w:cs="Times New Roman"/>
          <w:sz w:val="28"/>
          <w:szCs w:val="28"/>
        </w:rPr>
      </w:pPr>
    </w:p>
    <w:p w:rsidR="002525C6" w:rsidRPr="00D86494" w:rsidRDefault="002525C6" w:rsidP="002525C6">
      <w:pPr>
        <w:pStyle w:val="a5"/>
        <w:numPr>
          <w:ilvl w:val="1"/>
          <w:numId w:val="1"/>
        </w:numPr>
        <w:rPr>
          <w:rStyle w:val="a4"/>
          <w:rFonts w:ascii="Times New Roman" w:hAnsi="Times New Roman" w:cs="Times New Roman"/>
          <w:b w:val="0"/>
          <w:color w:val="111111"/>
          <w:sz w:val="40"/>
          <w:szCs w:val="40"/>
          <w:u w:val="single"/>
          <w:bdr w:val="none" w:sz="0" w:space="0" w:color="auto" w:frame="1"/>
        </w:rPr>
      </w:pPr>
      <w:r w:rsidRPr="00D86494">
        <w:rPr>
          <w:rFonts w:ascii="Times New Roman" w:hAnsi="Times New Roman" w:cs="Times New Roman"/>
          <w:sz w:val="40"/>
          <w:szCs w:val="40"/>
          <w:u w:val="single"/>
        </w:rPr>
        <w:t>нормативно-методические документы по организации деятельности </w:t>
      </w:r>
      <w:r w:rsidRPr="00D86494">
        <w:rPr>
          <w:rStyle w:val="a4"/>
          <w:rFonts w:ascii="Times New Roman" w:hAnsi="Times New Roman" w:cs="Times New Roman"/>
          <w:b w:val="0"/>
          <w:color w:val="111111"/>
          <w:sz w:val="40"/>
          <w:szCs w:val="40"/>
          <w:u w:val="single"/>
          <w:bdr w:val="none" w:sz="0" w:space="0" w:color="auto" w:frame="1"/>
        </w:rPr>
        <w:t>танцевального кружка.</w:t>
      </w:r>
    </w:p>
    <w:p w:rsidR="002525C6" w:rsidRPr="00D86494" w:rsidRDefault="002525C6" w:rsidP="002525C6">
      <w:pPr>
        <w:pStyle w:val="a5"/>
        <w:rPr>
          <w:rFonts w:ascii="Times New Roman" w:hAnsi="Times New Roman" w:cs="Times New Roman"/>
          <w:sz w:val="28"/>
          <w:szCs w:val="28"/>
          <w:u w:val="single"/>
        </w:rPr>
      </w:pP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1. Закон Р. Ф. </w:t>
      </w:r>
      <w:r w:rsidRPr="00D86494">
        <w:rPr>
          <w:rFonts w:ascii="Times New Roman" w:hAnsi="Times New Roman" w:cs="Times New Roman"/>
          <w:i/>
          <w:iCs/>
          <w:sz w:val="28"/>
          <w:szCs w:val="28"/>
          <w:bdr w:val="none" w:sz="0" w:space="0" w:color="auto" w:frame="1"/>
        </w:rPr>
        <w:t>«Об образовании»</w:t>
      </w:r>
      <w:r w:rsidRPr="00D86494">
        <w:rPr>
          <w:rFonts w:ascii="Times New Roman" w:hAnsi="Times New Roman" w:cs="Times New Roman"/>
          <w:sz w:val="28"/>
          <w:szCs w:val="28"/>
        </w:rPr>
        <w:t> от 29.12.2012г. № 273-ФЗ </w:t>
      </w:r>
      <w:r w:rsidRPr="00D86494">
        <w:rPr>
          <w:rFonts w:ascii="Times New Roman" w:hAnsi="Times New Roman" w:cs="Times New Roman"/>
          <w:i/>
          <w:iCs/>
          <w:sz w:val="28"/>
          <w:szCs w:val="28"/>
          <w:bdr w:val="none" w:sz="0" w:space="0" w:color="auto" w:frame="1"/>
        </w:rPr>
        <w:t>(с изменением и дополнениями)</w:t>
      </w:r>
      <w:r w:rsidRPr="00D86494">
        <w:rPr>
          <w:rFonts w:ascii="Times New Roman" w:hAnsi="Times New Roman" w:cs="Times New Roman"/>
          <w:sz w:val="28"/>
          <w:szCs w:val="28"/>
        </w:rPr>
        <w:t>.</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2. Концепция дошкольного воспитания </w:t>
      </w:r>
      <w:r w:rsidRPr="00D86494">
        <w:rPr>
          <w:rFonts w:ascii="Times New Roman" w:hAnsi="Times New Roman" w:cs="Times New Roman"/>
          <w:i/>
          <w:iCs/>
          <w:sz w:val="28"/>
          <w:szCs w:val="28"/>
          <w:bdr w:val="none" w:sz="0" w:space="0" w:color="auto" w:frame="1"/>
        </w:rPr>
        <w:t>(1989)</w:t>
      </w:r>
      <w:r w:rsidRPr="00D86494">
        <w:rPr>
          <w:rFonts w:ascii="Times New Roman" w:hAnsi="Times New Roman" w:cs="Times New Roman"/>
          <w:sz w:val="28"/>
          <w:szCs w:val="28"/>
        </w:rPr>
        <w:t>.</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 xml:space="preserve">3. </w:t>
      </w:r>
      <w:proofErr w:type="spellStart"/>
      <w:r w:rsidRPr="00D86494">
        <w:rPr>
          <w:rFonts w:ascii="Times New Roman" w:hAnsi="Times New Roman" w:cs="Times New Roman"/>
          <w:sz w:val="28"/>
          <w:szCs w:val="28"/>
        </w:rPr>
        <w:t>СаНПиН</w:t>
      </w:r>
      <w:proofErr w:type="spellEnd"/>
      <w:r w:rsidRPr="00D86494">
        <w:rPr>
          <w:rFonts w:ascii="Times New Roman" w:hAnsi="Times New Roman" w:cs="Times New Roman"/>
          <w:sz w:val="28"/>
          <w:szCs w:val="28"/>
        </w:rPr>
        <w:t> </w:t>
      </w:r>
      <w:r w:rsidRPr="00D86494">
        <w:rPr>
          <w:rFonts w:ascii="Times New Roman" w:hAnsi="Times New Roman" w:cs="Times New Roman"/>
          <w:i/>
          <w:iCs/>
          <w:sz w:val="28"/>
          <w:szCs w:val="28"/>
          <w:bdr w:val="none" w:sz="0" w:space="0" w:color="auto" w:frame="1"/>
        </w:rPr>
        <w:t>(2.4.1.3049-13)</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4. Письмо Минобразования Р. Ф. от 02.06.98. № 89/34-16 «О реализации права дошкольных образовательных учреждений на выбор </w:t>
      </w:r>
      <w:r w:rsidRPr="00D86494">
        <w:rPr>
          <w:rStyle w:val="a4"/>
          <w:rFonts w:ascii="Times New Roman" w:hAnsi="Times New Roman" w:cs="Times New Roman"/>
          <w:b w:val="0"/>
          <w:color w:val="111111"/>
          <w:sz w:val="28"/>
          <w:szCs w:val="28"/>
          <w:bdr w:val="none" w:sz="0" w:space="0" w:color="auto" w:frame="1"/>
        </w:rPr>
        <w:t>программ</w:t>
      </w:r>
      <w:r w:rsidRPr="00D86494">
        <w:rPr>
          <w:rFonts w:ascii="Times New Roman" w:hAnsi="Times New Roman" w:cs="Times New Roman"/>
          <w:sz w:val="28"/>
          <w:szCs w:val="28"/>
        </w:rPr>
        <w:t> и педагогических технологий».</w:t>
      </w:r>
    </w:p>
    <w:p w:rsidR="002525C6" w:rsidRPr="00D86494" w:rsidRDefault="002525C6" w:rsidP="002525C6">
      <w:pPr>
        <w:pStyle w:val="a5"/>
        <w:rPr>
          <w:rFonts w:ascii="Times New Roman" w:hAnsi="Times New Roman" w:cs="Times New Roman"/>
          <w:sz w:val="28"/>
          <w:szCs w:val="28"/>
        </w:rPr>
      </w:pPr>
    </w:p>
    <w:p w:rsidR="002525C6" w:rsidRPr="00D86494" w:rsidRDefault="002525C6" w:rsidP="002525C6">
      <w:pPr>
        <w:pStyle w:val="a5"/>
        <w:rPr>
          <w:rFonts w:ascii="Times New Roman" w:hAnsi="Times New Roman" w:cs="Times New Roman"/>
          <w:sz w:val="28"/>
          <w:szCs w:val="28"/>
        </w:rPr>
      </w:pPr>
    </w:p>
    <w:p w:rsidR="002525C6" w:rsidRPr="00D86494" w:rsidRDefault="002525C6" w:rsidP="002525C6">
      <w:pPr>
        <w:pStyle w:val="a5"/>
        <w:numPr>
          <w:ilvl w:val="1"/>
          <w:numId w:val="1"/>
        </w:numPr>
        <w:rPr>
          <w:rFonts w:ascii="Times New Roman" w:hAnsi="Times New Roman" w:cs="Times New Roman"/>
          <w:sz w:val="28"/>
          <w:szCs w:val="28"/>
        </w:rPr>
      </w:pPr>
      <w:r w:rsidRPr="00D86494">
        <w:rPr>
          <w:rFonts w:ascii="Times New Roman" w:hAnsi="Times New Roman" w:cs="Times New Roman"/>
          <w:sz w:val="40"/>
          <w:szCs w:val="40"/>
          <w:u w:val="single"/>
        </w:rPr>
        <w:t>Календарно-тематический план</w:t>
      </w:r>
      <w:r w:rsidRPr="00D86494">
        <w:rPr>
          <w:rFonts w:ascii="Times New Roman" w:hAnsi="Times New Roman" w:cs="Times New Roman"/>
          <w:sz w:val="28"/>
          <w:szCs w:val="28"/>
        </w:rPr>
        <w:t>.</w:t>
      </w:r>
    </w:p>
    <w:p w:rsidR="002525C6" w:rsidRPr="00D86494" w:rsidRDefault="002525C6" w:rsidP="002525C6">
      <w:pPr>
        <w:pStyle w:val="a5"/>
        <w:ind w:left="1440"/>
        <w:rPr>
          <w:rFonts w:ascii="Times New Roman" w:hAnsi="Times New Roman" w:cs="Times New Roman"/>
          <w:sz w:val="40"/>
          <w:szCs w:val="40"/>
          <w:u w:val="single"/>
        </w:rPr>
      </w:pPr>
    </w:p>
    <w:p w:rsidR="002525C6" w:rsidRPr="00D86494" w:rsidRDefault="002525C6" w:rsidP="002525C6">
      <w:pPr>
        <w:pStyle w:val="a5"/>
        <w:ind w:left="1440"/>
        <w:rPr>
          <w:rFonts w:ascii="Times New Roman" w:hAnsi="Times New Roman" w:cs="Times New Roman"/>
          <w:sz w:val="28"/>
          <w:szCs w:val="28"/>
        </w:rPr>
      </w:pPr>
      <w:r w:rsidRPr="00D86494">
        <w:rPr>
          <w:rFonts w:ascii="Times New Roman" w:hAnsi="Times New Roman" w:cs="Times New Roman"/>
          <w:sz w:val="40"/>
          <w:szCs w:val="40"/>
        </w:rPr>
        <w:lastRenderedPageBreak/>
        <w:t xml:space="preserve">               Сентябрь.</w:t>
      </w:r>
    </w:p>
    <w:p w:rsidR="002525C6" w:rsidRPr="00D86494" w:rsidRDefault="002525C6" w:rsidP="002525C6">
      <w:pPr>
        <w:pStyle w:val="a5"/>
        <w:ind w:left="1440"/>
        <w:rPr>
          <w:rFonts w:ascii="Times New Roman" w:hAnsi="Times New Roman" w:cs="Times New Roman"/>
          <w:sz w:val="28"/>
          <w:szCs w:val="28"/>
        </w:rPr>
      </w:pPr>
    </w:p>
    <w:tbl>
      <w:tblPr>
        <w:tblStyle w:val="af"/>
        <w:tblW w:w="0" w:type="auto"/>
        <w:tblLook w:val="04A0" w:firstRow="1" w:lastRow="0" w:firstColumn="1" w:lastColumn="0" w:noHBand="0" w:noVBand="1"/>
      </w:tblPr>
      <w:tblGrid>
        <w:gridCol w:w="675"/>
        <w:gridCol w:w="4110"/>
        <w:gridCol w:w="2393"/>
        <w:gridCol w:w="2393"/>
      </w:tblGrid>
      <w:tr w:rsidR="002525C6" w:rsidRPr="00D86494" w:rsidTr="002525C6">
        <w:tc>
          <w:tcPr>
            <w:tcW w:w="675" w:type="dxa"/>
          </w:tcPr>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w:t>
            </w:r>
          </w:p>
        </w:tc>
        <w:tc>
          <w:tcPr>
            <w:tcW w:w="4110" w:type="dxa"/>
          </w:tcPr>
          <w:p w:rsidR="002525C6" w:rsidRPr="00D86494" w:rsidRDefault="002525C6" w:rsidP="002525C6">
            <w:pPr>
              <w:pStyle w:val="a5"/>
              <w:rPr>
                <w:rFonts w:ascii="Times New Roman" w:hAnsi="Times New Roman" w:cs="Times New Roman"/>
                <w:i/>
                <w:sz w:val="28"/>
                <w:szCs w:val="28"/>
              </w:rPr>
            </w:pPr>
            <w:r w:rsidRPr="00D86494">
              <w:rPr>
                <w:rFonts w:ascii="Times New Roman" w:hAnsi="Times New Roman" w:cs="Times New Roman"/>
                <w:i/>
                <w:sz w:val="28"/>
                <w:szCs w:val="28"/>
              </w:rPr>
              <w:t>Название раздела</w:t>
            </w:r>
          </w:p>
        </w:tc>
        <w:tc>
          <w:tcPr>
            <w:tcW w:w="2393" w:type="dxa"/>
          </w:tcPr>
          <w:p w:rsidR="002525C6" w:rsidRPr="00D86494" w:rsidRDefault="002525C6" w:rsidP="002525C6">
            <w:pPr>
              <w:pStyle w:val="a5"/>
              <w:rPr>
                <w:rFonts w:ascii="Times New Roman" w:hAnsi="Times New Roman" w:cs="Times New Roman"/>
                <w:i/>
                <w:sz w:val="28"/>
                <w:szCs w:val="28"/>
              </w:rPr>
            </w:pPr>
            <w:r w:rsidRPr="00D86494">
              <w:rPr>
                <w:rFonts w:ascii="Times New Roman" w:hAnsi="Times New Roman" w:cs="Times New Roman"/>
                <w:i/>
                <w:sz w:val="28"/>
                <w:szCs w:val="28"/>
              </w:rPr>
              <w:t>Тема занятия</w:t>
            </w:r>
          </w:p>
        </w:tc>
        <w:tc>
          <w:tcPr>
            <w:tcW w:w="2393" w:type="dxa"/>
          </w:tcPr>
          <w:p w:rsidR="002525C6" w:rsidRPr="00D86494" w:rsidRDefault="002525C6" w:rsidP="002525C6">
            <w:pPr>
              <w:pStyle w:val="a5"/>
              <w:rPr>
                <w:rFonts w:ascii="Times New Roman" w:hAnsi="Times New Roman" w:cs="Times New Roman"/>
                <w:i/>
                <w:sz w:val="28"/>
                <w:szCs w:val="28"/>
              </w:rPr>
            </w:pPr>
            <w:r w:rsidRPr="00D86494">
              <w:rPr>
                <w:rFonts w:ascii="Times New Roman" w:hAnsi="Times New Roman" w:cs="Times New Roman"/>
                <w:i/>
                <w:sz w:val="28"/>
                <w:szCs w:val="28"/>
              </w:rPr>
              <w:t xml:space="preserve">Основа </w:t>
            </w:r>
          </w:p>
        </w:tc>
      </w:tr>
      <w:tr w:rsidR="002525C6" w:rsidRPr="00D86494" w:rsidTr="002525C6">
        <w:tc>
          <w:tcPr>
            <w:tcW w:w="675" w:type="dxa"/>
          </w:tcPr>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1</w:t>
            </w:r>
          </w:p>
        </w:tc>
        <w:tc>
          <w:tcPr>
            <w:tcW w:w="4110" w:type="dxa"/>
          </w:tcPr>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Давайте познакомимся</w:t>
            </w:r>
          </w:p>
        </w:tc>
        <w:tc>
          <w:tcPr>
            <w:tcW w:w="2393" w:type="dxa"/>
          </w:tcPr>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Виды танцев</w:t>
            </w:r>
          </w:p>
        </w:tc>
        <w:tc>
          <w:tcPr>
            <w:tcW w:w="2393" w:type="dxa"/>
          </w:tcPr>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Видео</w:t>
            </w:r>
          </w:p>
        </w:tc>
      </w:tr>
      <w:tr w:rsidR="002525C6" w:rsidRPr="00D86494" w:rsidTr="002525C6">
        <w:trPr>
          <w:trHeight w:val="435"/>
        </w:trPr>
        <w:tc>
          <w:tcPr>
            <w:tcW w:w="675" w:type="dxa"/>
            <w:tcBorders>
              <w:bottom w:val="single" w:sz="4" w:space="0" w:color="auto"/>
            </w:tcBorders>
          </w:tcPr>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2</w:t>
            </w:r>
          </w:p>
        </w:tc>
        <w:tc>
          <w:tcPr>
            <w:tcW w:w="4110" w:type="dxa"/>
            <w:tcBorders>
              <w:bottom w:val="single" w:sz="4" w:space="0" w:color="auto"/>
            </w:tcBorders>
          </w:tcPr>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Встанем в круг</w:t>
            </w:r>
          </w:p>
        </w:tc>
        <w:tc>
          <w:tcPr>
            <w:tcW w:w="2393" w:type="dxa"/>
            <w:tcBorders>
              <w:bottom w:val="single" w:sz="4" w:space="0" w:color="auto"/>
            </w:tcBorders>
          </w:tcPr>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Ритмика</w:t>
            </w:r>
          </w:p>
        </w:tc>
        <w:tc>
          <w:tcPr>
            <w:tcW w:w="2393" w:type="dxa"/>
            <w:tcBorders>
              <w:bottom w:val="single" w:sz="4" w:space="0" w:color="auto"/>
            </w:tcBorders>
          </w:tcPr>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имитация</w:t>
            </w:r>
          </w:p>
        </w:tc>
      </w:tr>
      <w:tr w:rsidR="002525C6" w:rsidRPr="00D86494" w:rsidTr="002525C6">
        <w:trPr>
          <w:trHeight w:val="930"/>
        </w:trPr>
        <w:tc>
          <w:tcPr>
            <w:tcW w:w="675" w:type="dxa"/>
            <w:tcBorders>
              <w:top w:val="single" w:sz="4" w:space="0" w:color="auto"/>
            </w:tcBorders>
          </w:tcPr>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3</w:t>
            </w:r>
          </w:p>
        </w:tc>
        <w:tc>
          <w:tcPr>
            <w:tcW w:w="4110" w:type="dxa"/>
            <w:tcBorders>
              <w:top w:val="single" w:sz="4" w:space="0" w:color="auto"/>
            </w:tcBorders>
          </w:tcPr>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Музыкально-ритмические движения</w:t>
            </w:r>
          </w:p>
        </w:tc>
        <w:tc>
          <w:tcPr>
            <w:tcW w:w="2393" w:type="dxa"/>
            <w:tcBorders>
              <w:top w:val="single" w:sz="4" w:space="0" w:color="auto"/>
            </w:tcBorders>
          </w:tcPr>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Танцующие животные</w:t>
            </w:r>
          </w:p>
        </w:tc>
        <w:tc>
          <w:tcPr>
            <w:tcW w:w="2393" w:type="dxa"/>
            <w:tcBorders>
              <w:top w:val="single" w:sz="4" w:space="0" w:color="auto"/>
            </w:tcBorders>
          </w:tcPr>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Ритмика</w:t>
            </w:r>
          </w:p>
        </w:tc>
      </w:tr>
      <w:tr w:rsidR="002525C6" w:rsidRPr="00D86494" w:rsidTr="002525C6">
        <w:tc>
          <w:tcPr>
            <w:tcW w:w="675" w:type="dxa"/>
          </w:tcPr>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4</w:t>
            </w:r>
          </w:p>
        </w:tc>
        <w:tc>
          <w:tcPr>
            <w:tcW w:w="4110" w:type="dxa"/>
          </w:tcPr>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Элементы русского танца</w:t>
            </w:r>
          </w:p>
        </w:tc>
        <w:tc>
          <w:tcPr>
            <w:tcW w:w="2393" w:type="dxa"/>
          </w:tcPr>
          <w:p w:rsidR="002525C6" w:rsidRPr="00D86494" w:rsidRDefault="002525C6" w:rsidP="002525C6">
            <w:pPr>
              <w:pStyle w:val="a5"/>
              <w:rPr>
                <w:rFonts w:ascii="Times New Roman" w:hAnsi="Times New Roman" w:cs="Times New Roman"/>
                <w:sz w:val="28"/>
                <w:szCs w:val="28"/>
              </w:rPr>
            </w:pPr>
            <w:proofErr w:type="gramStart"/>
            <w:r w:rsidRPr="00D86494">
              <w:rPr>
                <w:rFonts w:ascii="Times New Roman" w:hAnsi="Times New Roman" w:cs="Times New Roman"/>
                <w:sz w:val="28"/>
                <w:szCs w:val="28"/>
              </w:rPr>
              <w:t>Во</w:t>
            </w:r>
            <w:proofErr w:type="gramEnd"/>
            <w:r w:rsidRPr="00D86494">
              <w:rPr>
                <w:rFonts w:ascii="Times New Roman" w:hAnsi="Times New Roman" w:cs="Times New Roman"/>
                <w:sz w:val="28"/>
                <w:szCs w:val="28"/>
              </w:rPr>
              <w:t xml:space="preserve"> саду ли, в огороде</w:t>
            </w:r>
          </w:p>
        </w:tc>
        <w:tc>
          <w:tcPr>
            <w:tcW w:w="2393" w:type="dxa"/>
          </w:tcPr>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движения</w:t>
            </w:r>
          </w:p>
        </w:tc>
      </w:tr>
      <w:tr w:rsidR="002525C6" w:rsidRPr="00D86494" w:rsidTr="002525C6">
        <w:tc>
          <w:tcPr>
            <w:tcW w:w="675" w:type="dxa"/>
          </w:tcPr>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5</w:t>
            </w:r>
          </w:p>
        </w:tc>
        <w:tc>
          <w:tcPr>
            <w:tcW w:w="4110" w:type="dxa"/>
          </w:tcPr>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Детский бальный танец</w:t>
            </w:r>
          </w:p>
        </w:tc>
        <w:tc>
          <w:tcPr>
            <w:tcW w:w="2393" w:type="dxa"/>
          </w:tcPr>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приглашение</w:t>
            </w:r>
          </w:p>
        </w:tc>
        <w:tc>
          <w:tcPr>
            <w:tcW w:w="2393" w:type="dxa"/>
          </w:tcPr>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Парный танец</w:t>
            </w:r>
          </w:p>
        </w:tc>
      </w:tr>
      <w:tr w:rsidR="002525C6" w:rsidRPr="00D86494" w:rsidTr="002525C6">
        <w:tc>
          <w:tcPr>
            <w:tcW w:w="675" w:type="dxa"/>
          </w:tcPr>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6</w:t>
            </w:r>
          </w:p>
        </w:tc>
        <w:tc>
          <w:tcPr>
            <w:tcW w:w="4110" w:type="dxa"/>
          </w:tcPr>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Я хочу танцевать</w:t>
            </w:r>
          </w:p>
        </w:tc>
        <w:tc>
          <w:tcPr>
            <w:tcW w:w="2393" w:type="dxa"/>
          </w:tcPr>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Эстрадный танец</w:t>
            </w:r>
          </w:p>
        </w:tc>
        <w:tc>
          <w:tcPr>
            <w:tcW w:w="2393" w:type="dxa"/>
          </w:tcPr>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подражание</w:t>
            </w:r>
          </w:p>
        </w:tc>
      </w:tr>
      <w:tr w:rsidR="002525C6" w:rsidRPr="00D86494" w:rsidTr="002525C6">
        <w:tc>
          <w:tcPr>
            <w:tcW w:w="675" w:type="dxa"/>
          </w:tcPr>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7</w:t>
            </w:r>
          </w:p>
        </w:tc>
        <w:tc>
          <w:tcPr>
            <w:tcW w:w="4110" w:type="dxa"/>
          </w:tcPr>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Хоровод</w:t>
            </w:r>
          </w:p>
        </w:tc>
        <w:tc>
          <w:tcPr>
            <w:tcW w:w="2393" w:type="dxa"/>
          </w:tcPr>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Паровоз</w:t>
            </w:r>
          </w:p>
        </w:tc>
        <w:tc>
          <w:tcPr>
            <w:tcW w:w="2393" w:type="dxa"/>
          </w:tcPr>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Коллективный танец</w:t>
            </w:r>
          </w:p>
        </w:tc>
      </w:tr>
    </w:tbl>
    <w:p w:rsidR="002525C6" w:rsidRPr="00D86494" w:rsidRDefault="002525C6" w:rsidP="002525C6">
      <w:pPr>
        <w:pStyle w:val="a5"/>
        <w:ind w:left="1440"/>
        <w:rPr>
          <w:rFonts w:ascii="Times New Roman" w:hAnsi="Times New Roman" w:cs="Times New Roman"/>
          <w:sz w:val="40"/>
          <w:szCs w:val="40"/>
        </w:rPr>
      </w:pPr>
      <w:r w:rsidRPr="00D86494">
        <w:rPr>
          <w:rFonts w:ascii="Times New Roman" w:hAnsi="Times New Roman" w:cs="Times New Roman"/>
          <w:sz w:val="40"/>
          <w:szCs w:val="40"/>
        </w:rPr>
        <w:t xml:space="preserve">              </w:t>
      </w:r>
    </w:p>
    <w:p w:rsidR="002525C6" w:rsidRPr="00D86494" w:rsidRDefault="002525C6" w:rsidP="002525C6">
      <w:pPr>
        <w:pStyle w:val="a5"/>
        <w:ind w:left="1440"/>
        <w:rPr>
          <w:rFonts w:ascii="Times New Roman" w:hAnsi="Times New Roman" w:cs="Times New Roman"/>
          <w:sz w:val="28"/>
          <w:szCs w:val="28"/>
        </w:rPr>
      </w:pPr>
      <w:r w:rsidRPr="00D86494">
        <w:rPr>
          <w:rFonts w:ascii="Times New Roman" w:hAnsi="Times New Roman" w:cs="Times New Roman"/>
          <w:sz w:val="40"/>
          <w:szCs w:val="40"/>
        </w:rPr>
        <w:t xml:space="preserve">                Октябрь.</w:t>
      </w:r>
    </w:p>
    <w:p w:rsidR="002525C6" w:rsidRPr="00D86494" w:rsidRDefault="002525C6" w:rsidP="002525C6">
      <w:pPr>
        <w:pStyle w:val="a5"/>
        <w:ind w:left="1440"/>
        <w:rPr>
          <w:rFonts w:ascii="Times New Roman" w:hAnsi="Times New Roman" w:cs="Times New Roman"/>
          <w:sz w:val="28"/>
          <w:szCs w:val="28"/>
        </w:rPr>
      </w:pPr>
    </w:p>
    <w:p w:rsidR="002525C6" w:rsidRPr="00D86494" w:rsidRDefault="002525C6" w:rsidP="002525C6">
      <w:pPr>
        <w:pStyle w:val="a5"/>
        <w:ind w:left="1440"/>
        <w:rPr>
          <w:rFonts w:ascii="Times New Roman" w:hAnsi="Times New Roman" w:cs="Times New Roman"/>
          <w:sz w:val="28"/>
          <w:szCs w:val="28"/>
        </w:rPr>
      </w:pPr>
    </w:p>
    <w:tbl>
      <w:tblPr>
        <w:tblStyle w:val="af"/>
        <w:tblW w:w="0" w:type="auto"/>
        <w:tblLook w:val="04A0" w:firstRow="1" w:lastRow="0" w:firstColumn="1" w:lastColumn="0" w:noHBand="0" w:noVBand="1"/>
      </w:tblPr>
      <w:tblGrid>
        <w:gridCol w:w="675"/>
        <w:gridCol w:w="4110"/>
        <w:gridCol w:w="2393"/>
        <w:gridCol w:w="2393"/>
      </w:tblGrid>
      <w:tr w:rsidR="002525C6" w:rsidRPr="00D86494" w:rsidTr="00B16E83">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Название раздела</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Тема занятия</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 xml:space="preserve">Основа </w:t>
            </w:r>
          </w:p>
        </w:tc>
      </w:tr>
      <w:tr w:rsidR="002525C6" w:rsidRPr="00D86494" w:rsidTr="00B16E83">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1</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Старинные танцы</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Виды танцев</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Видео</w:t>
            </w:r>
          </w:p>
        </w:tc>
      </w:tr>
      <w:tr w:rsidR="002525C6" w:rsidRPr="00D86494" w:rsidTr="00B16E83">
        <w:trPr>
          <w:trHeight w:val="435"/>
        </w:trPr>
        <w:tc>
          <w:tcPr>
            <w:tcW w:w="675" w:type="dxa"/>
            <w:tcBorders>
              <w:bottom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2</w:t>
            </w:r>
          </w:p>
        </w:tc>
        <w:tc>
          <w:tcPr>
            <w:tcW w:w="4110" w:type="dxa"/>
            <w:tcBorders>
              <w:bottom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Встанем в круг</w:t>
            </w:r>
          </w:p>
        </w:tc>
        <w:tc>
          <w:tcPr>
            <w:tcW w:w="2393" w:type="dxa"/>
            <w:tcBorders>
              <w:bottom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Ритмика</w:t>
            </w:r>
          </w:p>
        </w:tc>
        <w:tc>
          <w:tcPr>
            <w:tcW w:w="2393" w:type="dxa"/>
            <w:tcBorders>
              <w:bottom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имитация</w:t>
            </w:r>
          </w:p>
        </w:tc>
      </w:tr>
      <w:tr w:rsidR="002525C6" w:rsidRPr="00D86494" w:rsidTr="00B16E83">
        <w:trPr>
          <w:trHeight w:val="930"/>
        </w:trPr>
        <w:tc>
          <w:tcPr>
            <w:tcW w:w="675" w:type="dxa"/>
            <w:tcBorders>
              <w:top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3</w:t>
            </w:r>
          </w:p>
        </w:tc>
        <w:tc>
          <w:tcPr>
            <w:tcW w:w="4110" w:type="dxa"/>
            <w:tcBorders>
              <w:top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Музыкально-ритмические движения</w:t>
            </w:r>
          </w:p>
        </w:tc>
        <w:tc>
          <w:tcPr>
            <w:tcW w:w="2393" w:type="dxa"/>
            <w:tcBorders>
              <w:top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Танцующие птицы</w:t>
            </w:r>
          </w:p>
        </w:tc>
        <w:tc>
          <w:tcPr>
            <w:tcW w:w="2393" w:type="dxa"/>
            <w:tcBorders>
              <w:top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Ритмика</w:t>
            </w:r>
          </w:p>
        </w:tc>
      </w:tr>
      <w:tr w:rsidR="002525C6" w:rsidRPr="00D86494" w:rsidTr="00B16E83">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4</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Элементы русского танца</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Калинка</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движения</w:t>
            </w:r>
          </w:p>
        </w:tc>
      </w:tr>
      <w:tr w:rsidR="002525C6" w:rsidRPr="00D86494" w:rsidTr="00B16E83">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5</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Детский бальный танец</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поклоны</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Парный танец</w:t>
            </w:r>
          </w:p>
        </w:tc>
      </w:tr>
      <w:tr w:rsidR="002525C6" w:rsidRPr="00D86494" w:rsidTr="00B16E83">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6</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Я хочу танцевать</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Эстрадный танец</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подражание</w:t>
            </w:r>
          </w:p>
        </w:tc>
      </w:tr>
      <w:tr w:rsidR="002525C6" w:rsidRPr="00D86494" w:rsidTr="00B16E83">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7</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Осень</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Подготовка к утреннику</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танец</w:t>
            </w:r>
          </w:p>
        </w:tc>
      </w:tr>
    </w:tbl>
    <w:p w:rsidR="002525C6" w:rsidRPr="00D86494" w:rsidRDefault="002525C6" w:rsidP="002525C6">
      <w:pPr>
        <w:pStyle w:val="a5"/>
        <w:rPr>
          <w:rFonts w:ascii="Times New Roman" w:hAnsi="Times New Roman" w:cs="Times New Roman"/>
          <w:sz w:val="28"/>
          <w:szCs w:val="28"/>
        </w:rPr>
      </w:pPr>
    </w:p>
    <w:p w:rsidR="002525C6" w:rsidRPr="00D86494" w:rsidRDefault="002525C6" w:rsidP="002525C6">
      <w:pPr>
        <w:pStyle w:val="a5"/>
        <w:ind w:left="1440"/>
        <w:rPr>
          <w:rFonts w:ascii="Times New Roman" w:hAnsi="Times New Roman" w:cs="Times New Roman"/>
          <w:sz w:val="40"/>
          <w:szCs w:val="40"/>
        </w:rPr>
      </w:pPr>
    </w:p>
    <w:p w:rsidR="002525C6" w:rsidRPr="00D86494" w:rsidRDefault="002525C6" w:rsidP="002525C6">
      <w:pPr>
        <w:pStyle w:val="a5"/>
        <w:ind w:left="1440"/>
        <w:rPr>
          <w:rFonts w:ascii="Times New Roman" w:hAnsi="Times New Roman" w:cs="Times New Roman"/>
          <w:sz w:val="28"/>
          <w:szCs w:val="28"/>
        </w:rPr>
      </w:pPr>
      <w:r w:rsidRPr="00D86494">
        <w:rPr>
          <w:rFonts w:ascii="Times New Roman" w:hAnsi="Times New Roman" w:cs="Times New Roman"/>
          <w:sz w:val="40"/>
          <w:szCs w:val="40"/>
        </w:rPr>
        <w:t>Ноябрь.</w:t>
      </w:r>
    </w:p>
    <w:p w:rsidR="002525C6" w:rsidRPr="00D86494" w:rsidRDefault="002525C6" w:rsidP="002525C6">
      <w:pPr>
        <w:pStyle w:val="a5"/>
        <w:ind w:left="1440"/>
        <w:rPr>
          <w:rFonts w:ascii="Times New Roman" w:hAnsi="Times New Roman" w:cs="Times New Roman"/>
          <w:sz w:val="28"/>
          <w:szCs w:val="28"/>
        </w:rPr>
      </w:pPr>
    </w:p>
    <w:tbl>
      <w:tblPr>
        <w:tblStyle w:val="af"/>
        <w:tblW w:w="0" w:type="auto"/>
        <w:tblLook w:val="04A0" w:firstRow="1" w:lastRow="0" w:firstColumn="1" w:lastColumn="0" w:noHBand="0" w:noVBand="1"/>
      </w:tblPr>
      <w:tblGrid>
        <w:gridCol w:w="675"/>
        <w:gridCol w:w="4110"/>
        <w:gridCol w:w="2393"/>
        <w:gridCol w:w="2393"/>
      </w:tblGrid>
      <w:tr w:rsidR="002525C6" w:rsidRPr="00D86494" w:rsidTr="00B16E83">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Название раздела</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Тема занятия</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 xml:space="preserve">Основа </w:t>
            </w:r>
          </w:p>
        </w:tc>
      </w:tr>
      <w:tr w:rsidR="002525C6" w:rsidRPr="00D86494" w:rsidTr="00B16E83">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1</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Танцы народов мира</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Виды танцев</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Видео</w:t>
            </w:r>
          </w:p>
        </w:tc>
      </w:tr>
      <w:tr w:rsidR="002525C6" w:rsidRPr="00D86494" w:rsidTr="00B16E83">
        <w:trPr>
          <w:trHeight w:val="435"/>
        </w:trPr>
        <w:tc>
          <w:tcPr>
            <w:tcW w:w="675" w:type="dxa"/>
            <w:tcBorders>
              <w:bottom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2</w:t>
            </w:r>
          </w:p>
        </w:tc>
        <w:tc>
          <w:tcPr>
            <w:tcW w:w="4110" w:type="dxa"/>
            <w:tcBorders>
              <w:bottom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Встанем в круг</w:t>
            </w:r>
          </w:p>
        </w:tc>
        <w:tc>
          <w:tcPr>
            <w:tcW w:w="2393" w:type="dxa"/>
            <w:tcBorders>
              <w:bottom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Ритмика</w:t>
            </w:r>
          </w:p>
        </w:tc>
        <w:tc>
          <w:tcPr>
            <w:tcW w:w="2393" w:type="dxa"/>
            <w:tcBorders>
              <w:bottom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имитация</w:t>
            </w:r>
          </w:p>
        </w:tc>
      </w:tr>
      <w:tr w:rsidR="002525C6" w:rsidRPr="00D86494" w:rsidTr="00B16E83">
        <w:trPr>
          <w:trHeight w:val="930"/>
        </w:trPr>
        <w:tc>
          <w:tcPr>
            <w:tcW w:w="675" w:type="dxa"/>
            <w:tcBorders>
              <w:top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3</w:t>
            </w:r>
          </w:p>
        </w:tc>
        <w:tc>
          <w:tcPr>
            <w:tcW w:w="4110" w:type="dxa"/>
            <w:tcBorders>
              <w:top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Музыкально-ритмические движения</w:t>
            </w:r>
          </w:p>
        </w:tc>
        <w:tc>
          <w:tcPr>
            <w:tcW w:w="2393" w:type="dxa"/>
            <w:tcBorders>
              <w:top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Танцующие листья</w:t>
            </w:r>
          </w:p>
        </w:tc>
        <w:tc>
          <w:tcPr>
            <w:tcW w:w="2393" w:type="dxa"/>
            <w:tcBorders>
              <w:top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Ритмика</w:t>
            </w:r>
          </w:p>
        </w:tc>
      </w:tr>
      <w:tr w:rsidR="002525C6" w:rsidRPr="00D86494" w:rsidTr="00B16E83">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4</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Элементы русского танца</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 xml:space="preserve">По </w:t>
            </w:r>
            <w:proofErr w:type="spellStart"/>
            <w:r w:rsidRPr="00D86494">
              <w:rPr>
                <w:rFonts w:ascii="Times New Roman" w:hAnsi="Times New Roman" w:cs="Times New Roman"/>
                <w:sz w:val="28"/>
                <w:szCs w:val="28"/>
              </w:rPr>
              <w:t>мосточку</w:t>
            </w:r>
            <w:proofErr w:type="spellEnd"/>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движения</w:t>
            </w:r>
          </w:p>
        </w:tc>
      </w:tr>
      <w:tr w:rsidR="002525C6" w:rsidRPr="00D86494" w:rsidTr="00B16E83">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5</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Детский бальный танец</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Элементы вальса</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Парный танец</w:t>
            </w:r>
          </w:p>
        </w:tc>
      </w:tr>
      <w:tr w:rsidR="002525C6" w:rsidRPr="00D86494" w:rsidTr="00B16E83">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lastRenderedPageBreak/>
              <w:t>6</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Я хочу танцевать</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Эстрадный танец</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подражание</w:t>
            </w:r>
          </w:p>
        </w:tc>
      </w:tr>
      <w:tr w:rsidR="002525C6" w:rsidRPr="00D86494" w:rsidTr="00B16E83">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7</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Хоровод</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Ламбада</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Коллективный танец</w:t>
            </w:r>
          </w:p>
        </w:tc>
      </w:tr>
      <w:tr w:rsidR="002525C6" w:rsidRPr="00D86494" w:rsidTr="00B16E83">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8</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Мамин день</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Подготовка к утреннику</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танец</w:t>
            </w:r>
          </w:p>
        </w:tc>
      </w:tr>
    </w:tbl>
    <w:p w:rsidR="002525C6" w:rsidRPr="00D86494" w:rsidRDefault="002525C6" w:rsidP="002525C6">
      <w:pPr>
        <w:pStyle w:val="a5"/>
        <w:rPr>
          <w:rFonts w:ascii="Times New Roman" w:hAnsi="Times New Roman" w:cs="Times New Roman"/>
          <w:sz w:val="28"/>
          <w:szCs w:val="28"/>
        </w:rPr>
      </w:pPr>
    </w:p>
    <w:p w:rsidR="002525C6" w:rsidRPr="00D86494" w:rsidRDefault="002525C6" w:rsidP="002525C6">
      <w:pPr>
        <w:pStyle w:val="a5"/>
        <w:rPr>
          <w:rFonts w:ascii="Times New Roman" w:hAnsi="Times New Roman" w:cs="Times New Roman"/>
          <w:sz w:val="28"/>
          <w:szCs w:val="28"/>
        </w:rPr>
      </w:pPr>
    </w:p>
    <w:p w:rsidR="002525C6" w:rsidRPr="00D86494" w:rsidRDefault="002525C6" w:rsidP="002525C6">
      <w:pPr>
        <w:pStyle w:val="a5"/>
        <w:ind w:left="1440"/>
        <w:rPr>
          <w:rFonts w:ascii="Times New Roman" w:hAnsi="Times New Roman" w:cs="Times New Roman"/>
          <w:sz w:val="28"/>
          <w:szCs w:val="28"/>
        </w:rPr>
      </w:pPr>
      <w:r w:rsidRPr="00D86494">
        <w:rPr>
          <w:rFonts w:ascii="Times New Roman" w:hAnsi="Times New Roman" w:cs="Times New Roman"/>
          <w:sz w:val="40"/>
          <w:szCs w:val="40"/>
        </w:rPr>
        <w:t>Декабрь.</w:t>
      </w:r>
    </w:p>
    <w:p w:rsidR="002525C6" w:rsidRPr="00D86494" w:rsidRDefault="002525C6" w:rsidP="002525C6">
      <w:pPr>
        <w:pStyle w:val="a5"/>
        <w:ind w:left="1440"/>
        <w:rPr>
          <w:rFonts w:ascii="Times New Roman" w:hAnsi="Times New Roman" w:cs="Times New Roman"/>
          <w:sz w:val="28"/>
          <w:szCs w:val="28"/>
        </w:rPr>
      </w:pPr>
    </w:p>
    <w:tbl>
      <w:tblPr>
        <w:tblStyle w:val="af"/>
        <w:tblW w:w="0" w:type="auto"/>
        <w:tblLook w:val="04A0" w:firstRow="1" w:lastRow="0" w:firstColumn="1" w:lastColumn="0" w:noHBand="0" w:noVBand="1"/>
      </w:tblPr>
      <w:tblGrid>
        <w:gridCol w:w="675"/>
        <w:gridCol w:w="4110"/>
        <w:gridCol w:w="2393"/>
        <w:gridCol w:w="2393"/>
      </w:tblGrid>
      <w:tr w:rsidR="002525C6" w:rsidRPr="00D86494" w:rsidTr="00B16E83">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Название раздела</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Тема занятия</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 xml:space="preserve">Основа </w:t>
            </w:r>
          </w:p>
        </w:tc>
      </w:tr>
      <w:tr w:rsidR="002525C6" w:rsidRPr="00D86494" w:rsidTr="00B16E83">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1</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Бальные танцы</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Виды танцев</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Видео</w:t>
            </w:r>
          </w:p>
        </w:tc>
      </w:tr>
      <w:tr w:rsidR="002525C6" w:rsidRPr="00D86494" w:rsidTr="00B16E83">
        <w:trPr>
          <w:trHeight w:val="435"/>
        </w:trPr>
        <w:tc>
          <w:tcPr>
            <w:tcW w:w="675" w:type="dxa"/>
            <w:tcBorders>
              <w:bottom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2</w:t>
            </w:r>
          </w:p>
        </w:tc>
        <w:tc>
          <w:tcPr>
            <w:tcW w:w="4110" w:type="dxa"/>
            <w:tcBorders>
              <w:bottom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Встанем в круг</w:t>
            </w:r>
          </w:p>
        </w:tc>
        <w:tc>
          <w:tcPr>
            <w:tcW w:w="2393" w:type="dxa"/>
            <w:tcBorders>
              <w:bottom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Ритмика</w:t>
            </w:r>
          </w:p>
        </w:tc>
        <w:tc>
          <w:tcPr>
            <w:tcW w:w="2393" w:type="dxa"/>
            <w:tcBorders>
              <w:bottom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имитация</w:t>
            </w:r>
          </w:p>
        </w:tc>
      </w:tr>
      <w:tr w:rsidR="002525C6" w:rsidRPr="00D86494" w:rsidTr="00B16E83">
        <w:trPr>
          <w:trHeight w:val="930"/>
        </w:trPr>
        <w:tc>
          <w:tcPr>
            <w:tcW w:w="675" w:type="dxa"/>
            <w:tcBorders>
              <w:top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3</w:t>
            </w:r>
          </w:p>
        </w:tc>
        <w:tc>
          <w:tcPr>
            <w:tcW w:w="4110" w:type="dxa"/>
            <w:tcBorders>
              <w:top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Музыкально-ритмические движения</w:t>
            </w:r>
          </w:p>
        </w:tc>
        <w:tc>
          <w:tcPr>
            <w:tcW w:w="2393" w:type="dxa"/>
            <w:tcBorders>
              <w:top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Танцующие снежинки</w:t>
            </w:r>
          </w:p>
        </w:tc>
        <w:tc>
          <w:tcPr>
            <w:tcW w:w="2393" w:type="dxa"/>
            <w:tcBorders>
              <w:top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Ритмика</w:t>
            </w:r>
          </w:p>
        </w:tc>
      </w:tr>
      <w:tr w:rsidR="002525C6" w:rsidRPr="00D86494" w:rsidTr="00B16E83">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4</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Элементы русского танца</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 xml:space="preserve">Змейка </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движения</w:t>
            </w:r>
          </w:p>
        </w:tc>
      </w:tr>
      <w:tr w:rsidR="002525C6" w:rsidRPr="00D86494" w:rsidTr="00B16E83">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5</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Детский бальный танец</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хлопки</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Парный танец</w:t>
            </w:r>
          </w:p>
        </w:tc>
      </w:tr>
      <w:tr w:rsidR="002525C6" w:rsidRPr="00D86494" w:rsidTr="00B16E83">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6</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Я хочу танцевать</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Эстрадный танец</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имитация</w:t>
            </w:r>
          </w:p>
        </w:tc>
      </w:tr>
      <w:tr w:rsidR="002525C6" w:rsidRPr="00D86494" w:rsidTr="00B16E83">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7</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Хоровод вокруг елочки</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Игра</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Коллективный танец</w:t>
            </w:r>
          </w:p>
        </w:tc>
      </w:tr>
      <w:tr w:rsidR="002525C6" w:rsidRPr="00D86494" w:rsidTr="00B16E83">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8</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Новый год</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Подготовка к утреннику</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танец</w:t>
            </w:r>
          </w:p>
        </w:tc>
      </w:tr>
    </w:tbl>
    <w:p w:rsidR="002525C6" w:rsidRPr="00D86494" w:rsidRDefault="002525C6" w:rsidP="002525C6">
      <w:pPr>
        <w:pStyle w:val="a5"/>
        <w:rPr>
          <w:rFonts w:ascii="Times New Roman" w:hAnsi="Times New Roman" w:cs="Times New Roman"/>
          <w:sz w:val="28"/>
          <w:szCs w:val="28"/>
        </w:rPr>
      </w:pPr>
    </w:p>
    <w:p w:rsidR="002525C6" w:rsidRPr="00D86494" w:rsidRDefault="002525C6" w:rsidP="002525C6">
      <w:pPr>
        <w:pStyle w:val="a5"/>
        <w:ind w:left="1440"/>
        <w:rPr>
          <w:rFonts w:ascii="Times New Roman" w:hAnsi="Times New Roman" w:cs="Times New Roman"/>
          <w:sz w:val="40"/>
          <w:szCs w:val="40"/>
        </w:rPr>
      </w:pPr>
    </w:p>
    <w:p w:rsidR="002525C6" w:rsidRPr="00D86494" w:rsidRDefault="002525C6" w:rsidP="002525C6">
      <w:pPr>
        <w:pStyle w:val="a5"/>
        <w:ind w:left="1440"/>
        <w:rPr>
          <w:rFonts w:ascii="Times New Roman" w:hAnsi="Times New Roman" w:cs="Times New Roman"/>
          <w:sz w:val="40"/>
          <w:szCs w:val="40"/>
        </w:rPr>
      </w:pPr>
    </w:p>
    <w:p w:rsidR="002525C6" w:rsidRPr="00D86494" w:rsidRDefault="002525C6" w:rsidP="002525C6">
      <w:pPr>
        <w:pStyle w:val="a5"/>
        <w:ind w:left="1440"/>
        <w:rPr>
          <w:rFonts w:ascii="Times New Roman" w:hAnsi="Times New Roman" w:cs="Times New Roman"/>
          <w:sz w:val="40"/>
          <w:szCs w:val="40"/>
        </w:rPr>
      </w:pPr>
    </w:p>
    <w:p w:rsidR="002525C6" w:rsidRPr="00D86494" w:rsidRDefault="002525C6" w:rsidP="002525C6">
      <w:pPr>
        <w:pStyle w:val="a5"/>
        <w:ind w:left="1440"/>
        <w:rPr>
          <w:rFonts w:ascii="Times New Roman" w:hAnsi="Times New Roman" w:cs="Times New Roman"/>
          <w:sz w:val="40"/>
          <w:szCs w:val="40"/>
        </w:rPr>
      </w:pPr>
    </w:p>
    <w:p w:rsidR="002525C6" w:rsidRPr="00D86494" w:rsidRDefault="002525C6" w:rsidP="002525C6">
      <w:pPr>
        <w:pStyle w:val="a5"/>
        <w:ind w:left="1440"/>
        <w:rPr>
          <w:rFonts w:ascii="Times New Roman" w:hAnsi="Times New Roman" w:cs="Times New Roman"/>
          <w:sz w:val="40"/>
          <w:szCs w:val="40"/>
        </w:rPr>
      </w:pPr>
    </w:p>
    <w:p w:rsidR="002525C6" w:rsidRPr="00D86494" w:rsidRDefault="002525C6" w:rsidP="002525C6">
      <w:pPr>
        <w:pStyle w:val="a5"/>
        <w:ind w:left="1440"/>
        <w:rPr>
          <w:rFonts w:ascii="Times New Roman" w:hAnsi="Times New Roman" w:cs="Times New Roman"/>
          <w:sz w:val="28"/>
          <w:szCs w:val="28"/>
        </w:rPr>
      </w:pPr>
      <w:r w:rsidRPr="00D86494">
        <w:rPr>
          <w:rFonts w:ascii="Times New Roman" w:hAnsi="Times New Roman" w:cs="Times New Roman"/>
          <w:sz w:val="40"/>
          <w:szCs w:val="40"/>
        </w:rPr>
        <w:t>Январь.</w:t>
      </w:r>
    </w:p>
    <w:p w:rsidR="002525C6" w:rsidRPr="00D86494" w:rsidRDefault="002525C6" w:rsidP="002525C6">
      <w:pPr>
        <w:pStyle w:val="a5"/>
        <w:ind w:left="1440"/>
        <w:rPr>
          <w:rFonts w:ascii="Times New Roman" w:hAnsi="Times New Roman" w:cs="Times New Roman"/>
          <w:sz w:val="28"/>
          <w:szCs w:val="28"/>
        </w:rPr>
      </w:pPr>
    </w:p>
    <w:tbl>
      <w:tblPr>
        <w:tblStyle w:val="af"/>
        <w:tblW w:w="0" w:type="auto"/>
        <w:tblLook w:val="04A0" w:firstRow="1" w:lastRow="0" w:firstColumn="1" w:lastColumn="0" w:noHBand="0" w:noVBand="1"/>
      </w:tblPr>
      <w:tblGrid>
        <w:gridCol w:w="675"/>
        <w:gridCol w:w="4110"/>
        <w:gridCol w:w="2393"/>
        <w:gridCol w:w="2393"/>
      </w:tblGrid>
      <w:tr w:rsidR="002525C6" w:rsidRPr="00D86494" w:rsidTr="00B16E83">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Название раздела</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Тема занятия</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 xml:space="preserve">Основа </w:t>
            </w:r>
          </w:p>
        </w:tc>
      </w:tr>
      <w:tr w:rsidR="002525C6" w:rsidRPr="00D86494" w:rsidTr="00B16E83">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1</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В гостях у Белоснежки</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Танцы в мультфильмах</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Видео</w:t>
            </w:r>
          </w:p>
        </w:tc>
      </w:tr>
      <w:tr w:rsidR="002525C6" w:rsidRPr="00D86494" w:rsidTr="00B16E83">
        <w:trPr>
          <w:trHeight w:val="435"/>
        </w:trPr>
        <w:tc>
          <w:tcPr>
            <w:tcW w:w="675" w:type="dxa"/>
            <w:tcBorders>
              <w:bottom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2</w:t>
            </w:r>
          </w:p>
        </w:tc>
        <w:tc>
          <w:tcPr>
            <w:tcW w:w="4110" w:type="dxa"/>
            <w:tcBorders>
              <w:bottom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Встанем в круг</w:t>
            </w:r>
          </w:p>
        </w:tc>
        <w:tc>
          <w:tcPr>
            <w:tcW w:w="2393" w:type="dxa"/>
            <w:tcBorders>
              <w:bottom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У елочки</w:t>
            </w:r>
          </w:p>
        </w:tc>
        <w:tc>
          <w:tcPr>
            <w:tcW w:w="2393" w:type="dxa"/>
            <w:tcBorders>
              <w:bottom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имитация</w:t>
            </w:r>
          </w:p>
        </w:tc>
      </w:tr>
      <w:tr w:rsidR="002525C6" w:rsidRPr="00D86494" w:rsidTr="00B16E83">
        <w:trPr>
          <w:trHeight w:val="930"/>
        </w:trPr>
        <w:tc>
          <w:tcPr>
            <w:tcW w:w="675" w:type="dxa"/>
            <w:tcBorders>
              <w:top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3</w:t>
            </w:r>
          </w:p>
        </w:tc>
        <w:tc>
          <w:tcPr>
            <w:tcW w:w="4110" w:type="dxa"/>
            <w:tcBorders>
              <w:top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Музыкально-ритмические движения</w:t>
            </w:r>
          </w:p>
        </w:tc>
        <w:tc>
          <w:tcPr>
            <w:tcW w:w="2393" w:type="dxa"/>
            <w:tcBorders>
              <w:top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Танцующие игрушки</w:t>
            </w:r>
          </w:p>
        </w:tc>
        <w:tc>
          <w:tcPr>
            <w:tcW w:w="2393" w:type="dxa"/>
            <w:tcBorders>
              <w:top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Ритмика</w:t>
            </w:r>
          </w:p>
        </w:tc>
      </w:tr>
      <w:tr w:rsidR="002525C6" w:rsidRPr="00D86494" w:rsidTr="00B16E83">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4</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Элементы русского танца</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присядка</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движения</w:t>
            </w:r>
          </w:p>
        </w:tc>
      </w:tr>
      <w:tr w:rsidR="002525C6" w:rsidRPr="00D86494" w:rsidTr="00B16E83">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5</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Детский бальный танец</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лодочка</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Парный танец</w:t>
            </w:r>
          </w:p>
        </w:tc>
      </w:tr>
      <w:tr w:rsidR="002525C6" w:rsidRPr="00D86494" w:rsidTr="00B16E83">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6</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Я хочу танцевать</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Эстрадный танец</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импровизация</w:t>
            </w:r>
          </w:p>
        </w:tc>
      </w:tr>
    </w:tbl>
    <w:p w:rsidR="002525C6" w:rsidRPr="00D86494" w:rsidRDefault="002525C6" w:rsidP="002525C6">
      <w:pPr>
        <w:pStyle w:val="a5"/>
        <w:rPr>
          <w:rFonts w:ascii="Times New Roman" w:hAnsi="Times New Roman" w:cs="Times New Roman"/>
          <w:sz w:val="28"/>
          <w:szCs w:val="28"/>
        </w:rPr>
      </w:pPr>
    </w:p>
    <w:p w:rsidR="002525C6" w:rsidRPr="00D86494" w:rsidRDefault="002525C6" w:rsidP="002525C6">
      <w:pPr>
        <w:pStyle w:val="a5"/>
        <w:ind w:left="1440"/>
        <w:rPr>
          <w:rFonts w:ascii="Times New Roman" w:hAnsi="Times New Roman" w:cs="Times New Roman"/>
          <w:sz w:val="28"/>
          <w:szCs w:val="28"/>
        </w:rPr>
      </w:pPr>
      <w:r w:rsidRPr="00D86494">
        <w:rPr>
          <w:rFonts w:ascii="Times New Roman" w:hAnsi="Times New Roman" w:cs="Times New Roman"/>
          <w:sz w:val="40"/>
          <w:szCs w:val="40"/>
        </w:rPr>
        <w:t>Февраль.</w:t>
      </w:r>
    </w:p>
    <w:p w:rsidR="002525C6" w:rsidRPr="00D86494" w:rsidRDefault="002525C6" w:rsidP="002525C6">
      <w:pPr>
        <w:pStyle w:val="a5"/>
        <w:ind w:left="1440"/>
        <w:rPr>
          <w:rFonts w:ascii="Times New Roman" w:hAnsi="Times New Roman" w:cs="Times New Roman"/>
          <w:sz w:val="28"/>
          <w:szCs w:val="28"/>
        </w:rPr>
      </w:pPr>
    </w:p>
    <w:tbl>
      <w:tblPr>
        <w:tblStyle w:val="af"/>
        <w:tblW w:w="0" w:type="auto"/>
        <w:tblLook w:val="04A0" w:firstRow="1" w:lastRow="0" w:firstColumn="1" w:lastColumn="0" w:noHBand="0" w:noVBand="1"/>
      </w:tblPr>
      <w:tblGrid>
        <w:gridCol w:w="675"/>
        <w:gridCol w:w="4110"/>
        <w:gridCol w:w="2393"/>
        <w:gridCol w:w="2393"/>
      </w:tblGrid>
      <w:tr w:rsidR="002525C6" w:rsidRPr="00D86494" w:rsidTr="00B16E83">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Название раздела</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Тема занятия</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 xml:space="preserve">Основа </w:t>
            </w:r>
          </w:p>
        </w:tc>
      </w:tr>
      <w:tr w:rsidR="002525C6" w:rsidRPr="00D86494" w:rsidTr="00B16E83">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1</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Спортивные танцы</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Танец с предметами</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Видео</w:t>
            </w:r>
          </w:p>
        </w:tc>
      </w:tr>
      <w:tr w:rsidR="002525C6" w:rsidRPr="00D86494" w:rsidTr="00B16E83">
        <w:trPr>
          <w:trHeight w:val="435"/>
        </w:trPr>
        <w:tc>
          <w:tcPr>
            <w:tcW w:w="675" w:type="dxa"/>
            <w:tcBorders>
              <w:bottom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2</w:t>
            </w:r>
          </w:p>
        </w:tc>
        <w:tc>
          <w:tcPr>
            <w:tcW w:w="4110" w:type="dxa"/>
            <w:tcBorders>
              <w:bottom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Парный танец</w:t>
            </w:r>
          </w:p>
        </w:tc>
        <w:tc>
          <w:tcPr>
            <w:tcW w:w="2393" w:type="dxa"/>
            <w:tcBorders>
              <w:bottom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осанка</w:t>
            </w:r>
          </w:p>
        </w:tc>
        <w:tc>
          <w:tcPr>
            <w:tcW w:w="2393" w:type="dxa"/>
            <w:tcBorders>
              <w:bottom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движения</w:t>
            </w:r>
          </w:p>
        </w:tc>
      </w:tr>
      <w:tr w:rsidR="002525C6" w:rsidRPr="00D86494" w:rsidTr="00B16E83">
        <w:trPr>
          <w:trHeight w:val="930"/>
        </w:trPr>
        <w:tc>
          <w:tcPr>
            <w:tcW w:w="675" w:type="dxa"/>
            <w:tcBorders>
              <w:top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3</w:t>
            </w:r>
          </w:p>
        </w:tc>
        <w:tc>
          <w:tcPr>
            <w:tcW w:w="4110" w:type="dxa"/>
            <w:tcBorders>
              <w:top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Музыкально-ритмические движения</w:t>
            </w:r>
          </w:p>
        </w:tc>
        <w:tc>
          <w:tcPr>
            <w:tcW w:w="2393" w:type="dxa"/>
            <w:tcBorders>
              <w:top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Путешествие в сказку</w:t>
            </w:r>
          </w:p>
        </w:tc>
        <w:tc>
          <w:tcPr>
            <w:tcW w:w="2393" w:type="dxa"/>
            <w:tcBorders>
              <w:top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игра</w:t>
            </w:r>
          </w:p>
        </w:tc>
      </w:tr>
      <w:tr w:rsidR="002525C6" w:rsidRPr="00D86494" w:rsidTr="00B16E83">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4</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Элементы русского танца</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бубен</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ритмика</w:t>
            </w:r>
          </w:p>
        </w:tc>
      </w:tr>
      <w:tr w:rsidR="002525C6" w:rsidRPr="00D86494" w:rsidTr="00B16E83">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5</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Детский бальный танец</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мяч</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Парный танец</w:t>
            </w:r>
          </w:p>
        </w:tc>
      </w:tr>
      <w:tr w:rsidR="002525C6" w:rsidRPr="00D86494" w:rsidTr="00B16E83">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6</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Я хочу танцевать</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Эстрадный танец</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дискотека</w:t>
            </w:r>
          </w:p>
        </w:tc>
      </w:tr>
      <w:tr w:rsidR="002525C6" w:rsidRPr="00D86494" w:rsidTr="00B16E83">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7</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Хоровод</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Движение по диагонали</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Коллективный танец</w:t>
            </w:r>
          </w:p>
        </w:tc>
      </w:tr>
      <w:tr w:rsidR="002525C6" w:rsidRPr="00D86494" w:rsidTr="00B16E83">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8</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День защитника Отечества</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Подготовка к утреннику</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танец</w:t>
            </w:r>
          </w:p>
        </w:tc>
      </w:tr>
    </w:tbl>
    <w:p w:rsidR="002525C6" w:rsidRPr="00D86494" w:rsidRDefault="002525C6" w:rsidP="002525C6">
      <w:pPr>
        <w:pStyle w:val="a5"/>
        <w:rPr>
          <w:rFonts w:ascii="Times New Roman" w:hAnsi="Times New Roman" w:cs="Times New Roman"/>
          <w:sz w:val="28"/>
          <w:szCs w:val="28"/>
        </w:rPr>
      </w:pPr>
    </w:p>
    <w:p w:rsidR="002525C6" w:rsidRPr="00D86494" w:rsidRDefault="002525C6" w:rsidP="002525C6">
      <w:pPr>
        <w:pStyle w:val="a5"/>
        <w:ind w:left="1440"/>
        <w:rPr>
          <w:rFonts w:ascii="Times New Roman" w:hAnsi="Times New Roman" w:cs="Times New Roman"/>
          <w:sz w:val="28"/>
          <w:szCs w:val="28"/>
        </w:rPr>
      </w:pPr>
      <w:r w:rsidRPr="00D86494">
        <w:rPr>
          <w:rFonts w:ascii="Times New Roman" w:hAnsi="Times New Roman" w:cs="Times New Roman"/>
          <w:sz w:val="40"/>
          <w:szCs w:val="40"/>
        </w:rPr>
        <w:t>Март.</w:t>
      </w:r>
    </w:p>
    <w:p w:rsidR="002525C6" w:rsidRPr="00D86494" w:rsidRDefault="002525C6" w:rsidP="002525C6">
      <w:pPr>
        <w:pStyle w:val="a5"/>
        <w:ind w:left="1440"/>
        <w:rPr>
          <w:rFonts w:ascii="Times New Roman" w:hAnsi="Times New Roman" w:cs="Times New Roman"/>
          <w:sz w:val="28"/>
          <w:szCs w:val="28"/>
        </w:rPr>
      </w:pPr>
    </w:p>
    <w:tbl>
      <w:tblPr>
        <w:tblStyle w:val="af"/>
        <w:tblW w:w="0" w:type="auto"/>
        <w:tblLook w:val="04A0" w:firstRow="1" w:lastRow="0" w:firstColumn="1" w:lastColumn="0" w:noHBand="0" w:noVBand="1"/>
      </w:tblPr>
      <w:tblGrid>
        <w:gridCol w:w="675"/>
        <w:gridCol w:w="4110"/>
        <w:gridCol w:w="2393"/>
        <w:gridCol w:w="2002"/>
      </w:tblGrid>
      <w:tr w:rsidR="002525C6" w:rsidRPr="00D86494" w:rsidTr="002525C6">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Название раздела</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Тема занятия</w:t>
            </w:r>
          </w:p>
        </w:tc>
        <w:tc>
          <w:tcPr>
            <w:tcW w:w="2002"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 xml:space="preserve">Основа </w:t>
            </w:r>
          </w:p>
        </w:tc>
      </w:tr>
      <w:tr w:rsidR="002525C6" w:rsidRPr="00D86494" w:rsidTr="002525C6">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1</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Детские танцы</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Праздники в детском саду</w:t>
            </w:r>
          </w:p>
        </w:tc>
        <w:tc>
          <w:tcPr>
            <w:tcW w:w="2002"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Видео</w:t>
            </w:r>
          </w:p>
        </w:tc>
      </w:tr>
      <w:tr w:rsidR="002525C6" w:rsidRPr="00D86494" w:rsidTr="002525C6">
        <w:trPr>
          <w:trHeight w:val="435"/>
        </w:trPr>
        <w:tc>
          <w:tcPr>
            <w:tcW w:w="675" w:type="dxa"/>
            <w:tcBorders>
              <w:bottom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2</w:t>
            </w:r>
          </w:p>
        </w:tc>
        <w:tc>
          <w:tcPr>
            <w:tcW w:w="4110" w:type="dxa"/>
            <w:tcBorders>
              <w:bottom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Встанем в круг</w:t>
            </w:r>
          </w:p>
        </w:tc>
        <w:tc>
          <w:tcPr>
            <w:tcW w:w="2393" w:type="dxa"/>
            <w:tcBorders>
              <w:bottom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Ритмика</w:t>
            </w:r>
          </w:p>
        </w:tc>
        <w:tc>
          <w:tcPr>
            <w:tcW w:w="2002" w:type="dxa"/>
            <w:tcBorders>
              <w:bottom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имитация</w:t>
            </w:r>
          </w:p>
        </w:tc>
      </w:tr>
      <w:tr w:rsidR="002525C6" w:rsidRPr="00D86494" w:rsidTr="002525C6">
        <w:trPr>
          <w:trHeight w:val="930"/>
        </w:trPr>
        <w:tc>
          <w:tcPr>
            <w:tcW w:w="675" w:type="dxa"/>
            <w:tcBorders>
              <w:top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3</w:t>
            </w:r>
          </w:p>
        </w:tc>
        <w:tc>
          <w:tcPr>
            <w:tcW w:w="4110" w:type="dxa"/>
            <w:tcBorders>
              <w:top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Музыкально-ритмические движения</w:t>
            </w:r>
          </w:p>
        </w:tc>
        <w:tc>
          <w:tcPr>
            <w:tcW w:w="2393" w:type="dxa"/>
            <w:tcBorders>
              <w:top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Что мы знаем</w:t>
            </w:r>
          </w:p>
        </w:tc>
        <w:tc>
          <w:tcPr>
            <w:tcW w:w="2002" w:type="dxa"/>
            <w:tcBorders>
              <w:top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соревнование</w:t>
            </w:r>
          </w:p>
        </w:tc>
      </w:tr>
      <w:tr w:rsidR="002525C6" w:rsidRPr="00D86494" w:rsidTr="002525C6">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4</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Элементы русского танца</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медленный</w:t>
            </w:r>
          </w:p>
        </w:tc>
        <w:tc>
          <w:tcPr>
            <w:tcW w:w="2002"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Плавность рук</w:t>
            </w:r>
          </w:p>
        </w:tc>
      </w:tr>
      <w:tr w:rsidR="002525C6" w:rsidRPr="00D86494" w:rsidTr="002525C6">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5</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Детский  танец</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 xml:space="preserve">Эстрада </w:t>
            </w:r>
          </w:p>
        </w:tc>
        <w:tc>
          <w:tcPr>
            <w:tcW w:w="2002"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Парный танец</w:t>
            </w:r>
          </w:p>
        </w:tc>
      </w:tr>
      <w:tr w:rsidR="002525C6" w:rsidRPr="00D86494" w:rsidTr="002525C6">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6</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Я хочу танцевать</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Эстрадный танец</w:t>
            </w:r>
          </w:p>
        </w:tc>
        <w:tc>
          <w:tcPr>
            <w:tcW w:w="2002"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игра</w:t>
            </w:r>
          </w:p>
        </w:tc>
      </w:tr>
      <w:tr w:rsidR="002525C6" w:rsidRPr="00D86494" w:rsidTr="002525C6">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7</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Хоровод</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Летка-</w:t>
            </w:r>
            <w:proofErr w:type="spellStart"/>
            <w:r w:rsidRPr="00D86494">
              <w:rPr>
                <w:rFonts w:ascii="Times New Roman" w:hAnsi="Times New Roman" w:cs="Times New Roman"/>
                <w:sz w:val="28"/>
                <w:szCs w:val="28"/>
              </w:rPr>
              <w:t>енька</w:t>
            </w:r>
            <w:proofErr w:type="spellEnd"/>
            <w:r w:rsidRPr="00D86494">
              <w:rPr>
                <w:rFonts w:ascii="Times New Roman" w:hAnsi="Times New Roman" w:cs="Times New Roman"/>
                <w:sz w:val="28"/>
                <w:szCs w:val="28"/>
              </w:rPr>
              <w:t xml:space="preserve"> </w:t>
            </w:r>
          </w:p>
        </w:tc>
        <w:tc>
          <w:tcPr>
            <w:tcW w:w="2002"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Коллективный танец</w:t>
            </w:r>
          </w:p>
        </w:tc>
      </w:tr>
      <w:tr w:rsidR="002525C6" w:rsidRPr="00D86494" w:rsidTr="002525C6">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8</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Женский день</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Подготовка к утреннику</w:t>
            </w:r>
          </w:p>
        </w:tc>
        <w:tc>
          <w:tcPr>
            <w:tcW w:w="2002"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танец</w:t>
            </w:r>
          </w:p>
        </w:tc>
      </w:tr>
    </w:tbl>
    <w:p w:rsidR="002525C6" w:rsidRPr="00D86494" w:rsidRDefault="002525C6" w:rsidP="002525C6">
      <w:pPr>
        <w:pStyle w:val="a5"/>
        <w:ind w:left="1440"/>
        <w:rPr>
          <w:rFonts w:ascii="Times New Roman" w:hAnsi="Times New Roman" w:cs="Times New Roman"/>
          <w:sz w:val="40"/>
          <w:szCs w:val="40"/>
        </w:rPr>
      </w:pPr>
    </w:p>
    <w:p w:rsidR="002525C6" w:rsidRPr="00D86494" w:rsidRDefault="002525C6" w:rsidP="002525C6">
      <w:pPr>
        <w:pStyle w:val="a5"/>
        <w:ind w:left="1440"/>
        <w:rPr>
          <w:rFonts w:ascii="Times New Roman" w:hAnsi="Times New Roman" w:cs="Times New Roman"/>
          <w:sz w:val="40"/>
          <w:szCs w:val="40"/>
        </w:rPr>
      </w:pPr>
    </w:p>
    <w:p w:rsidR="002525C6" w:rsidRPr="00D86494" w:rsidRDefault="002525C6" w:rsidP="002525C6">
      <w:pPr>
        <w:pStyle w:val="a5"/>
        <w:ind w:left="1440"/>
        <w:rPr>
          <w:rFonts w:ascii="Times New Roman" w:hAnsi="Times New Roman" w:cs="Times New Roman"/>
          <w:sz w:val="28"/>
          <w:szCs w:val="28"/>
        </w:rPr>
      </w:pPr>
      <w:r w:rsidRPr="00D86494">
        <w:rPr>
          <w:rFonts w:ascii="Times New Roman" w:hAnsi="Times New Roman" w:cs="Times New Roman"/>
          <w:sz w:val="40"/>
          <w:szCs w:val="40"/>
        </w:rPr>
        <w:t>Апрель.</w:t>
      </w:r>
    </w:p>
    <w:p w:rsidR="002525C6" w:rsidRPr="00D86494" w:rsidRDefault="002525C6" w:rsidP="002525C6">
      <w:pPr>
        <w:pStyle w:val="a5"/>
        <w:ind w:left="1440"/>
        <w:rPr>
          <w:rFonts w:ascii="Times New Roman" w:hAnsi="Times New Roman" w:cs="Times New Roman"/>
          <w:sz w:val="28"/>
          <w:szCs w:val="28"/>
        </w:rPr>
      </w:pPr>
    </w:p>
    <w:tbl>
      <w:tblPr>
        <w:tblStyle w:val="af"/>
        <w:tblW w:w="0" w:type="auto"/>
        <w:tblLook w:val="04A0" w:firstRow="1" w:lastRow="0" w:firstColumn="1" w:lastColumn="0" w:noHBand="0" w:noVBand="1"/>
      </w:tblPr>
      <w:tblGrid>
        <w:gridCol w:w="675"/>
        <w:gridCol w:w="4110"/>
        <w:gridCol w:w="2393"/>
        <w:gridCol w:w="2393"/>
      </w:tblGrid>
      <w:tr w:rsidR="002525C6" w:rsidRPr="00D86494" w:rsidTr="00B16E83">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Название раздела</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Тема занятия</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 xml:space="preserve">Основа </w:t>
            </w:r>
          </w:p>
        </w:tc>
      </w:tr>
      <w:tr w:rsidR="002525C6" w:rsidRPr="00D86494" w:rsidTr="00B16E83">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1</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Из бабушкиного сундучка</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костюмы</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Видео</w:t>
            </w:r>
          </w:p>
        </w:tc>
      </w:tr>
      <w:tr w:rsidR="002525C6" w:rsidRPr="00D86494" w:rsidTr="00B16E83">
        <w:trPr>
          <w:trHeight w:val="435"/>
        </w:trPr>
        <w:tc>
          <w:tcPr>
            <w:tcW w:w="675" w:type="dxa"/>
            <w:tcBorders>
              <w:bottom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2</w:t>
            </w:r>
          </w:p>
        </w:tc>
        <w:tc>
          <w:tcPr>
            <w:tcW w:w="4110" w:type="dxa"/>
            <w:tcBorders>
              <w:bottom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Встанем в круг</w:t>
            </w:r>
          </w:p>
        </w:tc>
        <w:tc>
          <w:tcPr>
            <w:tcW w:w="2393" w:type="dxa"/>
            <w:tcBorders>
              <w:bottom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солисты</w:t>
            </w:r>
          </w:p>
        </w:tc>
        <w:tc>
          <w:tcPr>
            <w:tcW w:w="2393" w:type="dxa"/>
            <w:tcBorders>
              <w:bottom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фантазия</w:t>
            </w:r>
          </w:p>
        </w:tc>
      </w:tr>
      <w:tr w:rsidR="002525C6" w:rsidRPr="00D86494" w:rsidTr="00B16E83">
        <w:trPr>
          <w:trHeight w:val="930"/>
        </w:trPr>
        <w:tc>
          <w:tcPr>
            <w:tcW w:w="675" w:type="dxa"/>
            <w:tcBorders>
              <w:top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lastRenderedPageBreak/>
              <w:t>3</w:t>
            </w:r>
          </w:p>
        </w:tc>
        <w:tc>
          <w:tcPr>
            <w:tcW w:w="4110" w:type="dxa"/>
            <w:tcBorders>
              <w:top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Музыкально-ритмические движения</w:t>
            </w:r>
          </w:p>
        </w:tc>
        <w:tc>
          <w:tcPr>
            <w:tcW w:w="2393" w:type="dxa"/>
            <w:tcBorders>
              <w:top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Танцующие сказочные герои</w:t>
            </w:r>
          </w:p>
        </w:tc>
        <w:tc>
          <w:tcPr>
            <w:tcW w:w="2393" w:type="dxa"/>
            <w:tcBorders>
              <w:top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картинки</w:t>
            </w:r>
          </w:p>
        </w:tc>
      </w:tr>
      <w:tr w:rsidR="002525C6" w:rsidRPr="00D86494" w:rsidTr="00B16E83">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4</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Элементы русского танца</w:t>
            </w:r>
          </w:p>
        </w:tc>
        <w:tc>
          <w:tcPr>
            <w:tcW w:w="2393" w:type="dxa"/>
          </w:tcPr>
          <w:p w:rsidR="002525C6" w:rsidRPr="00D86494" w:rsidRDefault="002525C6" w:rsidP="00B16E83">
            <w:pPr>
              <w:pStyle w:val="a5"/>
              <w:rPr>
                <w:rFonts w:ascii="Times New Roman" w:hAnsi="Times New Roman" w:cs="Times New Roman"/>
                <w:sz w:val="28"/>
                <w:szCs w:val="28"/>
              </w:rPr>
            </w:pPr>
            <w:proofErr w:type="gramStart"/>
            <w:r w:rsidRPr="00D86494">
              <w:rPr>
                <w:rFonts w:ascii="Times New Roman" w:hAnsi="Times New Roman" w:cs="Times New Roman"/>
                <w:sz w:val="28"/>
                <w:szCs w:val="28"/>
              </w:rPr>
              <w:t>Во</w:t>
            </w:r>
            <w:proofErr w:type="gramEnd"/>
            <w:r w:rsidRPr="00D86494">
              <w:rPr>
                <w:rFonts w:ascii="Times New Roman" w:hAnsi="Times New Roman" w:cs="Times New Roman"/>
                <w:sz w:val="28"/>
                <w:szCs w:val="28"/>
              </w:rPr>
              <w:t xml:space="preserve"> саду ли, в огороде</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движения</w:t>
            </w:r>
          </w:p>
        </w:tc>
      </w:tr>
      <w:tr w:rsidR="002525C6" w:rsidRPr="00D86494" w:rsidTr="00B16E83">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5</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Мы собираемся на бал</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Собираем элементы</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Парный танец</w:t>
            </w:r>
          </w:p>
        </w:tc>
      </w:tr>
      <w:tr w:rsidR="002525C6" w:rsidRPr="00D86494" w:rsidTr="00B16E83">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6</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Я хочу танцевать</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Эстрадный танец</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дискотека</w:t>
            </w:r>
          </w:p>
        </w:tc>
      </w:tr>
      <w:tr w:rsidR="002525C6" w:rsidRPr="00D86494" w:rsidTr="00B16E83">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7</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Хоровод с веточками</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предмет</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Коллективный танец</w:t>
            </w:r>
          </w:p>
        </w:tc>
      </w:tr>
      <w:tr w:rsidR="002525C6" w:rsidRPr="00D86494" w:rsidTr="00B16E83">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8</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Весенний праздник цветов</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Подготовка к утреннику</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танец</w:t>
            </w:r>
          </w:p>
        </w:tc>
      </w:tr>
    </w:tbl>
    <w:p w:rsidR="002525C6" w:rsidRPr="00D86494" w:rsidRDefault="002525C6" w:rsidP="002525C6">
      <w:pPr>
        <w:pStyle w:val="a5"/>
        <w:ind w:left="1440"/>
        <w:rPr>
          <w:rFonts w:ascii="Times New Roman" w:hAnsi="Times New Roman" w:cs="Times New Roman"/>
          <w:sz w:val="40"/>
          <w:szCs w:val="40"/>
        </w:rPr>
      </w:pPr>
    </w:p>
    <w:p w:rsidR="002525C6" w:rsidRPr="00D86494" w:rsidRDefault="002525C6" w:rsidP="002525C6">
      <w:pPr>
        <w:pStyle w:val="a5"/>
        <w:ind w:left="1440"/>
        <w:rPr>
          <w:rFonts w:ascii="Times New Roman" w:hAnsi="Times New Roman" w:cs="Times New Roman"/>
          <w:sz w:val="40"/>
          <w:szCs w:val="40"/>
        </w:rPr>
      </w:pPr>
    </w:p>
    <w:p w:rsidR="002525C6" w:rsidRPr="00D86494" w:rsidRDefault="002525C6" w:rsidP="002525C6">
      <w:pPr>
        <w:pStyle w:val="a5"/>
        <w:ind w:left="1440"/>
        <w:rPr>
          <w:rFonts w:ascii="Times New Roman" w:hAnsi="Times New Roman" w:cs="Times New Roman"/>
          <w:sz w:val="28"/>
          <w:szCs w:val="28"/>
        </w:rPr>
      </w:pPr>
      <w:r w:rsidRPr="00D86494">
        <w:rPr>
          <w:rFonts w:ascii="Times New Roman" w:hAnsi="Times New Roman" w:cs="Times New Roman"/>
          <w:sz w:val="40"/>
          <w:szCs w:val="40"/>
        </w:rPr>
        <w:t>Май.</w:t>
      </w:r>
    </w:p>
    <w:p w:rsidR="002525C6" w:rsidRPr="00D86494" w:rsidRDefault="002525C6" w:rsidP="002525C6">
      <w:pPr>
        <w:pStyle w:val="a5"/>
        <w:ind w:left="1440"/>
        <w:rPr>
          <w:rFonts w:ascii="Times New Roman" w:hAnsi="Times New Roman" w:cs="Times New Roman"/>
          <w:sz w:val="28"/>
          <w:szCs w:val="28"/>
        </w:rPr>
      </w:pPr>
    </w:p>
    <w:tbl>
      <w:tblPr>
        <w:tblStyle w:val="af"/>
        <w:tblW w:w="0" w:type="auto"/>
        <w:tblLook w:val="04A0" w:firstRow="1" w:lastRow="0" w:firstColumn="1" w:lastColumn="0" w:noHBand="0" w:noVBand="1"/>
      </w:tblPr>
      <w:tblGrid>
        <w:gridCol w:w="675"/>
        <w:gridCol w:w="4110"/>
        <w:gridCol w:w="2393"/>
        <w:gridCol w:w="2393"/>
      </w:tblGrid>
      <w:tr w:rsidR="002525C6" w:rsidRPr="00D86494" w:rsidTr="00B16E83">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Название раздела</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Тема занятия</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 xml:space="preserve">Основа </w:t>
            </w:r>
          </w:p>
        </w:tc>
      </w:tr>
      <w:tr w:rsidR="002525C6" w:rsidRPr="00D86494" w:rsidTr="00B16E83">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1</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вальс</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Виды вальса</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Видео</w:t>
            </w:r>
          </w:p>
        </w:tc>
      </w:tr>
      <w:tr w:rsidR="002525C6" w:rsidRPr="00D86494" w:rsidTr="00B16E83">
        <w:trPr>
          <w:trHeight w:val="435"/>
        </w:trPr>
        <w:tc>
          <w:tcPr>
            <w:tcW w:w="675" w:type="dxa"/>
            <w:tcBorders>
              <w:bottom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2</w:t>
            </w:r>
          </w:p>
        </w:tc>
        <w:tc>
          <w:tcPr>
            <w:tcW w:w="4110" w:type="dxa"/>
            <w:tcBorders>
              <w:bottom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Навстречу к солнцу</w:t>
            </w:r>
          </w:p>
        </w:tc>
        <w:tc>
          <w:tcPr>
            <w:tcW w:w="2393" w:type="dxa"/>
            <w:tcBorders>
              <w:bottom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Ритмика</w:t>
            </w:r>
          </w:p>
        </w:tc>
        <w:tc>
          <w:tcPr>
            <w:tcW w:w="2393" w:type="dxa"/>
            <w:tcBorders>
              <w:bottom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подражание</w:t>
            </w:r>
          </w:p>
        </w:tc>
      </w:tr>
      <w:tr w:rsidR="002525C6" w:rsidRPr="00D86494" w:rsidTr="00B16E83">
        <w:trPr>
          <w:trHeight w:val="930"/>
        </w:trPr>
        <w:tc>
          <w:tcPr>
            <w:tcW w:w="675" w:type="dxa"/>
            <w:tcBorders>
              <w:top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3</w:t>
            </w:r>
          </w:p>
        </w:tc>
        <w:tc>
          <w:tcPr>
            <w:tcW w:w="4110" w:type="dxa"/>
            <w:tcBorders>
              <w:top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Музыкальная карусель</w:t>
            </w:r>
          </w:p>
        </w:tc>
        <w:tc>
          <w:tcPr>
            <w:tcW w:w="2393" w:type="dxa"/>
            <w:tcBorders>
              <w:top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Танец</w:t>
            </w:r>
          </w:p>
        </w:tc>
        <w:tc>
          <w:tcPr>
            <w:tcW w:w="2393" w:type="dxa"/>
            <w:tcBorders>
              <w:top w:val="single" w:sz="4" w:space="0" w:color="auto"/>
            </w:tcBorders>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Ритмика</w:t>
            </w:r>
          </w:p>
        </w:tc>
      </w:tr>
      <w:tr w:rsidR="002525C6" w:rsidRPr="00D86494" w:rsidTr="00B16E83">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4</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Элементы русского танца</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Итоговое занятие</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танец</w:t>
            </w:r>
          </w:p>
        </w:tc>
      </w:tr>
      <w:tr w:rsidR="002525C6" w:rsidRPr="00D86494" w:rsidTr="00B16E83">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5</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День Победы</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 xml:space="preserve">Военные </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выступление</w:t>
            </w:r>
          </w:p>
        </w:tc>
      </w:tr>
      <w:tr w:rsidR="002525C6" w:rsidRPr="00D86494" w:rsidTr="00B16E83">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6</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Я хочу танцевать</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Сольный танец</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соревнование</w:t>
            </w:r>
          </w:p>
        </w:tc>
      </w:tr>
      <w:tr w:rsidR="002525C6" w:rsidRPr="00D86494" w:rsidTr="00B16E83">
        <w:tc>
          <w:tcPr>
            <w:tcW w:w="675"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7</w:t>
            </w:r>
          </w:p>
        </w:tc>
        <w:tc>
          <w:tcPr>
            <w:tcW w:w="4110"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Итоговый концерт</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Подготовка к утреннику</w:t>
            </w:r>
          </w:p>
        </w:tc>
        <w:tc>
          <w:tcPr>
            <w:tcW w:w="2393" w:type="dxa"/>
          </w:tcPr>
          <w:p w:rsidR="002525C6" w:rsidRPr="00D86494" w:rsidRDefault="002525C6" w:rsidP="00B16E83">
            <w:pPr>
              <w:pStyle w:val="a5"/>
              <w:rPr>
                <w:rFonts w:ascii="Times New Roman" w:hAnsi="Times New Roman" w:cs="Times New Roman"/>
                <w:sz w:val="28"/>
                <w:szCs w:val="28"/>
              </w:rPr>
            </w:pPr>
            <w:r w:rsidRPr="00D86494">
              <w:rPr>
                <w:rFonts w:ascii="Times New Roman" w:hAnsi="Times New Roman" w:cs="Times New Roman"/>
                <w:sz w:val="28"/>
                <w:szCs w:val="28"/>
              </w:rPr>
              <w:t>танец</w:t>
            </w:r>
          </w:p>
        </w:tc>
      </w:tr>
    </w:tbl>
    <w:p w:rsidR="002525C6" w:rsidRPr="00D86494" w:rsidRDefault="002525C6" w:rsidP="002525C6">
      <w:pPr>
        <w:pStyle w:val="a5"/>
        <w:rPr>
          <w:rFonts w:ascii="Times New Roman" w:hAnsi="Times New Roman" w:cs="Times New Roman"/>
          <w:sz w:val="28"/>
          <w:szCs w:val="28"/>
        </w:rPr>
      </w:pPr>
    </w:p>
    <w:p w:rsidR="002525C6" w:rsidRPr="00D86494" w:rsidRDefault="002525C6" w:rsidP="002525C6">
      <w:pPr>
        <w:pStyle w:val="a5"/>
        <w:rPr>
          <w:rFonts w:ascii="Times New Roman" w:hAnsi="Times New Roman" w:cs="Times New Roman"/>
          <w:sz w:val="28"/>
          <w:szCs w:val="28"/>
        </w:rPr>
      </w:pPr>
    </w:p>
    <w:p w:rsidR="002525C6" w:rsidRPr="00D86494" w:rsidRDefault="002525C6" w:rsidP="002525C6">
      <w:pPr>
        <w:pStyle w:val="a5"/>
        <w:numPr>
          <w:ilvl w:val="1"/>
          <w:numId w:val="1"/>
        </w:numPr>
        <w:rPr>
          <w:rFonts w:ascii="Times New Roman" w:hAnsi="Times New Roman" w:cs="Times New Roman"/>
          <w:sz w:val="28"/>
          <w:szCs w:val="28"/>
          <w:u w:val="single"/>
        </w:rPr>
      </w:pPr>
      <w:r w:rsidRPr="00D86494">
        <w:rPr>
          <w:rFonts w:ascii="Times New Roman" w:hAnsi="Times New Roman" w:cs="Times New Roman"/>
          <w:sz w:val="28"/>
          <w:szCs w:val="28"/>
          <w:u w:val="single"/>
        </w:rPr>
        <w:t>ПРИЛОЖЕНИЕ.</w:t>
      </w:r>
    </w:p>
    <w:p w:rsidR="002525C6" w:rsidRPr="00D86494" w:rsidRDefault="002525C6" w:rsidP="002525C6">
      <w:pPr>
        <w:pStyle w:val="a5"/>
        <w:rPr>
          <w:rFonts w:ascii="Times New Roman" w:hAnsi="Times New Roman" w:cs="Times New Roman"/>
          <w:sz w:val="28"/>
          <w:szCs w:val="28"/>
        </w:rPr>
      </w:pP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Методическое оснащение.</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1. Папка </w:t>
      </w:r>
      <w:r w:rsidRPr="00D86494">
        <w:rPr>
          <w:rFonts w:ascii="Times New Roman" w:hAnsi="Times New Roman" w:cs="Times New Roman"/>
          <w:i/>
          <w:iCs/>
          <w:sz w:val="28"/>
          <w:szCs w:val="28"/>
          <w:bdr w:val="none" w:sz="0" w:space="0" w:color="auto" w:frame="1"/>
        </w:rPr>
        <w:t>«Самомассаж»</w:t>
      </w:r>
      <w:r w:rsidRPr="00D86494">
        <w:rPr>
          <w:rFonts w:ascii="Times New Roman" w:hAnsi="Times New Roman" w:cs="Times New Roman"/>
          <w:sz w:val="28"/>
          <w:szCs w:val="28"/>
        </w:rPr>
        <w:t xml:space="preserve">- упражнения по </w:t>
      </w:r>
      <w:proofErr w:type="gramStart"/>
      <w:r w:rsidRPr="00D86494">
        <w:rPr>
          <w:rFonts w:ascii="Times New Roman" w:hAnsi="Times New Roman" w:cs="Times New Roman"/>
          <w:sz w:val="28"/>
          <w:szCs w:val="28"/>
        </w:rPr>
        <w:t>игровому</w:t>
      </w:r>
      <w:proofErr w:type="gramEnd"/>
      <w:r w:rsidRPr="00D86494">
        <w:rPr>
          <w:rFonts w:ascii="Times New Roman" w:hAnsi="Times New Roman" w:cs="Times New Roman"/>
          <w:sz w:val="28"/>
          <w:szCs w:val="28"/>
        </w:rPr>
        <w:t xml:space="preserve"> самомассажу;</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2. Папка </w:t>
      </w:r>
      <w:r w:rsidRPr="00D86494">
        <w:rPr>
          <w:rFonts w:ascii="Times New Roman" w:hAnsi="Times New Roman" w:cs="Times New Roman"/>
          <w:i/>
          <w:iCs/>
          <w:sz w:val="28"/>
          <w:szCs w:val="28"/>
          <w:bdr w:val="none" w:sz="0" w:space="0" w:color="auto" w:frame="1"/>
        </w:rPr>
        <w:t>«Релаксация»</w:t>
      </w:r>
      <w:r w:rsidRPr="00D86494">
        <w:rPr>
          <w:rFonts w:ascii="Times New Roman" w:hAnsi="Times New Roman" w:cs="Times New Roman"/>
          <w:sz w:val="28"/>
          <w:szCs w:val="28"/>
        </w:rPr>
        <w:t>- упражнения на релаксацию в конце занятия;</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3. Папка </w:t>
      </w:r>
      <w:r w:rsidRPr="00D86494">
        <w:rPr>
          <w:rFonts w:ascii="Times New Roman" w:hAnsi="Times New Roman" w:cs="Times New Roman"/>
          <w:i/>
          <w:iCs/>
          <w:sz w:val="28"/>
          <w:szCs w:val="28"/>
          <w:bdr w:val="none" w:sz="0" w:space="0" w:color="auto" w:frame="1"/>
        </w:rPr>
        <w:t>«Музыкальные игры»</w:t>
      </w:r>
      <w:r w:rsidRPr="00D86494">
        <w:rPr>
          <w:rFonts w:ascii="Times New Roman" w:hAnsi="Times New Roman" w:cs="Times New Roman"/>
          <w:sz w:val="28"/>
          <w:szCs w:val="28"/>
        </w:rPr>
        <w:t>- подборка различных музыкальных игр на развитие творческого воображения и фантазии;</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4. Папка </w:t>
      </w:r>
      <w:r w:rsidRPr="00D86494">
        <w:rPr>
          <w:rFonts w:ascii="Times New Roman" w:hAnsi="Times New Roman" w:cs="Times New Roman"/>
          <w:i/>
          <w:iCs/>
          <w:sz w:val="28"/>
          <w:szCs w:val="28"/>
          <w:bdr w:val="none" w:sz="0" w:space="0" w:color="auto" w:frame="1"/>
        </w:rPr>
        <w:t>«Разминки</w:t>
      </w:r>
      <w:proofErr w:type="gramStart"/>
      <w:r w:rsidRPr="00D86494">
        <w:rPr>
          <w:rFonts w:ascii="Times New Roman" w:hAnsi="Times New Roman" w:cs="Times New Roman"/>
          <w:i/>
          <w:iCs/>
          <w:sz w:val="28"/>
          <w:szCs w:val="28"/>
          <w:bdr w:val="none" w:sz="0" w:space="0" w:color="auto" w:frame="1"/>
        </w:rPr>
        <w:t>»</w:t>
      </w:r>
      <w:r w:rsidRPr="00D86494">
        <w:rPr>
          <w:rFonts w:ascii="Times New Roman" w:hAnsi="Times New Roman" w:cs="Times New Roman"/>
          <w:sz w:val="28"/>
          <w:szCs w:val="28"/>
        </w:rPr>
        <w:t>-</w:t>
      </w:r>
      <w:proofErr w:type="gramEnd"/>
      <w:r w:rsidRPr="00D86494">
        <w:rPr>
          <w:rFonts w:ascii="Times New Roman" w:hAnsi="Times New Roman" w:cs="Times New Roman"/>
          <w:sz w:val="28"/>
          <w:szCs w:val="28"/>
        </w:rPr>
        <w:t>подборка разминок по теме для начала занятия;</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5. Музыкальные диски с музыкой для творческих заданий, </w:t>
      </w:r>
      <w:r w:rsidRPr="00D86494">
        <w:rPr>
          <w:rStyle w:val="a4"/>
          <w:rFonts w:ascii="Times New Roman" w:hAnsi="Times New Roman" w:cs="Times New Roman"/>
          <w:b w:val="0"/>
          <w:color w:val="111111"/>
          <w:sz w:val="28"/>
          <w:szCs w:val="28"/>
          <w:bdr w:val="none" w:sz="0" w:space="0" w:color="auto" w:frame="1"/>
        </w:rPr>
        <w:t>танцев</w:t>
      </w:r>
      <w:r w:rsidRPr="00D86494">
        <w:rPr>
          <w:rFonts w:ascii="Times New Roman" w:hAnsi="Times New Roman" w:cs="Times New Roman"/>
          <w:sz w:val="28"/>
          <w:szCs w:val="28"/>
        </w:rPr>
        <w:t>, игр;</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6. Папка </w:t>
      </w:r>
      <w:r w:rsidRPr="00D86494">
        <w:rPr>
          <w:rFonts w:ascii="Times New Roman" w:hAnsi="Times New Roman" w:cs="Times New Roman"/>
          <w:i/>
          <w:iCs/>
          <w:sz w:val="28"/>
          <w:szCs w:val="28"/>
          <w:bdr w:val="none" w:sz="0" w:space="0" w:color="auto" w:frame="1"/>
        </w:rPr>
        <w:t>«Иллюстрации»</w:t>
      </w:r>
      <w:r w:rsidRPr="00D86494">
        <w:rPr>
          <w:rFonts w:ascii="Times New Roman" w:hAnsi="Times New Roman" w:cs="Times New Roman"/>
          <w:sz w:val="28"/>
          <w:szCs w:val="28"/>
        </w:rPr>
        <w:t>- подборка иллюстраций к теоретическим разделам и творческим заданиям;</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7. Папка </w:t>
      </w:r>
      <w:r w:rsidRPr="00D86494">
        <w:rPr>
          <w:rFonts w:ascii="Times New Roman" w:hAnsi="Times New Roman" w:cs="Times New Roman"/>
          <w:i/>
          <w:iCs/>
          <w:sz w:val="28"/>
          <w:szCs w:val="28"/>
          <w:bdr w:val="none" w:sz="0" w:space="0" w:color="auto" w:frame="1"/>
        </w:rPr>
        <w:t>«Теория»</w:t>
      </w:r>
      <w:r w:rsidRPr="00D86494">
        <w:rPr>
          <w:rFonts w:ascii="Times New Roman" w:hAnsi="Times New Roman" w:cs="Times New Roman"/>
          <w:sz w:val="28"/>
          <w:szCs w:val="28"/>
        </w:rPr>
        <w:t>- подборка теоретических сведений по теме занятия;</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lastRenderedPageBreak/>
        <w:t>8. Детские музыкальные инструменты, игрушки, мячи, обручи, ленты и т. п. для музыкальных игр и </w:t>
      </w:r>
      <w:r w:rsidRPr="00D86494">
        <w:rPr>
          <w:rStyle w:val="a4"/>
          <w:rFonts w:ascii="Times New Roman" w:hAnsi="Times New Roman" w:cs="Times New Roman"/>
          <w:b w:val="0"/>
          <w:color w:val="111111"/>
          <w:sz w:val="28"/>
          <w:szCs w:val="28"/>
          <w:bdr w:val="none" w:sz="0" w:space="0" w:color="auto" w:frame="1"/>
        </w:rPr>
        <w:t>танцев</w:t>
      </w:r>
      <w:r w:rsidRPr="00D86494">
        <w:rPr>
          <w:rFonts w:ascii="Times New Roman" w:hAnsi="Times New Roman" w:cs="Times New Roman"/>
          <w:sz w:val="28"/>
          <w:szCs w:val="28"/>
        </w:rPr>
        <w:t>.</w:t>
      </w:r>
    </w:p>
    <w:p w:rsidR="002525C6" w:rsidRPr="00D86494" w:rsidRDefault="002525C6" w:rsidP="002525C6">
      <w:pPr>
        <w:pStyle w:val="a5"/>
        <w:rPr>
          <w:rFonts w:ascii="Times New Roman" w:hAnsi="Times New Roman" w:cs="Times New Roman"/>
          <w:sz w:val="28"/>
          <w:szCs w:val="28"/>
        </w:rPr>
      </w:pPr>
    </w:p>
    <w:p w:rsidR="002525C6" w:rsidRPr="00D86494" w:rsidRDefault="002525C6" w:rsidP="002525C6">
      <w:pPr>
        <w:pStyle w:val="a5"/>
        <w:rPr>
          <w:rFonts w:ascii="Times New Roman" w:hAnsi="Times New Roman" w:cs="Times New Roman"/>
          <w:sz w:val="28"/>
          <w:szCs w:val="28"/>
        </w:rPr>
      </w:pP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 xml:space="preserve">               9.  </w:t>
      </w:r>
      <w:r w:rsidRPr="00D86494">
        <w:rPr>
          <w:rFonts w:ascii="Times New Roman" w:hAnsi="Times New Roman" w:cs="Times New Roman"/>
          <w:sz w:val="28"/>
          <w:szCs w:val="28"/>
          <w:u w:val="single"/>
        </w:rPr>
        <w:t>ЛИТЕРАТУРА</w:t>
      </w:r>
      <w:r w:rsidRPr="00D86494">
        <w:rPr>
          <w:rFonts w:ascii="Times New Roman" w:hAnsi="Times New Roman" w:cs="Times New Roman"/>
          <w:sz w:val="28"/>
          <w:szCs w:val="28"/>
        </w:rPr>
        <w:t>.</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 xml:space="preserve">1. О. Н. </w:t>
      </w:r>
      <w:proofErr w:type="spellStart"/>
      <w:r w:rsidRPr="00D86494">
        <w:rPr>
          <w:rFonts w:ascii="Times New Roman" w:hAnsi="Times New Roman" w:cs="Times New Roman"/>
          <w:sz w:val="28"/>
          <w:szCs w:val="28"/>
        </w:rPr>
        <w:t>Арсеневская</w:t>
      </w:r>
      <w:proofErr w:type="spellEnd"/>
      <w:r w:rsidRPr="00D86494">
        <w:rPr>
          <w:rFonts w:ascii="Times New Roman" w:hAnsi="Times New Roman" w:cs="Times New Roman"/>
          <w:sz w:val="28"/>
          <w:szCs w:val="28"/>
        </w:rPr>
        <w:t> </w:t>
      </w:r>
      <w:r w:rsidRPr="00D86494">
        <w:rPr>
          <w:rFonts w:ascii="Times New Roman" w:hAnsi="Times New Roman" w:cs="Times New Roman"/>
          <w:i/>
          <w:iCs/>
          <w:sz w:val="28"/>
          <w:szCs w:val="28"/>
          <w:bdr w:val="none" w:sz="0" w:space="0" w:color="auto" w:frame="1"/>
        </w:rPr>
        <w:t>«Система музыкально-оздоровительной работы в детском саду»</w:t>
      </w:r>
      <w:r w:rsidRPr="00D86494">
        <w:rPr>
          <w:rFonts w:ascii="Times New Roman" w:hAnsi="Times New Roman" w:cs="Times New Roman"/>
          <w:sz w:val="28"/>
          <w:szCs w:val="28"/>
        </w:rPr>
        <w:t> Изд. 2-е. </w:t>
      </w:r>
      <w:r w:rsidRPr="00D86494">
        <w:rPr>
          <w:rFonts w:ascii="Times New Roman" w:hAnsi="Times New Roman" w:cs="Times New Roman"/>
          <w:i/>
          <w:iCs/>
          <w:sz w:val="28"/>
          <w:szCs w:val="28"/>
          <w:bdr w:val="none" w:sz="0" w:space="0" w:color="auto" w:frame="1"/>
        </w:rPr>
        <w:t>«Учитель»</w:t>
      </w:r>
      <w:r w:rsidRPr="00D86494">
        <w:rPr>
          <w:rFonts w:ascii="Times New Roman" w:hAnsi="Times New Roman" w:cs="Times New Roman"/>
          <w:sz w:val="28"/>
          <w:szCs w:val="28"/>
        </w:rPr>
        <w:t> 2013г. Волгоград.</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 xml:space="preserve">2. С. И. </w:t>
      </w:r>
      <w:proofErr w:type="spellStart"/>
      <w:r w:rsidRPr="00D86494">
        <w:rPr>
          <w:rFonts w:ascii="Times New Roman" w:hAnsi="Times New Roman" w:cs="Times New Roman"/>
          <w:sz w:val="28"/>
          <w:szCs w:val="28"/>
        </w:rPr>
        <w:t>Бекина</w:t>
      </w:r>
      <w:proofErr w:type="spellEnd"/>
      <w:r w:rsidRPr="00D86494">
        <w:rPr>
          <w:rFonts w:ascii="Times New Roman" w:hAnsi="Times New Roman" w:cs="Times New Roman"/>
          <w:sz w:val="28"/>
          <w:szCs w:val="28"/>
        </w:rPr>
        <w:t>, Т. П. Ломова, Е. Н. Соковнина «Музыка и движение. Упражнения, игры и пляски для </w:t>
      </w:r>
      <w:r w:rsidRPr="00D86494">
        <w:rPr>
          <w:rStyle w:val="a4"/>
          <w:rFonts w:ascii="Times New Roman" w:hAnsi="Times New Roman" w:cs="Times New Roman"/>
          <w:b w:val="0"/>
          <w:color w:val="111111"/>
          <w:sz w:val="28"/>
          <w:szCs w:val="28"/>
          <w:bdr w:val="none" w:sz="0" w:space="0" w:color="auto" w:frame="1"/>
        </w:rPr>
        <w:t>детей 5-6 лет</w:t>
      </w:r>
      <w:r w:rsidRPr="00D86494">
        <w:rPr>
          <w:rFonts w:ascii="Times New Roman" w:hAnsi="Times New Roman" w:cs="Times New Roman"/>
          <w:sz w:val="28"/>
          <w:szCs w:val="28"/>
        </w:rPr>
        <w:t>». Москва. </w:t>
      </w:r>
      <w:r w:rsidRPr="00D86494">
        <w:rPr>
          <w:rFonts w:ascii="Times New Roman" w:hAnsi="Times New Roman" w:cs="Times New Roman"/>
          <w:i/>
          <w:iCs/>
          <w:sz w:val="28"/>
          <w:szCs w:val="28"/>
          <w:bdr w:val="none" w:sz="0" w:space="0" w:color="auto" w:frame="1"/>
        </w:rPr>
        <w:t>«Просвещение»</w:t>
      </w:r>
      <w:r w:rsidRPr="00D86494">
        <w:rPr>
          <w:rFonts w:ascii="Times New Roman" w:hAnsi="Times New Roman" w:cs="Times New Roman"/>
          <w:sz w:val="28"/>
          <w:szCs w:val="28"/>
        </w:rPr>
        <w:t>1983г</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 xml:space="preserve">3. С. И. </w:t>
      </w:r>
      <w:proofErr w:type="spellStart"/>
      <w:r w:rsidRPr="00D86494">
        <w:rPr>
          <w:rFonts w:ascii="Times New Roman" w:hAnsi="Times New Roman" w:cs="Times New Roman"/>
          <w:sz w:val="28"/>
          <w:szCs w:val="28"/>
        </w:rPr>
        <w:t>Бекина</w:t>
      </w:r>
      <w:proofErr w:type="spellEnd"/>
      <w:r w:rsidRPr="00D86494">
        <w:rPr>
          <w:rFonts w:ascii="Times New Roman" w:hAnsi="Times New Roman" w:cs="Times New Roman"/>
          <w:sz w:val="28"/>
          <w:szCs w:val="28"/>
        </w:rPr>
        <w:t>, Т. П. Ломова, Е. Н. Соковнина «Музыка и движение. Упражнения, игры и пляски </w:t>
      </w:r>
      <w:r w:rsidRPr="00D86494">
        <w:rPr>
          <w:rStyle w:val="a4"/>
          <w:rFonts w:ascii="Times New Roman" w:hAnsi="Times New Roman" w:cs="Times New Roman"/>
          <w:b w:val="0"/>
          <w:color w:val="111111"/>
          <w:sz w:val="28"/>
          <w:szCs w:val="28"/>
          <w:bdr w:val="none" w:sz="0" w:space="0" w:color="auto" w:frame="1"/>
        </w:rPr>
        <w:t>Детей 6-7 лет</w:t>
      </w:r>
      <w:r w:rsidRPr="00D86494">
        <w:rPr>
          <w:rFonts w:ascii="Times New Roman" w:hAnsi="Times New Roman" w:cs="Times New Roman"/>
          <w:sz w:val="28"/>
          <w:szCs w:val="28"/>
        </w:rPr>
        <w:t>. Москва. </w:t>
      </w:r>
      <w:r w:rsidRPr="00D86494">
        <w:rPr>
          <w:rFonts w:ascii="Times New Roman" w:hAnsi="Times New Roman" w:cs="Times New Roman"/>
          <w:i/>
          <w:iCs/>
          <w:sz w:val="28"/>
          <w:szCs w:val="28"/>
          <w:bdr w:val="none" w:sz="0" w:space="0" w:color="auto" w:frame="1"/>
        </w:rPr>
        <w:t>«Просвещение»</w:t>
      </w:r>
      <w:r w:rsidRPr="00D86494">
        <w:rPr>
          <w:rFonts w:ascii="Times New Roman" w:hAnsi="Times New Roman" w:cs="Times New Roman"/>
          <w:sz w:val="28"/>
          <w:szCs w:val="28"/>
        </w:rPr>
        <w:t>1983г.</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4. А. И. Буренина </w:t>
      </w:r>
      <w:r w:rsidRPr="00D86494">
        <w:rPr>
          <w:rFonts w:ascii="Times New Roman" w:hAnsi="Times New Roman" w:cs="Times New Roman"/>
          <w:i/>
          <w:iCs/>
          <w:sz w:val="28"/>
          <w:szCs w:val="28"/>
          <w:bdr w:val="none" w:sz="0" w:space="0" w:color="auto" w:frame="1"/>
        </w:rPr>
        <w:t>«Коммуникативные </w:t>
      </w:r>
      <w:r w:rsidRPr="00D86494">
        <w:rPr>
          <w:rStyle w:val="a4"/>
          <w:rFonts w:ascii="Times New Roman" w:hAnsi="Times New Roman" w:cs="Times New Roman"/>
          <w:b w:val="0"/>
          <w:i/>
          <w:iCs/>
          <w:color w:val="111111"/>
          <w:sz w:val="28"/>
          <w:szCs w:val="28"/>
          <w:bdr w:val="none" w:sz="0" w:space="0" w:color="auto" w:frame="1"/>
        </w:rPr>
        <w:t>танцы-игры для</w:t>
      </w:r>
      <w:r w:rsidRPr="00D86494">
        <w:rPr>
          <w:rStyle w:val="a4"/>
          <w:rFonts w:ascii="Times New Roman" w:hAnsi="Times New Roman" w:cs="Times New Roman"/>
          <w:i/>
          <w:iCs/>
          <w:color w:val="111111"/>
          <w:sz w:val="28"/>
          <w:szCs w:val="28"/>
          <w:bdr w:val="none" w:sz="0" w:space="0" w:color="auto" w:frame="1"/>
        </w:rPr>
        <w:t xml:space="preserve"> </w:t>
      </w:r>
      <w:r w:rsidRPr="00D86494">
        <w:rPr>
          <w:rStyle w:val="a4"/>
          <w:rFonts w:ascii="Times New Roman" w:hAnsi="Times New Roman" w:cs="Times New Roman"/>
          <w:b w:val="0"/>
          <w:i/>
          <w:iCs/>
          <w:color w:val="111111"/>
          <w:sz w:val="28"/>
          <w:szCs w:val="28"/>
          <w:bdr w:val="none" w:sz="0" w:space="0" w:color="auto" w:frame="1"/>
        </w:rPr>
        <w:t>детей</w:t>
      </w:r>
      <w:r w:rsidRPr="00D86494">
        <w:rPr>
          <w:rFonts w:ascii="Times New Roman" w:hAnsi="Times New Roman" w:cs="Times New Roman"/>
          <w:i/>
          <w:iCs/>
          <w:sz w:val="28"/>
          <w:szCs w:val="28"/>
          <w:bdr w:val="none" w:sz="0" w:space="0" w:color="auto" w:frame="1"/>
        </w:rPr>
        <w:t>»</w:t>
      </w:r>
      <w:r w:rsidRPr="00D86494">
        <w:rPr>
          <w:rFonts w:ascii="Times New Roman" w:hAnsi="Times New Roman" w:cs="Times New Roman"/>
          <w:sz w:val="28"/>
          <w:szCs w:val="28"/>
        </w:rPr>
        <w:t>. </w:t>
      </w:r>
      <w:r w:rsidRPr="00D86494">
        <w:rPr>
          <w:rFonts w:ascii="Times New Roman" w:hAnsi="Times New Roman" w:cs="Times New Roman"/>
          <w:i/>
          <w:iCs/>
          <w:sz w:val="28"/>
          <w:szCs w:val="28"/>
          <w:bdr w:val="none" w:sz="0" w:space="0" w:color="auto" w:frame="1"/>
        </w:rPr>
        <w:t>«Ритмическая пластика для Дошкольников»</w:t>
      </w:r>
      <w:r w:rsidRPr="00D86494">
        <w:rPr>
          <w:rFonts w:ascii="Times New Roman" w:hAnsi="Times New Roman" w:cs="Times New Roman"/>
          <w:sz w:val="28"/>
          <w:szCs w:val="28"/>
        </w:rPr>
        <w:t>.</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5. Е. В. Горшкова </w:t>
      </w:r>
      <w:r w:rsidRPr="00D86494">
        <w:rPr>
          <w:rFonts w:ascii="Times New Roman" w:hAnsi="Times New Roman" w:cs="Times New Roman"/>
          <w:i/>
          <w:iCs/>
          <w:sz w:val="28"/>
          <w:szCs w:val="28"/>
          <w:bdr w:val="none" w:sz="0" w:space="0" w:color="auto" w:frame="1"/>
        </w:rPr>
        <w:t>«От жеста к </w:t>
      </w:r>
      <w:r w:rsidRPr="00D86494">
        <w:rPr>
          <w:rStyle w:val="a4"/>
          <w:rFonts w:ascii="Times New Roman" w:hAnsi="Times New Roman" w:cs="Times New Roman"/>
          <w:b w:val="0"/>
          <w:i/>
          <w:iCs/>
          <w:color w:val="111111"/>
          <w:sz w:val="28"/>
          <w:szCs w:val="28"/>
          <w:bdr w:val="none" w:sz="0" w:space="0" w:color="auto" w:frame="1"/>
        </w:rPr>
        <w:t>танцу</w:t>
      </w:r>
      <w:r w:rsidRPr="00D86494">
        <w:rPr>
          <w:rFonts w:ascii="Times New Roman" w:hAnsi="Times New Roman" w:cs="Times New Roman"/>
          <w:i/>
          <w:iCs/>
          <w:sz w:val="28"/>
          <w:szCs w:val="28"/>
          <w:bdr w:val="none" w:sz="0" w:space="0" w:color="auto" w:frame="1"/>
        </w:rPr>
        <w:t>»</w:t>
      </w:r>
      <w:r w:rsidRPr="00D86494">
        <w:rPr>
          <w:rFonts w:ascii="Times New Roman" w:hAnsi="Times New Roman" w:cs="Times New Roman"/>
          <w:sz w:val="28"/>
          <w:szCs w:val="28"/>
        </w:rPr>
        <w:t>. 1кн. «Методика и конспекты занятий по развитию у </w:t>
      </w:r>
      <w:r w:rsidRPr="00D86494">
        <w:rPr>
          <w:rStyle w:val="a4"/>
          <w:rFonts w:ascii="Times New Roman" w:hAnsi="Times New Roman" w:cs="Times New Roman"/>
          <w:b w:val="0"/>
          <w:color w:val="111111"/>
          <w:sz w:val="28"/>
          <w:szCs w:val="28"/>
          <w:bdr w:val="none" w:sz="0" w:space="0" w:color="auto" w:frame="1"/>
        </w:rPr>
        <w:t>детей</w:t>
      </w:r>
      <w:r w:rsidRPr="00D86494">
        <w:rPr>
          <w:rFonts w:ascii="Times New Roman" w:hAnsi="Times New Roman" w:cs="Times New Roman"/>
          <w:sz w:val="28"/>
          <w:szCs w:val="28"/>
        </w:rPr>
        <w:t> 5 -7 лет творчества в </w:t>
      </w:r>
      <w:r w:rsidRPr="00D86494">
        <w:rPr>
          <w:rStyle w:val="a4"/>
          <w:rFonts w:ascii="Times New Roman" w:hAnsi="Times New Roman" w:cs="Times New Roman"/>
          <w:b w:val="0"/>
          <w:color w:val="111111"/>
          <w:sz w:val="28"/>
          <w:szCs w:val="28"/>
          <w:bdr w:val="none" w:sz="0" w:space="0" w:color="auto" w:frame="1"/>
        </w:rPr>
        <w:t>танце</w:t>
      </w:r>
      <w:r w:rsidRPr="00D86494">
        <w:rPr>
          <w:rFonts w:ascii="Times New Roman" w:hAnsi="Times New Roman" w:cs="Times New Roman"/>
          <w:sz w:val="28"/>
          <w:szCs w:val="28"/>
        </w:rPr>
        <w:t>». Москва, изд. </w:t>
      </w:r>
      <w:r w:rsidRPr="00D86494">
        <w:rPr>
          <w:rFonts w:ascii="Times New Roman" w:hAnsi="Times New Roman" w:cs="Times New Roman"/>
          <w:i/>
          <w:iCs/>
          <w:sz w:val="28"/>
          <w:szCs w:val="28"/>
          <w:bdr w:val="none" w:sz="0" w:space="0" w:color="auto" w:frame="1"/>
        </w:rPr>
        <w:t>«Гном»</w:t>
      </w:r>
      <w:r w:rsidRPr="00D86494">
        <w:rPr>
          <w:rFonts w:ascii="Times New Roman" w:hAnsi="Times New Roman" w:cs="Times New Roman"/>
          <w:sz w:val="28"/>
          <w:szCs w:val="28"/>
        </w:rPr>
        <w:t> 2002г.</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6. Н. Зарецкая. </w:t>
      </w:r>
      <w:r w:rsidRPr="00D86494">
        <w:rPr>
          <w:rFonts w:ascii="Times New Roman" w:hAnsi="Times New Roman" w:cs="Times New Roman"/>
          <w:i/>
          <w:iCs/>
          <w:sz w:val="28"/>
          <w:szCs w:val="28"/>
          <w:bdr w:val="none" w:sz="0" w:space="0" w:color="auto" w:frame="1"/>
        </w:rPr>
        <w:t>«</w:t>
      </w:r>
      <w:r w:rsidRPr="00D86494">
        <w:rPr>
          <w:rStyle w:val="a4"/>
          <w:rFonts w:ascii="Times New Roman" w:hAnsi="Times New Roman" w:cs="Times New Roman"/>
          <w:b w:val="0"/>
          <w:i/>
          <w:iCs/>
          <w:color w:val="111111"/>
          <w:sz w:val="28"/>
          <w:szCs w:val="28"/>
          <w:bdr w:val="none" w:sz="0" w:space="0" w:color="auto" w:frame="1"/>
        </w:rPr>
        <w:t>Танцы для детей</w:t>
      </w:r>
      <w:r w:rsidRPr="00D86494">
        <w:rPr>
          <w:rFonts w:ascii="Times New Roman" w:hAnsi="Times New Roman" w:cs="Times New Roman"/>
          <w:i/>
          <w:iCs/>
          <w:sz w:val="28"/>
          <w:szCs w:val="28"/>
          <w:bdr w:val="none" w:sz="0" w:space="0" w:color="auto" w:frame="1"/>
        </w:rPr>
        <w:t> старшего дошкольного возраста»</w:t>
      </w:r>
      <w:r w:rsidRPr="00D86494">
        <w:rPr>
          <w:rFonts w:ascii="Times New Roman" w:hAnsi="Times New Roman" w:cs="Times New Roman"/>
          <w:sz w:val="28"/>
          <w:szCs w:val="28"/>
        </w:rPr>
        <w:t>. Москва, изд. Айрис ПРЕСС 2005г.</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 xml:space="preserve">7. И. </w:t>
      </w:r>
      <w:proofErr w:type="spellStart"/>
      <w:r w:rsidRPr="00D86494">
        <w:rPr>
          <w:rFonts w:ascii="Times New Roman" w:hAnsi="Times New Roman" w:cs="Times New Roman"/>
          <w:sz w:val="28"/>
          <w:szCs w:val="28"/>
        </w:rPr>
        <w:t>Каплунова</w:t>
      </w:r>
      <w:proofErr w:type="spellEnd"/>
      <w:r w:rsidRPr="00D86494">
        <w:rPr>
          <w:rFonts w:ascii="Times New Roman" w:hAnsi="Times New Roman" w:cs="Times New Roman"/>
          <w:sz w:val="28"/>
          <w:szCs w:val="28"/>
        </w:rPr>
        <w:t xml:space="preserve">, И. </w:t>
      </w:r>
      <w:proofErr w:type="spellStart"/>
      <w:r w:rsidRPr="00D86494">
        <w:rPr>
          <w:rFonts w:ascii="Times New Roman" w:hAnsi="Times New Roman" w:cs="Times New Roman"/>
          <w:sz w:val="28"/>
          <w:szCs w:val="28"/>
        </w:rPr>
        <w:t>Новоскольцева</w:t>
      </w:r>
      <w:proofErr w:type="spellEnd"/>
      <w:r w:rsidRPr="00D86494">
        <w:rPr>
          <w:rFonts w:ascii="Times New Roman" w:hAnsi="Times New Roman" w:cs="Times New Roman"/>
          <w:sz w:val="28"/>
          <w:szCs w:val="28"/>
        </w:rPr>
        <w:t> </w:t>
      </w:r>
      <w:r w:rsidRPr="00D86494">
        <w:rPr>
          <w:rFonts w:ascii="Times New Roman" w:hAnsi="Times New Roman" w:cs="Times New Roman"/>
          <w:i/>
          <w:iCs/>
          <w:sz w:val="28"/>
          <w:szCs w:val="28"/>
          <w:bdr w:val="none" w:sz="0" w:space="0" w:color="auto" w:frame="1"/>
        </w:rPr>
        <w:t>«</w:t>
      </w:r>
      <w:r w:rsidRPr="00D86494">
        <w:rPr>
          <w:rStyle w:val="a4"/>
          <w:rFonts w:ascii="Times New Roman" w:hAnsi="Times New Roman" w:cs="Times New Roman"/>
          <w:b w:val="0"/>
          <w:i/>
          <w:iCs/>
          <w:color w:val="111111"/>
          <w:sz w:val="28"/>
          <w:szCs w:val="28"/>
          <w:bdr w:val="none" w:sz="0" w:space="0" w:color="auto" w:frame="1"/>
        </w:rPr>
        <w:t>Потанцуй со мной</w:t>
      </w:r>
      <w:r w:rsidRPr="00D86494">
        <w:rPr>
          <w:rFonts w:ascii="Times New Roman" w:hAnsi="Times New Roman" w:cs="Times New Roman"/>
          <w:i/>
          <w:iCs/>
          <w:sz w:val="28"/>
          <w:szCs w:val="28"/>
          <w:bdr w:val="none" w:sz="0" w:space="0" w:color="auto" w:frame="1"/>
        </w:rPr>
        <w:t>, дружок»</w:t>
      </w:r>
      <w:r w:rsidRPr="00D86494">
        <w:rPr>
          <w:rFonts w:ascii="Times New Roman" w:hAnsi="Times New Roman" w:cs="Times New Roman"/>
          <w:sz w:val="28"/>
          <w:szCs w:val="28"/>
        </w:rPr>
        <w:t>. Санкт-Петербург 2010г.</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 xml:space="preserve">8. М. Ю. </w:t>
      </w:r>
      <w:proofErr w:type="spellStart"/>
      <w:r w:rsidRPr="00D86494">
        <w:rPr>
          <w:rFonts w:ascii="Times New Roman" w:hAnsi="Times New Roman" w:cs="Times New Roman"/>
          <w:sz w:val="28"/>
          <w:szCs w:val="28"/>
        </w:rPr>
        <w:t>Картушина</w:t>
      </w:r>
      <w:proofErr w:type="spellEnd"/>
      <w:r w:rsidRPr="00D86494">
        <w:rPr>
          <w:rFonts w:ascii="Times New Roman" w:hAnsi="Times New Roman" w:cs="Times New Roman"/>
          <w:sz w:val="28"/>
          <w:szCs w:val="28"/>
        </w:rPr>
        <w:t> </w:t>
      </w:r>
      <w:r w:rsidRPr="00D86494">
        <w:rPr>
          <w:rFonts w:ascii="Times New Roman" w:hAnsi="Times New Roman" w:cs="Times New Roman"/>
          <w:i/>
          <w:iCs/>
          <w:sz w:val="28"/>
          <w:szCs w:val="28"/>
          <w:bdr w:val="none" w:sz="0" w:space="0" w:color="auto" w:frame="1"/>
        </w:rPr>
        <w:t xml:space="preserve">«Конспекты </w:t>
      </w:r>
      <w:proofErr w:type="spellStart"/>
      <w:r w:rsidRPr="00D86494">
        <w:rPr>
          <w:rFonts w:ascii="Times New Roman" w:hAnsi="Times New Roman" w:cs="Times New Roman"/>
          <w:i/>
          <w:iCs/>
          <w:sz w:val="28"/>
          <w:szCs w:val="28"/>
          <w:bdr w:val="none" w:sz="0" w:space="0" w:color="auto" w:frame="1"/>
        </w:rPr>
        <w:t>логоритмических</w:t>
      </w:r>
      <w:proofErr w:type="spellEnd"/>
      <w:r w:rsidRPr="00D86494">
        <w:rPr>
          <w:rFonts w:ascii="Times New Roman" w:hAnsi="Times New Roman" w:cs="Times New Roman"/>
          <w:i/>
          <w:iCs/>
          <w:sz w:val="28"/>
          <w:szCs w:val="28"/>
          <w:bdr w:val="none" w:sz="0" w:space="0" w:color="auto" w:frame="1"/>
        </w:rPr>
        <w:t xml:space="preserve"> занятий с детьми 4-5 лет»</w:t>
      </w:r>
      <w:r w:rsidRPr="00D86494">
        <w:rPr>
          <w:rFonts w:ascii="Times New Roman" w:hAnsi="Times New Roman" w:cs="Times New Roman"/>
          <w:sz w:val="28"/>
          <w:szCs w:val="28"/>
        </w:rPr>
        <w:t>. Москва,2010г. Изд. </w:t>
      </w:r>
      <w:r w:rsidRPr="00D86494">
        <w:rPr>
          <w:rFonts w:ascii="Times New Roman" w:hAnsi="Times New Roman" w:cs="Times New Roman"/>
          <w:i/>
          <w:iCs/>
          <w:sz w:val="28"/>
          <w:szCs w:val="28"/>
          <w:bdr w:val="none" w:sz="0" w:space="0" w:color="auto" w:frame="1"/>
        </w:rPr>
        <w:t>«Т. Ц. Сфера»</w:t>
      </w:r>
      <w:r w:rsidRPr="00D86494">
        <w:rPr>
          <w:rFonts w:ascii="Times New Roman" w:hAnsi="Times New Roman" w:cs="Times New Roman"/>
          <w:sz w:val="28"/>
          <w:szCs w:val="28"/>
        </w:rPr>
        <w:t>.</w:t>
      </w:r>
    </w:p>
    <w:p w:rsidR="002525C6" w:rsidRPr="00D86494" w:rsidRDefault="002525C6" w:rsidP="002525C6">
      <w:pPr>
        <w:pStyle w:val="a5"/>
        <w:rPr>
          <w:rFonts w:ascii="Times New Roman" w:hAnsi="Times New Roman" w:cs="Times New Roman"/>
          <w:sz w:val="28"/>
          <w:szCs w:val="28"/>
        </w:rPr>
      </w:pPr>
      <w:r w:rsidRPr="00D86494">
        <w:rPr>
          <w:rFonts w:ascii="Times New Roman" w:hAnsi="Times New Roman" w:cs="Times New Roman"/>
          <w:sz w:val="28"/>
          <w:szCs w:val="28"/>
        </w:rPr>
        <w:t xml:space="preserve">9. М. Ю. </w:t>
      </w:r>
      <w:proofErr w:type="spellStart"/>
      <w:r w:rsidRPr="00D86494">
        <w:rPr>
          <w:rFonts w:ascii="Times New Roman" w:hAnsi="Times New Roman" w:cs="Times New Roman"/>
          <w:sz w:val="28"/>
          <w:szCs w:val="28"/>
        </w:rPr>
        <w:t>Картушина</w:t>
      </w:r>
      <w:proofErr w:type="spellEnd"/>
      <w:r w:rsidRPr="00D86494">
        <w:rPr>
          <w:rFonts w:ascii="Times New Roman" w:hAnsi="Times New Roman" w:cs="Times New Roman"/>
          <w:sz w:val="28"/>
          <w:szCs w:val="28"/>
        </w:rPr>
        <w:t> </w:t>
      </w:r>
      <w:r w:rsidRPr="00D86494">
        <w:rPr>
          <w:rFonts w:ascii="Times New Roman" w:hAnsi="Times New Roman" w:cs="Times New Roman"/>
          <w:i/>
          <w:iCs/>
          <w:sz w:val="28"/>
          <w:szCs w:val="28"/>
          <w:bdr w:val="none" w:sz="0" w:space="0" w:color="auto" w:frame="1"/>
        </w:rPr>
        <w:t xml:space="preserve">«Конспекты </w:t>
      </w:r>
      <w:proofErr w:type="spellStart"/>
      <w:r w:rsidRPr="00D86494">
        <w:rPr>
          <w:rFonts w:ascii="Times New Roman" w:hAnsi="Times New Roman" w:cs="Times New Roman"/>
          <w:i/>
          <w:iCs/>
          <w:sz w:val="28"/>
          <w:szCs w:val="28"/>
          <w:bdr w:val="none" w:sz="0" w:space="0" w:color="auto" w:frame="1"/>
        </w:rPr>
        <w:t>логоритмических</w:t>
      </w:r>
      <w:proofErr w:type="spellEnd"/>
      <w:r w:rsidRPr="00D86494">
        <w:rPr>
          <w:rFonts w:ascii="Times New Roman" w:hAnsi="Times New Roman" w:cs="Times New Roman"/>
          <w:i/>
          <w:iCs/>
          <w:sz w:val="28"/>
          <w:szCs w:val="28"/>
          <w:bdr w:val="none" w:sz="0" w:space="0" w:color="auto" w:frame="1"/>
        </w:rPr>
        <w:t xml:space="preserve"> занятий с детьми 6-7 лет»</w:t>
      </w:r>
      <w:r w:rsidRPr="00D86494">
        <w:rPr>
          <w:rFonts w:ascii="Times New Roman" w:hAnsi="Times New Roman" w:cs="Times New Roman"/>
          <w:sz w:val="28"/>
          <w:szCs w:val="28"/>
        </w:rPr>
        <w:t>. Москва 2010г. Изд. </w:t>
      </w:r>
      <w:r w:rsidRPr="00D86494">
        <w:rPr>
          <w:rFonts w:ascii="Times New Roman" w:hAnsi="Times New Roman" w:cs="Times New Roman"/>
          <w:i/>
          <w:iCs/>
          <w:sz w:val="28"/>
          <w:szCs w:val="28"/>
          <w:bdr w:val="none" w:sz="0" w:space="0" w:color="auto" w:frame="1"/>
        </w:rPr>
        <w:t>«Т. Ц. Сфера»</w:t>
      </w:r>
      <w:r w:rsidRPr="00D86494">
        <w:rPr>
          <w:rFonts w:ascii="Times New Roman" w:hAnsi="Times New Roman" w:cs="Times New Roman"/>
          <w:sz w:val="28"/>
          <w:szCs w:val="28"/>
        </w:rPr>
        <w:t>.</w:t>
      </w:r>
    </w:p>
    <w:p w:rsidR="00907B33" w:rsidRPr="002525C6" w:rsidRDefault="00907B33" w:rsidP="002525C6">
      <w:pPr>
        <w:pStyle w:val="a5"/>
        <w:rPr>
          <w:rFonts w:cstheme="minorHAnsi"/>
          <w:sz w:val="28"/>
          <w:szCs w:val="28"/>
        </w:rPr>
      </w:pPr>
    </w:p>
    <w:sectPr w:rsidR="00907B33" w:rsidRPr="002525C6" w:rsidSect="00907B33">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15DC" w:rsidRDefault="00B915DC" w:rsidP="002525C6">
      <w:r>
        <w:separator/>
      </w:r>
    </w:p>
  </w:endnote>
  <w:endnote w:type="continuationSeparator" w:id="0">
    <w:p w:rsidR="00B915DC" w:rsidRDefault="00B915DC" w:rsidP="00252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6623438"/>
      <w:docPartObj>
        <w:docPartGallery w:val="Page Numbers (Bottom of Page)"/>
        <w:docPartUnique/>
      </w:docPartObj>
    </w:sdtPr>
    <w:sdtEndPr/>
    <w:sdtContent>
      <w:p w:rsidR="002525C6" w:rsidRDefault="00F15829">
        <w:pPr>
          <w:pStyle w:val="a8"/>
          <w:jc w:val="right"/>
        </w:pPr>
        <w:r>
          <w:fldChar w:fldCharType="begin"/>
        </w:r>
        <w:r>
          <w:instrText xml:space="preserve"> PAGE   \* MERGEFORMAT </w:instrText>
        </w:r>
        <w:r>
          <w:fldChar w:fldCharType="separate"/>
        </w:r>
        <w:r w:rsidR="00D86494">
          <w:rPr>
            <w:noProof/>
          </w:rPr>
          <w:t>8</w:t>
        </w:r>
        <w:r>
          <w:rPr>
            <w:noProof/>
          </w:rPr>
          <w:fldChar w:fldCharType="end"/>
        </w:r>
      </w:p>
    </w:sdtContent>
  </w:sdt>
  <w:p w:rsidR="002525C6" w:rsidRDefault="002525C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15DC" w:rsidRDefault="00B915DC" w:rsidP="002525C6">
      <w:r>
        <w:separator/>
      </w:r>
    </w:p>
  </w:footnote>
  <w:footnote w:type="continuationSeparator" w:id="0">
    <w:p w:rsidR="00B915DC" w:rsidRDefault="00B915DC" w:rsidP="002525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AF6E60"/>
    <w:multiLevelType w:val="hybridMultilevel"/>
    <w:tmpl w:val="ED9E527C"/>
    <w:lvl w:ilvl="0" w:tplc="6B0068F4">
      <w:start w:val="1"/>
      <w:numFmt w:val="upperRoman"/>
      <w:lvlText w:val="%1."/>
      <w:lvlJc w:val="left"/>
      <w:pPr>
        <w:ind w:left="1215" w:hanging="855"/>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525C6"/>
    <w:rsid w:val="00041E6E"/>
    <w:rsid w:val="000A0542"/>
    <w:rsid w:val="000C7678"/>
    <w:rsid w:val="00103A72"/>
    <w:rsid w:val="001276DB"/>
    <w:rsid w:val="00153D92"/>
    <w:rsid w:val="00175912"/>
    <w:rsid w:val="00186EDE"/>
    <w:rsid w:val="001F451A"/>
    <w:rsid w:val="002118C0"/>
    <w:rsid w:val="002341E6"/>
    <w:rsid w:val="00240EFC"/>
    <w:rsid w:val="002525C6"/>
    <w:rsid w:val="00280B78"/>
    <w:rsid w:val="002B4E91"/>
    <w:rsid w:val="002B7172"/>
    <w:rsid w:val="002C319C"/>
    <w:rsid w:val="002F2058"/>
    <w:rsid w:val="0031168F"/>
    <w:rsid w:val="00327A3B"/>
    <w:rsid w:val="00334B6A"/>
    <w:rsid w:val="00352497"/>
    <w:rsid w:val="003566D9"/>
    <w:rsid w:val="003F2B2E"/>
    <w:rsid w:val="0040388D"/>
    <w:rsid w:val="004245BF"/>
    <w:rsid w:val="0044405D"/>
    <w:rsid w:val="00445457"/>
    <w:rsid w:val="004479F4"/>
    <w:rsid w:val="004B0B9E"/>
    <w:rsid w:val="004B5F95"/>
    <w:rsid w:val="004D0B22"/>
    <w:rsid w:val="004F66F9"/>
    <w:rsid w:val="005368D5"/>
    <w:rsid w:val="005D0280"/>
    <w:rsid w:val="005E2779"/>
    <w:rsid w:val="005F199D"/>
    <w:rsid w:val="006019A6"/>
    <w:rsid w:val="0061302C"/>
    <w:rsid w:val="006337AE"/>
    <w:rsid w:val="00674DCE"/>
    <w:rsid w:val="00693383"/>
    <w:rsid w:val="006C7124"/>
    <w:rsid w:val="00701DF6"/>
    <w:rsid w:val="007078A9"/>
    <w:rsid w:val="007501F9"/>
    <w:rsid w:val="0076065C"/>
    <w:rsid w:val="00765F9B"/>
    <w:rsid w:val="00790409"/>
    <w:rsid w:val="00794B42"/>
    <w:rsid w:val="007A316D"/>
    <w:rsid w:val="007D5630"/>
    <w:rsid w:val="007E4CC7"/>
    <w:rsid w:val="00802F9D"/>
    <w:rsid w:val="008333F5"/>
    <w:rsid w:val="00866BC7"/>
    <w:rsid w:val="008F2CD0"/>
    <w:rsid w:val="008F6DB1"/>
    <w:rsid w:val="00907B33"/>
    <w:rsid w:val="009C42A6"/>
    <w:rsid w:val="009D62F8"/>
    <w:rsid w:val="00A11D24"/>
    <w:rsid w:val="00AE7BB4"/>
    <w:rsid w:val="00AF6146"/>
    <w:rsid w:val="00B1236D"/>
    <w:rsid w:val="00B16F33"/>
    <w:rsid w:val="00B6692F"/>
    <w:rsid w:val="00B812F1"/>
    <w:rsid w:val="00B915DC"/>
    <w:rsid w:val="00BD3148"/>
    <w:rsid w:val="00BD3AAE"/>
    <w:rsid w:val="00BE4198"/>
    <w:rsid w:val="00C37497"/>
    <w:rsid w:val="00C96C4A"/>
    <w:rsid w:val="00CD1972"/>
    <w:rsid w:val="00D25845"/>
    <w:rsid w:val="00D506D8"/>
    <w:rsid w:val="00D70EC9"/>
    <w:rsid w:val="00D86494"/>
    <w:rsid w:val="00D879EA"/>
    <w:rsid w:val="00D94CA0"/>
    <w:rsid w:val="00E21728"/>
    <w:rsid w:val="00E27293"/>
    <w:rsid w:val="00E46B74"/>
    <w:rsid w:val="00E61A39"/>
    <w:rsid w:val="00E7436B"/>
    <w:rsid w:val="00E772F6"/>
    <w:rsid w:val="00EA4A50"/>
    <w:rsid w:val="00EF3753"/>
    <w:rsid w:val="00F15829"/>
    <w:rsid w:val="00F234E1"/>
    <w:rsid w:val="00F47A3C"/>
    <w:rsid w:val="00F5356A"/>
    <w:rsid w:val="00F85308"/>
    <w:rsid w:val="00FB1C2C"/>
    <w:rsid w:val="00FC01C6"/>
    <w:rsid w:val="00FD42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5C6"/>
    <w:pPr>
      <w:spacing w:after="0" w:line="240" w:lineRule="auto"/>
    </w:pPr>
    <w:rPr>
      <w:rFonts w:ascii="Times New Roman" w:eastAsia="Times New Roman" w:hAnsi="Times New Roman" w:cs="Times New Roman"/>
      <w:sz w:val="24"/>
      <w:szCs w:val="24"/>
      <w:lang w:eastAsia="ru-RU"/>
    </w:rPr>
  </w:style>
  <w:style w:type="paragraph" w:styleId="7">
    <w:name w:val="heading 7"/>
    <w:basedOn w:val="a"/>
    <w:next w:val="a"/>
    <w:link w:val="70"/>
    <w:uiPriority w:val="99"/>
    <w:unhideWhenUsed/>
    <w:qFormat/>
    <w:rsid w:val="002525C6"/>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25C6"/>
    <w:pPr>
      <w:spacing w:before="100" w:beforeAutospacing="1" w:after="100" w:afterAutospacing="1"/>
    </w:pPr>
  </w:style>
  <w:style w:type="character" w:styleId="a4">
    <w:name w:val="Strong"/>
    <w:basedOn w:val="a0"/>
    <w:uiPriority w:val="22"/>
    <w:qFormat/>
    <w:rsid w:val="002525C6"/>
    <w:rPr>
      <w:b/>
      <w:bCs/>
    </w:rPr>
  </w:style>
  <w:style w:type="paragraph" w:styleId="a5">
    <w:name w:val="No Spacing"/>
    <w:uiPriority w:val="99"/>
    <w:qFormat/>
    <w:rsid w:val="002525C6"/>
    <w:pPr>
      <w:spacing w:after="0" w:line="240" w:lineRule="auto"/>
    </w:pPr>
  </w:style>
  <w:style w:type="paragraph" w:styleId="a6">
    <w:name w:val="header"/>
    <w:basedOn w:val="a"/>
    <w:link w:val="a7"/>
    <w:uiPriority w:val="99"/>
    <w:semiHidden/>
    <w:unhideWhenUsed/>
    <w:rsid w:val="002525C6"/>
    <w:pPr>
      <w:tabs>
        <w:tab w:val="center" w:pos="4677"/>
        <w:tab w:val="right" w:pos="9355"/>
      </w:tabs>
    </w:pPr>
  </w:style>
  <w:style w:type="character" w:customStyle="1" w:styleId="a7">
    <w:name w:val="Верхний колонтитул Знак"/>
    <w:basedOn w:val="a0"/>
    <w:link w:val="a6"/>
    <w:uiPriority w:val="99"/>
    <w:semiHidden/>
    <w:rsid w:val="002525C6"/>
  </w:style>
  <w:style w:type="paragraph" w:styleId="a8">
    <w:name w:val="footer"/>
    <w:basedOn w:val="a"/>
    <w:link w:val="a9"/>
    <w:uiPriority w:val="99"/>
    <w:unhideWhenUsed/>
    <w:rsid w:val="002525C6"/>
    <w:pPr>
      <w:tabs>
        <w:tab w:val="center" w:pos="4677"/>
        <w:tab w:val="right" w:pos="9355"/>
      </w:tabs>
    </w:pPr>
  </w:style>
  <w:style w:type="character" w:customStyle="1" w:styleId="a9">
    <w:name w:val="Нижний колонтитул Знак"/>
    <w:basedOn w:val="a0"/>
    <w:link w:val="a8"/>
    <w:uiPriority w:val="99"/>
    <w:rsid w:val="002525C6"/>
  </w:style>
  <w:style w:type="paragraph" w:styleId="aa">
    <w:name w:val="Balloon Text"/>
    <w:basedOn w:val="a"/>
    <w:link w:val="ab"/>
    <w:uiPriority w:val="99"/>
    <w:semiHidden/>
    <w:unhideWhenUsed/>
    <w:rsid w:val="002525C6"/>
    <w:rPr>
      <w:rFonts w:ascii="Tahoma" w:hAnsi="Tahoma" w:cs="Tahoma"/>
      <w:sz w:val="16"/>
      <w:szCs w:val="16"/>
    </w:rPr>
  </w:style>
  <w:style w:type="character" w:customStyle="1" w:styleId="ab">
    <w:name w:val="Текст выноски Знак"/>
    <w:basedOn w:val="a0"/>
    <w:link w:val="aa"/>
    <w:uiPriority w:val="99"/>
    <w:semiHidden/>
    <w:rsid w:val="002525C6"/>
    <w:rPr>
      <w:rFonts w:ascii="Tahoma" w:hAnsi="Tahoma" w:cs="Tahoma"/>
      <w:sz w:val="16"/>
      <w:szCs w:val="16"/>
    </w:rPr>
  </w:style>
  <w:style w:type="character" w:customStyle="1" w:styleId="70">
    <w:name w:val="Заголовок 7 Знак"/>
    <w:basedOn w:val="a0"/>
    <w:link w:val="7"/>
    <w:uiPriority w:val="99"/>
    <w:rsid w:val="002525C6"/>
    <w:rPr>
      <w:rFonts w:ascii="Calibri" w:eastAsia="Times New Roman" w:hAnsi="Calibri" w:cs="Times New Roman"/>
      <w:sz w:val="24"/>
      <w:szCs w:val="24"/>
      <w:lang w:eastAsia="ru-RU"/>
    </w:rPr>
  </w:style>
  <w:style w:type="paragraph" w:styleId="ac">
    <w:name w:val="Body Text"/>
    <w:basedOn w:val="a"/>
    <w:link w:val="ad"/>
    <w:uiPriority w:val="99"/>
    <w:semiHidden/>
    <w:unhideWhenUsed/>
    <w:rsid w:val="002525C6"/>
    <w:pPr>
      <w:widowControl w:val="0"/>
      <w:shd w:val="clear" w:color="auto" w:fill="FFFFFF"/>
      <w:spacing w:after="1260" w:line="437" w:lineRule="exact"/>
      <w:ind w:firstLine="709"/>
    </w:pPr>
    <w:rPr>
      <w:rFonts w:ascii="Calibri" w:hAnsi="Calibri"/>
      <w:sz w:val="31"/>
      <w:szCs w:val="20"/>
    </w:rPr>
  </w:style>
  <w:style w:type="character" w:customStyle="1" w:styleId="ad">
    <w:name w:val="Основной текст Знак"/>
    <w:basedOn w:val="a0"/>
    <w:link w:val="ac"/>
    <w:uiPriority w:val="99"/>
    <w:semiHidden/>
    <w:rsid w:val="002525C6"/>
    <w:rPr>
      <w:rFonts w:ascii="Calibri" w:eastAsia="Times New Roman" w:hAnsi="Calibri" w:cs="Times New Roman"/>
      <w:sz w:val="31"/>
      <w:szCs w:val="20"/>
      <w:shd w:val="clear" w:color="auto" w:fill="FFFFFF"/>
      <w:lang w:eastAsia="ru-RU"/>
    </w:rPr>
  </w:style>
  <w:style w:type="paragraph" w:styleId="ae">
    <w:name w:val="List Paragraph"/>
    <w:basedOn w:val="a"/>
    <w:uiPriority w:val="99"/>
    <w:qFormat/>
    <w:rsid w:val="002525C6"/>
    <w:pPr>
      <w:ind w:left="720"/>
      <w:contextualSpacing/>
    </w:pPr>
  </w:style>
  <w:style w:type="table" w:styleId="af">
    <w:name w:val="Table Grid"/>
    <w:basedOn w:val="a1"/>
    <w:uiPriority w:val="59"/>
    <w:rsid w:val="002525C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9959929">
      <w:bodyDiv w:val="1"/>
      <w:marLeft w:val="0"/>
      <w:marRight w:val="0"/>
      <w:marTop w:val="0"/>
      <w:marBottom w:val="0"/>
      <w:divBdr>
        <w:top w:val="none" w:sz="0" w:space="0" w:color="auto"/>
        <w:left w:val="none" w:sz="0" w:space="0" w:color="auto"/>
        <w:bottom w:val="none" w:sz="0" w:space="0" w:color="auto"/>
        <w:right w:val="none" w:sz="0" w:space="0" w:color="auto"/>
      </w:divBdr>
    </w:div>
    <w:div w:id="1422681261">
      <w:bodyDiv w:val="1"/>
      <w:marLeft w:val="0"/>
      <w:marRight w:val="0"/>
      <w:marTop w:val="0"/>
      <w:marBottom w:val="0"/>
      <w:divBdr>
        <w:top w:val="none" w:sz="0" w:space="0" w:color="auto"/>
        <w:left w:val="none" w:sz="0" w:space="0" w:color="auto"/>
        <w:bottom w:val="none" w:sz="0" w:space="0" w:color="auto"/>
        <w:right w:val="none" w:sz="0" w:space="0" w:color="auto"/>
      </w:divBdr>
    </w:div>
    <w:div w:id="1624338123">
      <w:bodyDiv w:val="1"/>
      <w:marLeft w:val="0"/>
      <w:marRight w:val="0"/>
      <w:marTop w:val="0"/>
      <w:marBottom w:val="0"/>
      <w:divBdr>
        <w:top w:val="none" w:sz="0" w:space="0" w:color="auto"/>
        <w:left w:val="none" w:sz="0" w:space="0" w:color="auto"/>
        <w:bottom w:val="none" w:sz="0" w:space="0" w:color="auto"/>
        <w:right w:val="none" w:sz="0" w:space="0" w:color="auto"/>
      </w:divBdr>
    </w:div>
    <w:div w:id="183953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152</TotalTime>
  <Pages>16</Pages>
  <Words>3581</Words>
  <Characters>20413</Characters>
  <Application>Microsoft Office Word</Application>
  <DocSecurity>0</DocSecurity>
  <Lines>170</Lines>
  <Paragraphs>47</Paragraphs>
  <ScaleCrop>false</ScaleCrop>
  <Company/>
  <LinksUpToDate>false</LinksUpToDate>
  <CharactersWithSpaces>23947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Ольга</cp:lastModifiedBy>
  <cp:revision>6</cp:revision>
  <dcterms:created xsi:type="dcterms:W3CDTF">2019-06-20T14:55:00Z</dcterms:created>
  <dcterms:modified xsi:type="dcterms:W3CDTF">2024-12-20T11:02:00Z</dcterms:modified>
</cp:coreProperties>
</file>