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C56" w:rsidRDefault="00320C56" w:rsidP="00320C56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Индивидуальный образовательный маршрут</w:t>
      </w:r>
    </w:p>
    <w:tbl>
      <w:tblPr>
        <w:tblStyle w:val="a4"/>
        <w:tblpPr w:leftFromText="180" w:rightFromText="180" w:vertAnchor="text" w:horzAnchor="margin" w:tblpXSpec="center" w:tblpY="255"/>
        <w:tblW w:w="15701" w:type="dxa"/>
        <w:tblLayout w:type="fixed"/>
        <w:tblLook w:val="04A0"/>
      </w:tblPr>
      <w:tblGrid>
        <w:gridCol w:w="3016"/>
        <w:gridCol w:w="2999"/>
        <w:gridCol w:w="3307"/>
        <w:gridCol w:w="3119"/>
        <w:gridCol w:w="3260"/>
      </w:tblGrid>
      <w:tr w:rsidR="00320C56" w:rsidTr="00320C56">
        <w:trPr>
          <w:trHeight w:val="269"/>
        </w:trPr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56" w:rsidRDefault="00320C56" w:rsidP="00320C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(полностью)</w:t>
            </w:r>
          </w:p>
        </w:tc>
        <w:tc>
          <w:tcPr>
            <w:tcW w:w="12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56" w:rsidRDefault="00320C56" w:rsidP="00320C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Плюснина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Ирина Владимировна</w:t>
            </w:r>
          </w:p>
        </w:tc>
      </w:tr>
      <w:tr w:rsidR="00320C56" w:rsidTr="00320C56">
        <w:trPr>
          <w:trHeight w:val="269"/>
        </w:trPr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56" w:rsidRDefault="00320C56" w:rsidP="00320C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Муниципалитет</w:t>
            </w:r>
          </w:p>
        </w:tc>
        <w:tc>
          <w:tcPr>
            <w:tcW w:w="12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56" w:rsidRDefault="00320C56" w:rsidP="00320C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г. Улан-Удэ</w:t>
            </w:r>
          </w:p>
        </w:tc>
      </w:tr>
      <w:tr w:rsidR="00320C56" w:rsidTr="00320C56">
        <w:trPr>
          <w:trHeight w:val="269"/>
        </w:trPr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56" w:rsidRDefault="00320C56" w:rsidP="00320C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</w:t>
            </w:r>
          </w:p>
        </w:tc>
        <w:tc>
          <w:tcPr>
            <w:tcW w:w="12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56" w:rsidRDefault="00320C56" w:rsidP="00320C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МАДОУ детский сад № 58</w:t>
            </w:r>
          </w:p>
        </w:tc>
      </w:tr>
      <w:tr w:rsidR="00320C56" w:rsidTr="00320C56">
        <w:trPr>
          <w:trHeight w:val="269"/>
        </w:trPr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56" w:rsidRDefault="00320C56" w:rsidP="00320C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2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56" w:rsidRDefault="00320C56" w:rsidP="00320C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 (стаж 2 года)</w:t>
            </w:r>
          </w:p>
        </w:tc>
      </w:tr>
      <w:tr w:rsidR="00320C56" w:rsidTr="00320C56">
        <w:trPr>
          <w:trHeight w:val="821"/>
        </w:trPr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C56" w:rsidRDefault="00320C56" w:rsidP="00320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Профессиональные дефициты/ задачи на предстоящий период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C56" w:rsidRDefault="00320C56" w:rsidP="00320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задачи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C56" w:rsidRDefault="00320C56" w:rsidP="00320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Действия, мероприятия по реализации образовательных задач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C56" w:rsidRDefault="00320C56" w:rsidP="00320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Примерное время, разбитое по этапам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(указать дату, месяц, год)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C56" w:rsidRDefault="00320C56" w:rsidP="00320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предъявления результата</w:t>
            </w:r>
          </w:p>
          <w:p w:rsidR="00320C56" w:rsidRDefault="00320C56" w:rsidP="00320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(указать дату, месяц, год)</w:t>
            </w:r>
          </w:p>
        </w:tc>
      </w:tr>
      <w:tr w:rsidR="00320C56" w:rsidTr="00320C56">
        <w:trPr>
          <w:trHeight w:val="269"/>
        </w:trPr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56" w:rsidRDefault="00320C56" w:rsidP="00320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56" w:rsidRDefault="00320C56" w:rsidP="00320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56" w:rsidRDefault="00320C56" w:rsidP="00320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56" w:rsidRDefault="00320C56" w:rsidP="00320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56" w:rsidRDefault="00320C56" w:rsidP="00320C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320C56" w:rsidTr="00320C56">
        <w:trPr>
          <w:trHeight w:val="3116"/>
        </w:trPr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56" w:rsidRDefault="00320C56" w:rsidP="00320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13B">
              <w:rPr>
                <w:rFonts w:ascii="Times New Roman" w:hAnsi="Times New Roman" w:cs="Times New Roman"/>
                <w:sz w:val="24"/>
                <w:szCs w:val="24"/>
              </w:rPr>
              <w:t>Разработать</w:t>
            </w:r>
          </w:p>
          <w:p w:rsidR="00320C56" w:rsidRPr="00A4513B" w:rsidRDefault="00320C56" w:rsidP="00320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Программу дополнительного образования </w:t>
            </w:r>
          </w:p>
          <w:p w:rsidR="00320C56" w:rsidRDefault="00320C56" w:rsidP="00320C5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речевое развитие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Говорушки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для детей  младшего</w:t>
            </w:r>
            <w:r w:rsidRPr="00943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возраста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3-4 года.</w:t>
            </w:r>
          </w:p>
          <w:p w:rsidR="00320C56" w:rsidRDefault="00320C56" w:rsidP="00320C56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</w:t>
            </w:r>
          </w:p>
          <w:p w:rsidR="00320C56" w:rsidRDefault="00320C56" w:rsidP="00320C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56" w:rsidRDefault="00320C56" w:rsidP="00320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1.Изучить возрастные особенности детей младшего дошкольного возраста по речевому развитию, далее изучить существующие программы дополнительного образования по развитию речи детей младшего возраста.</w:t>
            </w:r>
          </w:p>
          <w:p w:rsidR="00320C56" w:rsidRDefault="00320C56" w:rsidP="00320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Научиться проектировать этапы разработки и внедрения в образовательно-воспитательный  процесс по развитию речи детей младшего дошкольного.</w:t>
            </w:r>
          </w:p>
          <w:p w:rsidR="00320C56" w:rsidRDefault="00320C56" w:rsidP="00320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3.Разработать </w:t>
            </w:r>
          </w:p>
          <w:p w:rsidR="00320C56" w:rsidRDefault="00320C56" w:rsidP="00320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программу дополнительного образования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развитию</w:t>
            </w:r>
            <w:r w:rsidRPr="00943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речи детей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младшего дошкольного возраста.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56" w:rsidRDefault="00320C56" w:rsidP="00320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1.Изучить методические рекомендации по разработке программ дополнительного образования с учетом </w:t>
            </w:r>
            <w:r w:rsidRPr="00CF4ADB">
              <w:rPr>
                <w:rFonts w:ascii="Times New Roman" w:hAnsi="Times New Roman" w:cs="Times New Roman"/>
                <w:sz w:val="24"/>
                <w:szCs w:val="24"/>
              </w:rPr>
              <w:t>требований и рекомендаций современных нормативных документов в области образования в Российской Федерации для оказания помощи педагогам дополнительного образования.</w:t>
            </w:r>
          </w:p>
          <w:p w:rsidR="00320C56" w:rsidRDefault="00320C56" w:rsidP="00320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620985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https://e.stvospitatel.ru/npd-doc?npmid=99&amp;npid=420264612</w:t>
              </w:r>
            </w:hyperlink>
          </w:p>
          <w:p w:rsidR="00320C56" w:rsidRPr="005D59BD" w:rsidRDefault="00320C56" w:rsidP="00320C5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Ознакомится с методикой проектирования  программы дополнительного образования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развитию речи детей младшего дошкольного возраста</w:t>
            </w:r>
            <w:r w:rsidRPr="009433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Спроектировать этапы разработки и внедрения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программы дополнительного образования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4.Разработать программу дополнительного образования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развитию речи детей младшего дошкольного возраста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Говорушки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56" w:rsidRDefault="00320C56" w:rsidP="00320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05. 08.-23.08.24</w:t>
            </w:r>
          </w:p>
          <w:p w:rsidR="00320C56" w:rsidRDefault="00320C56" w:rsidP="00320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 08.-30.08.24</w:t>
            </w:r>
          </w:p>
          <w:p w:rsidR="00320C56" w:rsidRDefault="00320C56" w:rsidP="00320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 09-13.09.24</w:t>
            </w:r>
          </w:p>
          <w:p w:rsidR="00320C56" w:rsidRDefault="00320C56" w:rsidP="00320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23.09-30.09.24</w:t>
            </w:r>
          </w:p>
          <w:p w:rsidR="00320C56" w:rsidRDefault="00320C56" w:rsidP="00320C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C56" w:rsidRDefault="00320C56" w:rsidP="00320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04.10.2024 Презентация программы дополнительного образования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речевое развитие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Говорушки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для детей младшего дошкольного возраста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 рамках школы молодого педагога МАДОУ детский сад № 58 «Золушка»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лан-Удэ.</w:t>
            </w:r>
          </w:p>
        </w:tc>
      </w:tr>
    </w:tbl>
    <w:p w:rsidR="00320C56" w:rsidRDefault="00320C56" w:rsidP="00320C56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320C56" w:rsidRDefault="00320C56" w:rsidP="00320C56">
      <w:pPr>
        <w:spacing w:after="0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320C56" w:rsidRDefault="00320C56" w:rsidP="00320C56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2D215D" w:rsidRDefault="002D215D"/>
    <w:sectPr w:rsidR="002D215D" w:rsidSect="00320C5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20C56"/>
    <w:rsid w:val="002D215D"/>
    <w:rsid w:val="00320C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20C56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320C5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.stvospitatel.ru/npd-doc?npmid=99&amp;npid=4202646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1732</Characters>
  <Application>Microsoft Office Word</Application>
  <DocSecurity>0</DocSecurity>
  <Lines>14</Lines>
  <Paragraphs>4</Paragraphs>
  <ScaleCrop>false</ScaleCrop>
  <Company/>
  <LinksUpToDate>false</LinksUpToDate>
  <CharactersWithSpaces>2031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Золушка</dc:creator>
  <cp:keywords/>
  <dc:description/>
  <cp:lastModifiedBy>Золушка</cp:lastModifiedBy>
  <cp:revision>2</cp:revision>
  <dcterms:created xsi:type="dcterms:W3CDTF">2024-10-28T08:31:00Z</dcterms:created>
  <dcterms:modified xsi:type="dcterms:W3CDTF">2024-10-28T08:31:00Z</dcterms:modified>
</cp:coreProperties>
</file>