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43" w:rsidRDefault="005F3243" w:rsidP="005F32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 группа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Работа на апрель 2024 год</w:t>
      </w:r>
    </w:p>
    <w:p w:rsidR="005F3243" w:rsidRDefault="005F3243" w:rsidP="005F324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356"/>
        <w:gridCol w:w="2198"/>
        <w:gridCol w:w="3545"/>
        <w:gridCol w:w="4304"/>
        <w:gridCol w:w="3157"/>
      </w:tblGrid>
      <w:tr w:rsidR="005F3243" w:rsidTr="005F324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>ровня тр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пление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шение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 в себе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Г.Д.)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эмоц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Этюды 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асс</w:t>
            </w:r>
            <w:r>
              <w:rPr>
                <w:rFonts w:ascii="Times New Roman" w:eastAsia="Times New Roman" w:hAnsi="Times New Roman" w:cs="Times New Roman"/>
                <w:b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блен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ышц 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 2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ра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ышцы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пин</w:t>
            </w:r>
            <w:r>
              <w:rPr>
                <w:rFonts w:ascii="Times New Roman" w:eastAsia="Times New Roman" w:hAnsi="Times New Roman" w:cs="Times New Roman"/>
              </w:rPr>
              <w:t>ы,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се</w:t>
            </w:r>
            <w:r>
              <w:rPr>
                <w:rFonts w:ascii="Times New Roman" w:eastAsia="Times New Roman" w:hAnsi="Times New Roman" w:cs="Times New Roman"/>
              </w:rPr>
              <w:t xml:space="preserve">бя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йк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</w:rPr>
              <w:t>това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Е.К., Мо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нин</w:t>
            </w: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Г. Б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воз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тям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се</w:t>
            </w:r>
            <w:r>
              <w:rPr>
                <w:rFonts w:ascii="Times New Roman" w:eastAsia="Times New Roman" w:hAnsi="Times New Roman" w:cs="Times New Roman"/>
              </w:rPr>
              <w:t>бя сил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сме</w:t>
            </w:r>
            <w:r>
              <w:rPr>
                <w:rFonts w:ascii="Times New Roman" w:eastAsia="Times New Roman" w:hAnsi="Times New Roman" w:cs="Times New Roman"/>
              </w:rPr>
              <w:t>лы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ва</w:t>
            </w:r>
            <w:r>
              <w:rPr>
                <w:rFonts w:ascii="Times New Roman" w:eastAsia="Times New Roman" w:hAnsi="Times New Roman" w:cs="Times New Roman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сам</w:t>
            </w:r>
            <w:r>
              <w:rPr>
                <w:rFonts w:ascii="Times New Roman" w:eastAsia="Times New Roman" w:hAnsi="Times New Roman" w:cs="Times New Roman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ребёнок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ощь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взрослого!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 пальчиковые игры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3. с</w:t>
            </w:r>
            <w:r>
              <w:rPr>
                <w:rFonts w:ascii="Times New Roman" w:eastAsia="Times New Roman" w:hAnsi="Times New Roman" w:cs="Times New Roman"/>
              </w:rPr>
              <w:t>овместно с ребенком создать укромное место, где ребенок может посидеть один и никто не будет ему мешать.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1.пальчиковые игры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помощь и похвала взрослого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ся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вать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мале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 вербал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>
              <w:rPr>
                <w:rFonts w:ascii="Times New Roman" w:eastAsia="Times New Roman" w:hAnsi="Times New Roman" w:cs="Times New Roman"/>
              </w:rPr>
              <w:t>ые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</w:rPr>
              <w:t>евербал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>
              <w:rPr>
                <w:rFonts w:ascii="Times New Roman" w:eastAsia="Times New Roman" w:hAnsi="Times New Roman" w:cs="Times New Roman"/>
              </w:rPr>
              <w:t>ые 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алы ребе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>
              <w:rPr>
                <w:rFonts w:ascii="Times New Roman" w:eastAsia="Times New Roman" w:hAnsi="Times New Roman" w:cs="Times New Roman"/>
              </w:rPr>
              <w:t>а, свидетел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го 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омфор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е.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чаще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тство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 г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</w:rPr>
              <w:t>лассе, г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мается ребе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обес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еч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</w:rPr>
              <w:t>омфорт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 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ста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 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ще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я.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совместно с ребенком создайте укромное место, где ребенок может посидеть один и никто не будет ему мешать.</w:t>
            </w:r>
          </w:p>
        </w:tc>
      </w:tr>
      <w:tr w:rsidR="005F3243" w:rsidTr="005F324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утомляемости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(коррекция психической пресыщаемости и физической истощаемости)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243" w:rsidRDefault="005F324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аци</w:t>
            </w:r>
            <w:r>
              <w:rPr>
                <w:rFonts w:ascii="Times New Roman" w:eastAsia="Times New Roman" w:hAnsi="Times New Roman" w:cs="Times New Roman"/>
                <w:b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</w:rPr>
              <w:t>е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Др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ра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ышцы 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час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иц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  <w:b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ый ш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ик»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снять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ряж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ение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Кор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бль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р”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</w:rPr>
              <w:t>тро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бочий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д, 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рок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ра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ышц 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 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о во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г гл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</w:p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ра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ышц 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 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о во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>
              <w:rPr>
                <w:rFonts w:ascii="Times New Roman" w:eastAsia="Times New Roman" w:hAnsi="Times New Roman" w:cs="Times New Roman"/>
              </w:rPr>
              <w:t>ый 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ы, бол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тое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вида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F3243" w:rsidRDefault="005F324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ть ребёнка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3. ри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 шт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) 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тям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>и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е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еч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>н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>нап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ряж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е</w:t>
            </w:r>
            <w:r>
              <w:rPr>
                <w:rFonts w:ascii="Times New Roman" w:eastAsia="Times New Roman" w:hAnsi="Times New Roman" w:cs="Times New Roman"/>
                <w:position w:val="2"/>
              </w:rPr>
              <w:t xml:space="preserve"> - р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а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>т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>к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м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, гл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>ин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>й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 водо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243" w:rsidRDefault="005F32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Избегать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</w:rPr>
              <w:t>ер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томле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 ребе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</w:tbl>
    <w:p w:rsidR="005F3243" w:rsidRDefault="005F3243" w:rsidP="005F32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1646" w:rsidRDefault="00EB1646"/>
    <w:sectPr w:rsidR="00EB1646" w:rsidSect="005F32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43"/>
    <w:rsid w:val="005F3243"/>
    <w:rsid w:val="00EB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B5B72-04DE-4107-B865-09FE28B1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24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F324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2024-04-22T23:50:00Z</dcterms:created>
  <dcterms:modified xsi:type="dcterms:W3CDTF">2024-04-22T23:51:00Z</dcterms:modified>
</cp:coreProperties>
</file>