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7EA" w:rsidRPr="00C700DD" w:rsidRDefault="00C827EA" w:rsidP="00C827EA">
      <w:pPr>
        <w:pStyle w:val="a3"/>
        <w:shd w:val="clear" w:color="auto" w:fill="FFFFFF"/>
        <w:spacing w:line="250" w:lineRule="atLeast"/>
        <w:jc w:val="center"/>
        <w:rPr>
          <w:rStyle w:val="a4"/>
          <w:color w:val="FF0000"/>
          <w:sz w:val="56"/>
          <w:szCs w:val="56"/>
        </w:rPr>
      </w:pPr>
      <w:r w:rsidRPr="00C700DD">
        <w:rPr>
          <w:rStyle w:val="a4"/>
          <w:color w:val="FF0000"/>
          <w:sz w:val="56"/>
          <w:szCs w:val="56"/>
        </w:rPr>
        <w:t>Как одеть ребёнка летом?</w:t>
      </w:r>
    </w:p>
    <w:p w:rsidR="003A0777" w:rsidRPr="00C827EA" w:rsidRDefault="003A0777" w:rsidP="00C827EA">
      <w:pPr>
        <w:pStyle w:val="a3"/>
        <w:shd w:val="clear" w:color="auto" w:fill="FFFFFF"/>
        <w:spacing w:before="0" w:beforeAutospacing="0" w:after="0" w:afterAutospacing="0" w:line="250" w:lineRule="atLeast"/>
        <w:ind w:firstLine="709"/>
        <w:jc w:val="both"/>
        <w:rPr>
          <w:rFonts w:ascii="Verdana" w:hAnsi="Verdana"/>
          <w:color w:val="005CB9"/>
        </w:rPr>
      </w:pPr>
      <w:r w:rsidRPr="00C827EA">
        <w:rPr>
          <w:rStyle w:val="a4"/>
          <w:rFonts w:ascii="Verdana" w:hAnsi="Verdana"/>
          <w:color w:val="005CB9"/>
        </w:rPr>
        <w:t>Подбирать одежду детям на летние месяцы следует, учитывая ее специфику. Она должна соответствовать сезону, позволяя активно проводить время на свежем воздухе, отдыхать на природе и наслаждаться солнцем.</w:t>
      </w:r>
    </w:p>
    <w:p w:rsidR="003A0777" w:rsidRDefault="003A0777" w:rsidP="00C827EA">
      <w:pPr>
        <w:pStyle w:val="a3"/>
        <w:shd w:val="clear" w:color="auto" w:fill="FFFFFF"/>
        <w:spacing w:before="120" w:beforeAutospacing="0" w:after="120" w:afterAutospacing="0" w:line="250" w:lineRule="atLeast"/>
        <w:ind w:firstLine="709"/>
        <w:jc w:val="both"/>
      </w:pPr>
      <w:r w:rsidRPr="00C827EA">
        <w:rPr>
          <w:rStyle w:val="1"/>
          <w:rFonts w:ascii="Verdana" w:hAnsi="Verdana"/>
          <w:b/>
          <w:bCs/>
          <w:color w:val="00ABFD"/>
        </w:rPr>
        <w:t>Лето</w:t>
      </w:r>
      <w:r w:rsidRPr="00C827EA">
        <w:rPr>
          <w:rStyle w:val="apple-converted-space"/>
          <w:rFonts w:ascii="Verdana" w:hAnsi="Verdana"/>
          <w:color w:val="005CB9"/>
        </w:rPr>
        <w:t> </w:t>
      </w:r>
      <w:r w:rsidRPr="00C827EA">
        <w:rPr>
          <w:rFonts w:ascii="Verdana" w:hAnsi="Verdana"/>
          <w:color w:val="005CB9"/>
        </w:rPr>
        <w:t xml:space="preserve">– </w:t>
      </w:r>
      <w:r w:rsidRPr="00F05B29">
        <w:t>та пора, когда малышам больше всего хочется побегать, придумать новые активные игры, наблюдать за тем, что их окружает. Чтобы все это было возможным, нужно подобрать подходящую одежду: она должна обеспечивать комфорт движений и удобство при активных играх, ведь игра – самое главное занятие ребенка.</w:t>
      </w:r>
    </w:p>
    <w:p w:rsidR="00115A47" w:rsidRPr="00F05B29" w:rsidRDefault="00115A47" w:rsidP="00115A47">
      <w:pPr>
        <w:pStyle w:val="a3"/>
        <w:shd w:val="clear" w:color="auto" w:fill="FFFFFF"/>
        <w:spacing w:before="120" w:beforeAutospacing="0" w:after="120" w:afterAutospacing="0" w:line="250" w:lineRule="atLeast"/>
        <w:ind w:firstLine="709"/>
        <w:jc w:val="center"/>
      </w:pPr>
      <w:r>
        <w:rPr>
          <w:noProof/>
        </w:rPr>
        <w:drawing>
          <wp:inline distT="0" distB="0" distL="0" distR="0">
            <wp:extent cx="2543175" cy="1800225"/>
            <wp:effectExtent l="38100" t="19050" r="47625" b="28575"/>
            <wp:docPr id="1" name="Рисунок 0"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4" cstate="print"/>
                    <a:stretch>
                      <a:fillRect/>
                    </a:stretch>
                  </pic:blipFill>
                  <pic:spPr>
                    <a:xfrm>
                      <a:off x="0" y="0"/>
                      <a:ext cx="2543175" cy="1800225"/>
                    </a:xfrm>
                    <a:prstGeom prst="hexagon">
                      <a:avLst/>
                    </a:prstGeom>
                    <a:ln w="19050">
                      <a:solidFill>
                        <a:srgbClr val="7030A0"/>
                      </a:solidFill>
                    </a:ln>
                  </pic:spPr>
                </pic:pic>
              </a:graphicData>
            </a:graphic>
          </wp:inline>
        </w:drawing>
      </w:r>
    </w:p>
    <w:p w:rsidR="003A0777" w:rsidRPr="00F05B29" w:rsidRDefault="003A0777" w:rsidP="00C827EA">
      <w:pPr>
        <w:pStyle w:val="a3"/>
        <w:shd w:val="clear" w:color="auto" w:fill="FFFFFF"/>
        <w:spacing w:before="0" w:beforeAutospacing="0" w:after="0" w:afterAutospacing="0" w:line="250" w:lineRule="atLeast"/>
        <w:ind w:firstLine="709"/>
        <w:jc w:val="both"/>
      </w:pPr>
      <w:r w:rsidRPr="00F05B29">
        <w:t>Если говорить конкретно об одежде, то для лета лучше подбирать открытые модели. Тогда даже в период жары кожа ребенка сможет дышать, а сам малыш не будет ощущать дискомфорта из-за перегрева. Еще одно достоинство открытой одежды – обеспечение доступа для полезных солнечных лучей. Для ребенка это очень важно, так как солнечное освещение способствует выработке витамина D, незаменимого для маленьких детей. Именно этот витамин оказывает положительное влияние на развитие детского организма, а его недостаток очень сложно восполнить пищевыми продуктами. Мамы должны помнить об этом и обеспечивать детям умеренные солнечные ванны.</w:t>
      </w:r>
    </w:p>
    <w:p w:rsidR="003A0777" w:rsidRPr="00F05B29" w:rsidRDefault="003A0777" w:rsidP="00C827EA">
      <w:pPr>
        <w:pStyle w:val="a3"/>
        <w:shd w:val="clear" w:color="auto" w:fill="FFFFFF"/>
        <w:spacing w:line="250" w:lineRule="atLeast"/>
        <w:ind w:firstLine="708"/>
        <w:jc w:val="both"/>
      </w:pPr>
      <w:r w:rsidRPr="00F05B29">
        <w:t>Если у ребенка очень светлая кожа, то можно использовать специальные кремы против солнечных ожогов. Однако большинство детей переносит недолговременное пребывание на солнце нормально, и открытая одежда не вредит им.</w:t>
      </w:r>
    </w:p>
    <w:p w:rsidR="00C700DD" w:rsidRPr="00F05B29" w:rsidRDefault="003A0777" w:rsidP="00C700DD">
      <w:pPr>
        <w:pStyle w:val="c1"/>
        <w:spacing w:before="0" w:beforeAutospacing="0" w:after="0" w:afterAutospacing="0"/>
        <w:ind w:firstLine="568"/>
        <w:jc w:val="both"/>
        <w:rPr>
          <w:color w:val="000000"/>
        </w:rPr>
      </w:pPr>
      <w:r w:rsidRPr="00F05B29">
        <w:t>При выборе одежды для ребенка старайтесь не покупать слишком дорогие модели. Не забывайте, что ребенок не сможет оценить стоимость вещи и запросто сядет в ней на траву, испачкает или порвет во время активной игры.</w:t>
      </w:r>
      <w:r w:rsidR="00C827EA" w:rsidRPr="00F05B29">
        <w:t xml:space="preserve"> </w:t>
      </w:r>
      <w:r w:rsidRPr="00F05B29">
        <w:t>Лучше отдать предпочтение недорогим моделям, чем постоянно одергивать ребенка, запрещая ему бегать и прыгать. Поверьте, что он не ощутит никакой радости от этого, даже если будет одет в самую модную одежду. Наоборот, у него может развиться неприятие дорогой красивой одежды, он станет воспринимать ее как препятствие к играм.</w:t>
      </w:r>
      <w:r w:rsidR="00C700DD" w:rsidRPr="00F05B29">
        <w:rPr>
          <w:rStyle w:val="c4"/>
          <w:color w:val="000000"/>
        </w:rPr>
        <w:t xml:space="preserve"> На что же следует обратить внимание при выборе летней одежды для ребенка?</w:t>
      </w:r>
    </w:p>
    <w:p w:rsidR="00C700DD" w:rsidRPr="00F05B29" w:rsidRDefault="00C700DD" w:rsidP="00C700DD">
      <w:pPr>
        <w:pStyle w:val="c1"/>
        <w:spacing w:before="0" w:beforeAutospacing="0" w:after="0" w:afterAutospacing="0"/>
        <w:ind w:firstLine="568"/>
        <w:jc w:val="both"/>
        <w:rPr>
          <w:color w:val="000000"/>
        </w:rPr>
      </w:pPr>
      <w:r w:rsidRPr="00F05B29">
        <w:rPr>
          <w:rStyle w:val="c4"/>
          <w:color w:val="000000"/>
        </w:rPr>
        <w:t>Во-первых, ткани. Тонкие и легкие, хорошо пропускающие воздух, желательно светлых оттенков и обязательно – натуральные. 100 % хлопок и лен дают коже возможность дышать, что предохраняет малыша от перегревания и крапивницы, а кроме того, не вызывают аллергии.</w:t>
      </w:r>
    </w:p>
    <w:p w:rsidR="00C700DD" w:rsidRPr="00F05B29" w:rsidRDefault="00C700DD" w:rsidP="00C700DD">
      <w:pPr>
        <w:pStyle w:val="c1"/>
        <w:spacing w:before="0" w:beforeAutospacing="0" w:after="0" w:afterAutospacing="0"/>
        <w:ind w:firstLine="568"/>
        <w:jc w:val="both"/>
        <w:rPr>
          <w:color w:val="000000"/>
        </w:rPr>
      </w:pPr>
      <w:r w:rsidRPr="00F05B29">
        <w:rPr>
          <w:rStyle w:val="c4"/>
          <w:color w:val="000000"/>
        </w:rPr>
        <w:lastRenderedPageBreak/>
        <w:t xml:space="preserve">Во-вторых, покрой. Фасон летней одежды должен быть максимально простым, чтобы не стеснять движений ребенка, ведь лето будто специально создано для беззаботной беготни и всевозможных гимнастических упражнений на свежем воздухе. Желательно избегать крупных пряжек или замысловатых застежек с острыми краями, которые могут в </w:t>
      </w:r>
      <w:r w:rsidRPr="00F05B29">
        <w:rPr>
          <w:rStyle w:val="c4"/>
        </w:rPr>
        <w:t>пылу</w:t>
      </w:r>
      <w:r w:rsidRPr="00F05B29">
        <w:rPr>
          <w:rStyle w:val="apple-converted-space"/>
        </w:rPr>
        <w:t> </w:t>
      </w:r>
      <w:hyperlink r:id="rId5" w:history="1">
        <w:r w:rsidRPr="00F05B29">
          <w:rPr>
            <w:rStyle w:val="a5"/>
            <w:bCs/>
            <w:color w:val="auto"/>
            <w:u w:val="none"/>
          </w:rPr>
          <w:t>игры</w:t>
        </w:r>
      </w:hyperlink>
      <w:r w:rsidRPr="00F05B29">
        <w:rPr>
          <w:rStyle w:val="c4"/>
          <w:color w:val="000000"/>
        </w:rPr>
        <w:t> поранить вашего или другого ребенка. Также обратите внимание, чтобы резинка на юбочке, шортах или легких брючках не была слишком тугой, так как ребенок может немало времени проводить, согнувшись и присев на корточки. Итак, идеальный вариант – свободная, подходящая по размеру, простого кроя и светлых либо ярких тонов одежда.</w:t>
      </w:r>
    </w:p>
    <w:p w:rsidR="00C700DD" w:rsidRPr="00F05B29" w:rsidRDefault="00C700DD" w:rsidP="00C700DD">
      <w:pPr>
        <w:pStyle w:val="c1"/>
        <w:spacing w:before="0" w:beforeAutospacing="0" w:after="0" w:afterAutospacing="0"/>
        <w:ind w:firstLine="568"/>
        <w:jc w:val="both"/>
        <w:rPr>
          <w:color w:val="000000"/>
        </w:rPr>
      </w:pPr>
      <w:r w:rsidRPr="00F05B29">
        <w:rPr>
          <w:rStyle w:val="c4"/>
          <w:color w:val="000000"/>
        </w:rPr>
        <w:t xml:space="preserve">Третий важный фактор выбора наряда – это интенсивность солнечного излучения. Максимально открытый комплект в виде </w:t>
      </w:r>
      <w:proofErr w:type="spellStart"/>
      <w:r w:rsidRPr="00F05B29">
        <w:rPr>
          <w:rStyle w:val="c4"/>
          <w:color w:val="000000"/>
        </w:rPr>
        <w:t>маечки</w:t>
      </w:r>
      <w:proofErr w:type="spellEnd"/>
      <w:r w:rsidRPr="00F05B29">
        <w:rPr>
          <w:rStyle w:val="c4"/>
          <w:color w:val="000000"/>
        </w:rPr>
        <w:t xml:space="preserve"> и шортиков стоит оставить для пасмурной погоды или глубокой тени. Нежная детская кожа легко может получить солнечный ожог, поэтому выходя на солнце, лучше накинуть что-то, прикрывающее спину, плечи и конечности. Светлая рубашечка из тонкого батиста или легкие льняные брюки идеально подойдут в знойный полдень и прохладным вечером. Не менее актуальны летом и разнообразные головные уборы, защищающие голову ребенка от  солнечного или теплового удара.</w:t>
      </w:r>
    </w:p>
    <w:p w:rsidR="003A0777" w:rsidRDefault="003A0777" w:rsidP="00C827EA">
      <w:pPr>
        <w:pStyle w:val="a3"/>
        <w:shd w:val="clear" w:color="auto" w:fill="FFFFFF"/>
        <w:spacing w:line="250" w:lineRule="atLeast"/>
        <w:ind w:firstLine="708"/>
        <w:jc w:val="both"/>
      </w:pPr>
      <w:r w:rsidRPr="00F05B29">
        <w:t>Проследите, чтобы в одежде не было тугих резинок, они могут препятствовать кровообращению в конечностях малыша. Лучше всего, если застежки на детской одежде позволят малышу одеваться самому: молния, веревочки отлично подойдут для того, чтобы ребенок учился самостоятельности.</w:t>
      </w:r>
    </w:p>
    <w:p w:rsidR="00115A47" w:rsidRPr="00F05B29" w:rsidRDefault="00115A47" w:rsidP="00115A47">
      <w:pPr>
        <w:pStyle w:val="a3"/>
        <w:shd w:val="clear" w:color="auto" w:fill="FFFFFF"/>
        <w:spacing w:line="250" w:lineRule="atLeast"/>
        <w:ind w:firstLine="708"/>
        <w:jc w:val="center"/>
      </w:pPr>
      <w:r>
        <w:rPr>
          <w:noProof/>
        </w:rPr>
        <w:drawing>
          <wp:inline distT="0" distB="0" distL="0" distR="0">
            <wp:extent cx="2695575" cy="1695450"/>
            <wp:effectExtent l="57150" t="38100" r="47625" b="38100"/>
            <wp:docPr id="2" name="Рисунок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cstate="print"/>
                    <a:stretch>
                      <a:fillRect/>
                    </a:stretch>
                  </pic:blipFill>
                  <pic:spPr>
                    <a:xfrm>
                      <a:off x="0" y="0"/>
                      <a:ext cx="2695575" cy="1695450"/>
                    </a:xfrm>
                    <a:prstGeom prst="cloud">
                      <a:avLst/>
                    </a:prstGeom>
                    <a:ln w="38100">
                      <a:solidFill>
                        <a:schemeClr val="accent1"/>
                      </a:solidFill>
                    </a:ln>
                  </pic:spPr>
                </pic:pic>
              </a:graphicData>
            </a:graphic>
          </wp:inline>
        </w:drawing>
      </w:r>
    </w:p>
    <w:p w:rsidR="00C700DD" w:rsidRPr="00F05B29" w:rsidRDefault="00C700DD" w:rsidP="00C700DD">
      <w:pPr>
        <w:pStyle w:val="c6"/>
        <w:spacing w:before="0" w:beforeAutospacing="0" w:after="0" w:afterAutospacing="0"/>
        <w:jc w:val="both"/>
        <w:rPr>
          <w:color w:val="000000"/>
        </w:rPr>
      </w:pPr>
      <w:r w:rsidRPr="00F05B29">
        <w:rPr>
          <w:rStyle w:val="c4"/>
          <w:color w:val="000000"/>
        </w:rPr>
        <w:t>Длинные и теплые летние дни</w:t>
      </w:r>
      <w:r w:rsidR="00F05B29">
        <w:rPr>
          <w:rStyle w:val="c4"/>
          <w:color w:val="000000"/>
        </w:rPr>
        <w:t>,</w:t>
      </w:r>
      <w:r w:rsidRPr="00F05B29">
        <w:rPr>
          <w:rStyle w:val="c4"/>
          <w:color w:val="000000"/>
        </w:rPr>
        <w:t xml:space="preserve"> как нельзя лучше подходят для прогулок с детьми. Куда бы вы не отправились – в тенистый парк, на детскую площадку или солнечный пляж – вопрос: «Во что одеть своего ребенка, чтобы ему в этом было максимально комфортно и вместе с тем нарядно?» остается одним из самых главных. Обычно детский летний гардероб достаточно обширен, но так как на лето обычно приходится период самого интенсивного детского роста, его порой приходится обновлять несколько раз за сезон.</w:t>
      </w:r>
    </w:p>
    <w:p w:rsidR="00C700DD" w:rsidRPr="00F05B29" w:rsidRDefault="00C700DD" w:rsidP="00C700DD">
      <w:pPr>
        <w:pStyle w:val="c1"/>
        <w:spacing w:before="0" w:beforeAutospacing="0" w:after="0" w:afterAutospacing="0"/>
        <w:ind w:firstLine="568"/>
        <w:jc w:val="both"/>
        <w:rPr>
          <w:color w:val="000000"/>
        </w:rPr>
      </w:pPr>
      <w:r w:rsidRPr="00F05B29">
        <w:rPr>
          <w:rStyle w:val="c4"/>
          <w:color w:val="000000"/>
        </w:rPr>
        <w:t>Для активных игр на улице лучше не приобретать дорогие или ультрамодные наряды,  а</w:t>
      </w:r>
      <w:r w:rsidRPr="00F05B29">
        <w:rPr>
          <w:rStyle w:val="apple-converted-space"/>
          <w:color w:val="000000"/>
        </w:rPr>
        <w:t> </w:t>
      </w:r>
      <w:hyperlink r:id="rId7" w:history="1">
        <w:r w:rsidRPr="00F05B29">
          <w:rPr>
            <w:rStyle w:val="a5"/>
            <w:bCs/>
            <w:color w:val="auto"/>
            <w:u w:val="none"/>
          </w:rPr>
          <w:t>модная детская одежда</w:t>
        </w:r>
      </w:hyperlink>
      <w:r w:rsidRPr="00F05B29">
        <w:rPr>
          <w:rStyle w:val="c4"/>
        </w:rPr>
        <w:t> о</w:t>
      </w:r>
      <w:r w:rsidRPr="00F05B29">
        <w:rPr>
          <w:rStyle w:val="c4"/>
          <w:color w:val="000000"/>
        </w:rPr>
        <w:t>бязательно пригодиться для каких-то особых случаев. Повседневная детская одежда должна быть удобной, практичной и, по возможности, недорогой, чтобы обеспечить ребенку столь желанную свободу движений и не разорить родителей. А нарядный вид гардеробу обеспечат яркие краски и симпатичные аппликации.</w:t>
      </w:r>
    </w:p>
    <w:p w:rsidR="00C700DD" w:rsidRPr="00F05B29" w:rsidRDefault="00C700DD" w:rsidP="00C700DD">
      <w:pPr>
        <w:pStyle w:val="c1"/>
        <w:spacing w:before="0" w:beforeAutospacing="0" w:after="0" w:afterAutospacing="0"/>
        <w:ind w:firstLine="568"/>
        <w:jc w:val="both"/>
        <w:rPr>
          <w:color w:val="000000"/>
        </w:rPr>
      </w:pPr>
      <w:r w:rsidRPr="00F05B29">
        <w:rPr>
          <w:rStyle w:val="c4"/>
          <w:color w:val="000000"/>
        </w:rPr>
        <w:t xml:space="preserve">Те же самые критерии можно применять и при выборе детской обуви. Легкая и открытая, из тонкой кожи, </w:t>
      </w:r>
      <w:proofErr w:type="spellStart"/>
      <w:r w:rsidRPr="00F05B29">
        <w:rPr>
          <w:rStyle w:val="c4"/>
          <w:color w:val="000000"/>
        </w:rPr>
        <w:t>нубука</w:t>
      </w:r>
      <w:proofErr w:type="spellEnd"/>
      <w:r w:rsidRPr="00F05B29">
        <w:rPr>
          <w:rStyle w:val="c4"/>
          <w:color w:val="000000"/>
        </w:rPr>
        <w:t xml:space="preserve"> или плотной ткани, она станет прекрасным дополнением летнего гардероба вашего ребенка.</w:t>
      </w:r>
    </w:p>
    <w:p w:rsidR="00F05B29" w:rsidRPr="00F05B29" w:rsidRDefault="00C700DD" w:rsidP="00F05B29">
      <w:pPr>
        <w:pStyle w:val="a3"/>
        <w:shd w:val="clear" w:color="auto" w:fill="FFFFFF"/>
        <w:spacing w:before="188" w:beforeAutospacing="0" w:after="188" w:afterAutospacing="0" w:line="260" w:lineRule="atLeast"/>
        <w:jc w:val="both"/>
        <w:rPr>
          <w:color w:val="555555"/>
        </w:rPr>
      </w:pPr>
      <w:r w:rsidRPr="00F05B29">
        <w:rPr>
          <w:rStyle w:val="c4"/>
          <w:color w:val="0070C0"/>
        </w:rPr>
        <w:lastRenderedPageBreak/>
        <w:t> </w:t>
      </w:r>
      <w:r w:rsidR="00F05B29" w:rsidRPr="00F05B29">
        <w:rPr>
          <w:color w:val="0070C0"/>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r w:rsidR="00F05B29" w:rsidRPr="00F05B29">
        <w:rPr>
          <w:color w:val="555555"/>
        </w:rPr>
        <w:t>.</w:t>
      </w:r>
    </w:p>
    <w:p w:rsidR="00F05B29" w:rsidRPr="00F05B29" w:rsidRDefault="00F05B29" w:rsidP="00115A47">
      <w:pPr>
        <w:pStyle w:val="a3"/>
        <w:shd w:val="clear" w:color="auto" w:fill="FFFFFF"/>
        <w:spacing w:before="188" w:beforeAutospacing="0" w:after="188" w:afterAutospacing="0" w:line="260" w:lineRule="atLeast"/>
        <w:jc w:val="center"/>
        <w:rPr>
          <w:color w:val="FF0000"/>
        </w:rPr>
      </w:pPr>
      <w:r w:rsidRPr="00F05B29">
        <w:rPr>
          <w:color w:val="FF0000"/>
        </w:rPr>
        <w:t>Как одевать ребенка на прогулку?</w:t>
      </w:r>
    </w:p>
    <w:p w:rsidR="00F05B29" w:rsidRPr="00F05B29" w:rsidRDefault="00F05B29" w:rsidP="00F05B29">
      <w:pPr>
        <w:pStyle w:val="a3"/>
        <w:shd w:val="clear" w:color="auto" w:fill="FFFFFF"/>
        <w:spacing w:before="188" w:beforeAutospacing="0" w:after="188" w:afterAutospacing="0" w:line="260" w:lineRule="atLeast"/>
        <w:jc w:val="both"/>
        <w:rPr>
          <w:color w:val="555555"/>
        </w:rPr>
      </w:pPr>
      <w:r w:rsidRPr="00F05B29">
        <w:rPr>
          <w:color w:val="555555"/>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F05B29" w:rsidRPr="00F05B29" w:rsidRDefault="00F05B29" w:rsidP="00F05B29">
      <w:pPr>
        <w:pStyle w:val="a3"/>
        <w:shd w:val="clear" w:color="auto" w:fill="FFFFFF"/>
        <w:spacing w:before="188" w:beforeAutospacing="0" w:after="188" w:afterAutospacing="0" w:line="260" w:lineRule="atLeast"/>
        <w:jc w:val="both"/>
        <w:rPr>
          <w:color w:val="555555"/>
        </w:rPr>
      </w:pPr>
      <w:r w:rsidRPr="00F05B29">
        <w:rPr>
          <w:color w:val="555555"/>
        </w:rPr>
        <w:t>Летом одежда должна быть из легких тканей, хорошо впитывающих и легко отдающих влагу.</w:t>
      </w:r>
    </w:p>
    <w:p w:rsidR="00F05B29" w:rsidRPr="00F05B29" w:rsidRDefault="00F05B29" w:rsidP="00F05B29">
      <w:pPr>
        <w:pStyle w:val="a3"/>
        <w:shd w:val="clear" w:color="auto" w:fill="FFFFFF"/>
        <w:spacing w:before="188" w:beforeAutospacing="0" w:after="188" w:afterAutospacing="0" w:line="260" w:lineRule="atLeast"/>
        <w:jc w:val="both"/>
        <w:rPr>
          <w:color w:val="555555"/>
        </w:rPr>
      </w:pPr>
      <w:r w:rsidRPr="00F05B29">
        <w:rPr>
          <w:color w:val="555555"/>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p>
    <w:p w:rsidR="00F05B29" w:rsidRPr="00F05B29" w:rsidRDefault="00F05B29" w:rsidP="00F05B29">
      <w:pPr>
        <w:pStyle w:val="a3"/>
        <w:shd w:val="clear" w:color="auto" w:fill="FFFFFF"/>
        <w:spacing w:before="188" w:beforeAutospacing="0" w:after="188" w:afterAutospacing="0" w:line="260" w:lineRule="atLeast"/>
        <w:jc w:val="both"/>
        <w:rPr>
          <w:color w:val="555555"/>
        </w:rPr>
      </w:pPr>
      <w:r w:rsidRPr="00F05B29">
        <w:rPr>
          <w:color w:val="555555"/>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F05B29" w:rsidRPr="00F05B29" w:rsidRDefault="00F05B29" w:rsidP="00F05B29">
      <w:pPr>
        <w:pStyle w:val="a3"/>
        <w:shd w:val="clear" w:color="auto" w:fill="FFFFFF"/>
        <w:spacing w:before="188" w:beforeAutospacing="0" w:after="188" w:afterAutospacing="0" w:line="260" w:lineRule="atLeast"/>
        <w:jc w:val="both"/>
        <w:rPr>
          <w:color w:val="555555"/>
        </w:rPr>
      </w:pPr>
      <w:r w:rsidRPr="00F05B29">
        <w:rPr>
          <w:color w:val="555555"/>
        </w:rPr>
        <w:t>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w:t>
      </w:r>
    </w:p>
    <w:p w:rsidR="00C700DD" w:rsidRPr="00F05B29" w:rsidRDefault="00F05B29" w:rsidP="00C700DD">
      <w:pPr>
        <w:pStyle w:val="c10"/>
        <w:spacing w:before="0" w:beforeAutospacing="0" w:after="0" w:afterAutospacing="0"/>
        <w:rPr>
          <w:color w:val="0070C0"/>
        </w:rPr>
      </w:pPr>
      <w:r w:rsidRPr="00F05B29">
        <w:rPr>
          <w:color w:val="0070C0"/>
          <w:shd w:val="clear" w:color="auto" w:fill="FFFFFF"/>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p w:rsidR="00C700DD" w:rsidRPr="00F05B29" w:rsidRDefault="00115A47" w:rsidP="00115A47">
      <w:pPr>
        <w:pStyle w:val="a3"/>
        <w:shd w:val="clear" w:color="auto" w:fill="FFFFFF"/>
        <w:spacing w:line="250" w:lineRule="atLeast"/>
        <w:ind w:firstLine="708"/>
        <w:jc w:val="center"/>
        <w:rPr>
          <w:color w:val="0070C0"/>
        </w:rPr>
      </w:pPr>
      <w:r>
        <w:rPr>
          <w:noProof/>
          <w:color w:val="0070C0"/>
        </w:rPr>
        <w:drawing>
          <wp:inline distT="0" distB="0" distL="0" distR="0">
            <wp:extent cx="2361047" cy="1770852"/>
            <wp:effectExtent l="57150" t="38100" r="39253" b="19848"/>
            <wp:docPr id="3" name="Рисунок 2" descr="1339492425_2-pervyy-den-v-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9492425_2-pervyy-den-v-lc.jpg"/>
                    <pic:cNvPicPr/>
                  </pic:nvPicPr>
                  <pic:blipFill>
                    <a:blip r:embed="rId8" cstate="print"/>
                    <a:stretch>
                      <a:fillRect/>
                    </a:stretch>
                  </pic:blipFill>
                  <pic:spPr>
                    <a:xfrm>
                      <a:off x="0" y="0"/>
                      <a:ext cx="2363769" cy="1772894"/>
                    </a:xfrm>
                    <a:prstGeom prst="rect">
                      <a:avLst/>
                    </a:prstGeom>
                    <a:ln w="28575">
                      <a:solidFill>
                        <a:srgbClr val="FFFF00"/>
                      </a:solidFill>
                    </a:ln>
                  </pic:spPr>
                </pic:pic>
              </a:graphicData>
            </a:graphic>
          </wp:inline>
        </w:drawing>
      </w:r>
    </w:p>
    <w:sectPr w:rsidR="00C700DD" w:rsidRPr="00F05B29" w:rsidSect="00C827EA">
      <w:pgSz w:w="11906" w:h="16838"/>
      <w:pgMar w:top="1134" w:right="1416" w:bottom="1134" w:left="1701"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A0777"/>
    <w:rsid w:val="00115A47"/>
    <w:rsid w:val="001F3C3E"/>
    <w:rsid w:val="00255596"/>
    <w:rsid w:val="00292CCE"/>
    <w:rsid w:val="003A0777"/>
    <w:rsid w:val="003D7237"/>
    <w:rsid w:val="006C4FB3"/>
    <w:rsid w:val="00C700DD"/>
    <w:rsid w:val="00C827EA"/>
    <w:rsid w:val="00D42291"/>
    <w:rsid w:val="00F05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C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07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0777"/>
    <w:rPr>
      <w:b/>
      <w:bCs/>
    </w:rPr>
  </w:style>
  <w:style w:type="character" w:customStyle="1" w:styleId="1">
    <w:name w:val="Название объекта1"/>
    <w:basedOn w:val="a0"/>
    <w:rsid w:val="003A0777"/>
  </w:style>
  <w:style w:type="character" w:customStyle="1" w:styleId="apple-converted-space">
    <w:name w:val="apple-converted-space"/>
    <w:basedOn w:val="a0"/>
    <w:rsid w:val="003A0777"/>
  </w:style>
  <w:style w:type="paragraph" w:customStyle="1" w:styleId="c6">
    <w:name w:val="c6"/>
    <w:basedOn w:val="a"/>
    <w:rsid w:val="00C70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700DD"/>
  </w:style>
  <w:style w:type="paragraph" w:customStyle="1" w:styleId="c1">
    <w:name w:val="c1"/>
    <w:basedOn w:val="a"/>
    <w:rsid w:val="00C70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700DD"/>
  </w:style>
  <w:style w:type="character" w:styleId="a5">
    <w:name w:val="Hyperlink"/>
    <w:basedOn w:val="a0"/>
    <w:uiPriority w:val="99"/>
    <w:semiHidden/>
    <w:unhideWhenUsed/>
    <w:rsid w:val="00C700DD"/>
    <w:rPr>
      <w:color w:val="0000FF"/>
      <w:u w:val="single"/>
    </w:rPr>
  </w:style>
  <w:style w:type="paragraph" w:customStyle="1" w:styleId="c10">
    <w:name w:val="c10"/>
    <w:basedOn w:val="a"/>
    <w:rsid w:val="00C70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15A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5A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4128492">
      <w:bodyDiv w:val="1"/>
      <w:marLeft w:val="0"/>
      <w:marRight w:val="0"/>
      <w:marTop w:val="0"/>
      <w:marBottom w:val="0"/>
      <w:divBdr>
        <w:top w:val="none" w:sz="0" w:space="0" w:color="auto"/>
        <w:left w:val="none" w:sz="0" w:space="0" w:color="auto"/>
        <w:bottom w:val="none" w:sz="0" w:space="0" w:color="auto"/>
        <w:right w:val="none" w:sz="0" w:space="0" w:color="auto"/>
      </w:divBdr>
    </w:div>
    <w:div w:id="991256116">
      <w:bodyDiv w:val="1"/>
      <w:marLeft w:val="0"/>
      <w:marRight w:val="0"/>
      <w:marTop w:val="0"/>
      <w:marBottom w:val="0"/>
      <w:divBdr>
        <w:top w:val="none" w:sz="0" w:space="0" w:color="auto"/>
        <w:left w:val="none" w:sz="0" w:space="0" w:color="auto"/>
        <w:bottom w:val="none" w:sz="0" w:space="0" w:color="auto"/>
        <w:right w:val="none" w:sz="0" w:space="0" w:color="auto"/>
      </w:divBdr>
    </w:div>
    <w:div w:id="14552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danielonlin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xn--c1ajz8b/"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6317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cp:lastPrinted>2015-06-07T07:09:00Z</cp:lastPrinted>
  <dcterms:created xsi:type="dcterms:W3CDTF">2017-06-05T13:06:00Z</dcterms:created>
  <dcterms:modified xsi:type="dcterms:W3CDTF">2017-06-05T13:06:00Z</dcterms:modified>
</cp:coreProperties>
</file>