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B1B" w:rsidRPr="00A8360E" w:rsidRDefault="002D0B1B" w:rsidP="002D0B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A836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:rsidR="002D0B1B" w:rsidRPr="00A8360E" w:rsidRDefault="002D0B1B" w:rsidP="002D0B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60E"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 № 58 «Золушка» комбинированного вида г.Улан-Удэ</w:t>
      </w:r>
    </w:p>
    <w:p w:rsidR="002D0B1B" w:rsidRPr="00A8360E" w:rsidRDefault="002D0B1B" w:rsidP="002D0B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8360E">
        <w:rPr>
          <w:rFonts w:ascii="Times New Roman" w:hAnsi="Times New Roman" w:cs="Times New Roman"/>
          <w:color w:val="000000" w:themeColor="text1"/>
          <w:sz w:val="28"/>
          <w:szCs w:val="28"/>
        </w:rPr>
        <w:t>( МБОУ</w:t>
      </w:r>
      <w:proofErr w:type="gramEnd"/>
      <w:r w:rsidRPr="00A83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детский сад № 58 «Золушка» г.Улан-Удэ)</w:t>
      </w:r>
    </w:p>
    <w:p w:rsidR="002D0B1B" w:rsidRPr="00A8360E" w:rsidRDefault="002D0B1B" w:rsidP="002D0B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Default="002D0B1B" w:rsidP="002D0B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9E2" w:rsidRPr="00A8360E" w:rsidRDefault="004E69E2" w:rsidP="002D0B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мастер – класса для родителей</w:t>
      </w:r>
    </w:p>
    <w:p w:rsidR="002D0B1B" w:rsidRPr="00A8360E" w:rsidRDefault="002D0B1B" w:rsidP="002D0B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Подготовительная </w:t>
      </w:r>
      <w:r w:rsidRPr="00A83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группа</w:t>
      </w:r>
    </w:p>
    <w:p w:rsidR="002D0B1B" w:rsidRPr="00A8360E" w:rsidRDefault="002D0B1B" w:rsidP="002D0B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6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Ориентировка в пространстве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!</w:t>
      </w:r>
      <w:r w:rsidRPr="00A8360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</w:t>
      </w:r>
    </w:p>
    <w:p w:rsidR="002D0B1B" w:rsidRPr="00A8360E" w:rsidRDefault="002D0B1B" w:rsidP="002D0B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tabs>
          <w:tab w:val="left" w:pos="1716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tabs>
          <w:tab w:val="left" w:pos="1716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tabs>
          <w:tab w:val="left" w:pos="1716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tabs>
          <w:tab w:val="left" w:pos="1716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Провела: </w:t>
      </w:r>
      <w:r w:rsidR="00DB2CDB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</w:t>
      </w:r>
    </w:p>
    <w:p w:rsidR="002D0B1B" w:rsidRPr="00A8360E" w:rsidRDefault="00DB2CDB" w:rsidP="002D0B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Морозова Т.А</w:t>
      </w:r>
    </w:p>
    <w:p w:rsidR="002D0B1B" w:rsidRPr="00A8360E" w:rsidRDefault="002D0B1B" w:rsidP="002D0B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tabs>
          <w:tab w:val="left" w:pos="171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tabs>
          <w:tab w:val="left" w:pos="171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tabs>
          <w:tab w:val="left" w:pos="171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Default="002D0B1B" w:rsidP="002D0B1B">
      <w:pPr>
        <w:tabs>
          <w:tab w:val="left" w:pos="171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Улан-Удэ</w:t>
      </w:r>
    </w:p>
    <w:p w:rsidR="00DB2CDB" w:rsidRDefault="00DB2CDB" w:rsidP="002D0B1B">
      <w:pPr>
        <w:tabs>
          <w:tab w:val="left" w:pos="171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B2CDB" w:rsidRDefault="004E69E2" w:rsidP="002D0B1B">
      <w:pPr>
        <w:tabs>
          <w:tab w:val="left" w:pos="171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</w:p>
    <w:p w:rsidR="00DB2CDB" w:rsidRDefault="00DB2CDB" w:rsidP="002D0B1B">
      <w:pPr>
        <w:tabs>
          <w:tab w:val="left" w:pos="171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7026" w:rsidRPr="002D0B1B" w:rsidRDefault="002D0B1B">
      <w:pPr>
        <w:rPr>
          <w:rFonts w:ascii="Times New Roman" w:hAnsi="Times New Roman" w:cs="Times New Roman"/>
          <w:sz w:val="28"/>
          <w:szCs w:val="28"/>
        </w:rPr>
      </w:pPr>
      <w:r w:rsidRPr="002D0B1B">
        <w:rPr>
          <w:rFonts w:ascii="Times New Roman" w:hAnsi="Times New Roman" w:cs="Times New Roman"/>
          <w:sz w:val="28"/>
          <w:szCs w:val="28"/>
        </w:rPr>
        <w:lastRenderedPageBreak/>
        <w:t>Цель:  Создание условий для развития родительской компетенции по организации игр на развитие ориентировки в пространстве.</w:t>
      </w:r>
    </w:p>
    <w:p w:rsidR="002D0B1B" w:rsidRPr="002D0B1B" w:rsidRDefault="002D0B1B">
      <w:pPr>
        <w:rPr>
          <w:rFonts w:ascii="Times New Roman" w:hAnsi="Times New Roman" w:cs="Times New Roman"/>
          <w:sz w:val="28"/>
          <w:szCs w:val="28"/>
        </w:rPr>
      </w:pPr>
      <w:r w:rsidRPr="002D0B1B">
        <w:rPr>
          <w:rFonts w:ascii="Times New Roman" w:hAnsi="Times New Roman" w:cs="Times New Roman"/>
          <w:sz w:val="28"/>
          <w:szCs w:val="28"/>
        </w:rPr>
        <w:t xml:space="preserve">Задачи: 1. Повысить уровень родительской компетентности для развития познавательного интереса к теме </w:t>
      </w:r>
      <w:proofErr w:type="gramStart"/>
      <w:r w:rsidRPr="002D0B1B">
        <w:rPr>
          <w:rFonts w:ascii="Times New Roman" w:hAnsi="Times New Roman" w:cs="Times New Roman"/>
          <w:sz w:val="28"/>
          <w:szCs w:val="28"/>
        </w:rPr>
        <w:t>( ориентировка</w:t>
      </w:r>
      <w:proofErr w:type="gramEnd"/>
      <w:r w:rsidRPr="002D0B1B">
        <w:rPr>
          <w:rFonts w:ascii="Times New Roman" w:hAnsi="Times New Roman" w:cs="Times New Roman"/>
          <w:sz w:val="28"/>
          <w:szCs w:val="28"/>
        </w:rPr>
        <w:t xml:space="preserve"> в пространстве).</w:t>
      </w:r>
    </w:p>
    <w:p w:rsidR="002D0B1B" w:rsidRPr="002D0B1B" w:rsidRDefault="002D0B1B">
      <w:pPr>
        <w:rPr>
          <w:rFonts w:ascii="Times New Roman" w:hAnsi="Times New Roman" w:cs="Times New Roman"/>
          <w:sz w:val="28"/>
          <w:szCs w:val="28"/>
        </w:rPr>
      </w:pPr>
      <w:r w:rsidRPr="002D0B1B">
        <w:rPr>
          <w:rFonts w:ascii="Times New Roman" w:hAnsi="Times New Roman" w:cs="Times New Roman"/>
          <w:sz w:val="28"/>
          <w:szCs w:val="28"/>
        </w:rPr>
        <w:t>2. Передача опыта путем прямого и комментированного показа, как играть в эти игры  с ребенком дома.</w:t>
      </w:r>
    </w:p>
    <w:p w:rsidR="002D0B1B" w:rsidRPr="002D0B1B" w:rsidRDefault="002D0B1B">
      <w:pPr>
        <w:rPr>
          <w:rFonts w:ascii="Times New Roman" w:hAnsi="Times New Roman" w:cs="Times New Roman"/>
          <w:sz w:val="28"/>
          <w:szCs w:val="28"/>
        </w:rPr>
      </w:pPr>
      <w:r w:rsidRPr="002D0B1B">
        <w:rPr>
          <w:rFonts w:ascii="Times New Roman" w:hAnsi="Times New Roman" w:cs="Times New Roman"/>
          <w:sz w:val="28"/>
          <w:szCs w:val="28"/>
        </w:rPr>
        <w:t>3. Рефлексия участников мастер-класса.</w:t>
      </w:r>
    </w:p>
    <w:p w:rsidR="002D0B1B" w:rsidRDefault="00F73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схема-чертеж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2D0B1B" w:rsidRPr="002D0B1B">
        <w:rPr>
          <w:rFonts w:ascii="Times New Roman" w:hAnsi="Times New Roman" w:cs="Times New Roman"/>
          <w:sz w:val="28"/>
          <w:szCs w:val="28"/>
        </w:rPr>
        <w:t xml:space="preserve"> пл</w:t>
      </w:r>
      <w:r w:rsidR="008A0335">
        <w:rPr>
          <w:rFonts w:ascii="Times New Roman" w:hAnsi="Times New Roman" w:cs="Times New Roman"/>
          <w:sz w:val="28"/>
          <w:szCs w:val="28"/>
        </w:rPr>
        <w:t>ан</w:t>
      </w:r>
      <w:proofErr w:type="gramEnd"/>
      <w:r w:rsidR="008A0335">
        <w:rPr>
          <w:rFonts w:ascii="Times New Roman" w:hAnsi="Times New Roman" w:cs="Times New Roman"/>
          <w:sz w:val="28"/>
          <w:szCs w:val="28"/>
        </w:rPr>
        <w:t xml:space="preserve"> игровой комнаты групп </w:t>
      </w:r>
      <w:r w:rsidR="002D0B1B" w:rsidRPr="002D0B1B">
        <w:rPr>
          <w:rFonts w:ascii="Times New Roman" w:hAnsi="Times New Roman" w:cs="Times New Roman"/>
          <w:sz w:val="28"/>
          <w:szCs w:val="28"/>
        </w:rPr>
        <w:t xml:space="preserve"> геометрические фигуры ( заменители мебели).  Игровая мотивация  «Потерялся предмет»</w:t>
      </w:r>
      <w:r w:rsidR="002D0B1B">
        <w:rPr>
          <w:rFonts w:ascii="Times New Roman" w:hAnsi="Times New Roman" w:cs="Times New Roman"/>
          <w:sz w:val="28"/>
          <w:szCs w:val="28"/>
        </w:rPr>
        <w:t>.</w:t>
      </w:r>
    </w:p>
    <w:p w:rsidR="002D0B1B" w:rsidRDefault="002D0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мастер-класса: </w:t>
      </w:r>
    </w:p>
    <w:p w:rsidR="002D0B1B" w:rsidRDefault="00F73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D0B1B">
        <w:rPr>
          <w:rFonts w:ascii="Times New Roman" w:hAnsi="Times New Roman" w:cs="Times New Roman"/>
          <w:sz w:val="28"/>
          <w:szCs w:val="28"/>
        </w:rPr>
        <w:t xml:space="preserve">Добрый вечер уважаемые родители! Мы рады видеть вас у нас в гостях. Тема нашей встречи знакомство с таким разделом нашей рабочей программы «Ориентировка в пространстве». Научить </w:t>
      </w:r>
      <w:proofErr w:type="gramStart"/>
      <w:r w:rsidR="002D0B1B">
        <w:rPr>
          <w:rFonts w:ascii="Times New Roman" w:hAnsi="Times New Roman" w:cs="Times New Roman"/>
          <w:sz w:val="28"/>
          <w:szCs w:val="28"/>
        </w:rPr>
        <w:t xml:space="preserve">ориентироваться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микропространстве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на листе бумаги, доске, столе) и т.д. ориентировка в по отношению к собственному телу.</w:t>
      </w:r>
    </w:p>
    <w:p w:rsidR="00F73E12" w:rsidRDefault="00F73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Сегодня мы с вами поиграем в игру «Найти предмет». Но для начала  мы рассмотрим чертеж.</w:t>
      </w:r>
    </w:p>
    <w:p w:rsidR="00F73E12" w:rsidRPr="00F73E12" w:rsidRDefault="00F73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Как вы думаете, что это за чертеж, чего</w:t>
      </w:r>
      <w:r w:rsidRPr="00F73E12">
        <w:rPr>
          <w:rFonts w:ascii="Times New Roman" w:hAnsi="Times New Roman" w:cs="Times New Roman"/>
          <w:sz w:val="28"/>
          <w:szCs w:val="28"/>
        </w:rPr>
        <w:t>?</w:t>
      </w:r>
    </w:p>
    <w:p w:rsidR="00F73E12" w:rsidRDefault="00F73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Р: ответы родителей.</w:t>
      </w:r>
    </w:p>
    <w:p w:rsidR="00F73E12" w:rsidRDefault="00F73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Верно. Давайте рассмотрим план. Где двери,</w:t>
      </w:r>
      <w:r w:rsidRPr="00F73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где окна</w:t>
      </w:r>
      <w:r w:rsidR="00D0312C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обьясняет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F6B65">
        <w:rPr>
          <w:rFonts w:ascii="Times New Roman" w:hAnsi="Times New Roman" w:cs="Times New Roman"/>
          <w:sz w:val="28"/>
          <w:szCs w:val="28"/>
        </w:rPr>
        <w:t xml:space="preserve"> знакомит родителей с планом нашей группы</w:t>
      </w:r>
      <w:r w:rsidR="00D0312C">
        <w:rPr>
          <w:rFonts w:ascii="Times New Roman" w:hAnsi="Times New Roman" w:cs="Times New Roman"/>
          <w:sz w:val="28"/>
          <w:szCs w:val="28"/>
        </w:rPr>
        <w:t>).</w:t>
      </w:r>
    </w:p>
    <w:p w:rsidR="00D0312C" w:rsidRDefault="00D0312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В:  </w:t>
      </w:r>
      <w:r w:rsidR="001F6B6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F6B65">
        <w:rPr>
          <w:rFonts w:ascii="Times New Roman" w:hAnsi="Times New Roman" w:cs="Times New Roman"/>
          <w:sz w:val="28"/>
          <w:szCs w:val="28"/>
        </w:rPr>
        <w:t xml:space="preserve"> что еще вы  видите на плане ?</w:t>
      </w:r>
    </w:p>
    <w:p w:rsidR="00D0312C" w:rsidRDefault="001F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Р: Мебель</w:t>
      </w:r>
      <w:r w:rsidR="00D0312C">
        <w:rPr>
          <w:rFonts w:ascii="Times New Roman" w:hAnsi="Times New Roman" w:cs="Times New Roman"/>
          <w:sz w:val="28"/>
          <w:szCs w:val="28"/>
        </w:rPr>
        <w:t>.</w:t>
      </w:r>
    </w:p>
    <w:p w:rsidR="001F6B65" w:rsidRDefault="00D031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Верно. </w:t>
      </w:r>
      <w:r w:rsidR="008A0335">
        <w:rPr>
          <w:rFonts w:ascii="Times New Roman" w:hAnsi="Times New Roman" w:cs="Times New Roman"/>
          <w:sz w:val="28"/>
          <w:szCs w:val="28"/>
        </w:rPr>
        <w:t xml:space="preserve">Рассмотреть с родителями, </w:t>
      </w:r>
      <w:r w:rsidR="001F6B65">
        <w:rPr>
          <w:rFonts w:ascii="Times New Roman" w:hAnsi="Times New Roman" w:cs="Times New Roman"/>
          <w:sz w:val="28"/>
          <w:szCs w:val="28"/>
        </w:rPr>
        <w:t xml:space="preserve">где что находится. Почему отмечено на плане разными геометрическими фигурами. Когда все будет рассмотрено, предложить </w:t>
      </w:r>
      <w:r w:rsidR="008A0335">
        <w:rPr>
          <w:rFonts w:ascii="Times New Roman" w:hAnsi="Times New Roman" w:cs="Times New Roman"/>
          <w:sz w:val="28"/>
          <w:szCs w:val="28"/>
        </w:rPr>
        <w:t>поиграть в игру «Найди игрушку</w:t>
      </w:r>
      <w:proofErr w:type="gramStart"/>
      <w:r w:rsidR="008A0335">
        <w:rPr>
          <w:rFonts w:ascii="Times New Roman" w:hAnsi="Times New Roman" w:cs="Times New Roman"/>
          <w:sz w:val="28"/>
          <w:szCs w:val="28"/>
        </w:rPr>
        <w:t>».</w:t>
      </w:r>
      <w:r w:rsidR="002F55DC">
        <w:rPr>
          <w:rFonts w:ascii="Times New Roman" w:hAnsi="Times New Roman" w:cs="Times New Roman"/>
          <w:sz w:val="28"/>
          <w:szCs w:val="28"/>
        </w:rPr>
        <w:t>Заранее</w:t>
      </w:r>
      <w:proofErr w:type="gramEnd"/>
      <w:r w:rsidR="002F55DC">
        <w:rPr>
          <w:rFonts w:ascii="Times New Roman" w:hAnsi="Times New Roman" w:cs="Times New Roman"/>
          <w:sz w:val="28"/>
          <w:szCs w:val="28"/>
        </w:rPr>
        <w:t xml:space="preserve"> в группе были спрятаны игрушки, на плане отмечаю  цифрами  1, 2, 3. Объясняю правила игры. Сначала вы должны сказать где находится игрушка, а затем пройти и найти её. После можно предложить родителям самим спрятать игрушку, отметить на </w:t>
      </w:r>
      <w:proofErr w:type="gramStart"/>
      <w:r w:rsidR="002F55DC">
        <w:rPr>
          <w:rFonts w:ascii="Times New Roman" w:hAnsi="Times New Roman" w:cs="Times New Roman"/>
          <w:sz w:val="28"/>
          <w:szCs w:val="28"/>
        </w:rPr>
        <w:t>плане ,</w:t>
      </w:r>
      <w:proofErr w:type="gramEnd"/>
      <w:r w:rsidR="002F55DC">
        <w:rPr>
          <w:rFonts w:ascii="Times New Roman" w:hAnsi="Times New Roman" w:cs="Times New Roman"/>
          <w:sz w:val="28"/>
          <w:szCs w:val="28"/>
        </w:rPr>
        <w:t xml:space="preserve"> а другие родители  должны найти. В конце игры воспитатель отмечает на </w:t>
      </w:r>
      <w:proofErr w:type="gramStart"/>
      <w:r w:rsidR="002F55DC">
        <w:rPr>
          <w:rFonts w:ascii="Times New Roman" w:hAnsi="Times New Roman" w:cs="Times New Roman"/>
          <w:sz w:val="28"/>
          <w:szCs w:val="28"/>
        </w:rPr>
        <w:t>плане ,</w:t>
      </w:r>
      <w:proofErr w:type="gramEnd"/>
      <w:r w:rsidR="002F55DC">
        <w:rPr>
          <w:rFonts w:ascii="Times New Roman" w:hAnsi="Times New Roman" w:cs="Times New Roman"/>
          <w:sz w:val="28"/>
          <w:szCs w:val="28"/>
        </w:rPr>
        <w:t xml:space="preserve"> где спряталось задание.(конверт)</w:t>
      </w:r>
    </w:p>
    <w:p w:rsidR="002F55DC" w:rsidRDefault="002F5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того как нашли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конверт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читаем задание.</w:t>
      </w:r>
    </w:p>
    <w:p w:rsidR="002F55DC" w:rsidRDefault="002F5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«Уважаемые родители, сегодня вы все справились с заданиями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предверии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празднования Нового года, приготовьте для нашей группы Новогодние поделки» </w:t>
      </w:r>
    </w:p>
    <w:p w:rsidR="002F55DC" w:rsidRDefault="002F5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дети.</w:t>
      </w:r>
    </w:p>
    <w:p w:rsidR="00997EEF" w:rsidRDefault="00997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Я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думаю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 с большим удовольствием приготовите поделки к празднику.</w:t>
      </w:r>
    </w:p>
    <w:p w:rsidR="00716A14" w:rsidRDefault="00716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было трудного для вас?</w:t>
      </w:r>
    </w:p>
    <w:p w:rsidR="00716A14" w:rsidRDefault="00716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чем легко справились?</w:t>
      </w:r>
    </w:p>
    <w:p w:rsidR="00716A14" w:rsidRDefault="00716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родителей.</w:t>
      </w:r>
    </w:p>
    <w:p w:rsidR="00BE0F36" w:rsidRPr="00373160" w:rsidRDefault="00BE0F36">
      <w:pPr>
        <w:rPr>
          <w:rFonts w:ascii="Times New Roman" w:hAnsi="Times New Roman" w:cs="Times New Roman"/>
          <w:sz w:val="28"/>
          <w:szCs w:val="28"/>
        </w:rPr>
      </w:pPr>
      <w:r w:rsidRPr="00373160">
        <w:rPr>
          <w:rFonts w:ascii="Times New Roman" w:hAnsi="Times New Roman" w:cs="Times New Roman"/>
          <w:sz w:val="28"/>
          <w:szCs w:val="28"/>
        </w:rPr>
        <w:t xml:space="preserve">Заключение (итог): С ранних лет ребёнок сталкивается с необходимостью ориентироваться в пространстве. При помощи взрослых он усваивает самые простейшие представления об этом: справа, слева, сверху, снизу, над, </w:t>
      </w:r>
      <w:r w:rsidRPr="00373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под, в том же направлении, в противоположном направлении и др. Все эти понятия способствуют развитию пространственного </w:t>
      </w:r>
      <w:hyperlink r:id="rId4" w:tgtFrame="_blank" w:history="1">
        <w:r w:rsidRPr="0037316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воображения</w:t>
        </w:r>
      </w:hyperlink>
      <w:r w:rsidRPr="00373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у детей. А самое главное, что в эти игры можно играть всей семьёй. Игра поможет вам узнать способности вашего ребёнка и дать возможность </w:t>
      </w:r>
      <w:r w:rsidR="00373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насладиться </w:t>
      </w:r>
      <w:r w:rsidR="00373160" w:rsidRPr="00373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="00373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щением </w:t>
      </w:r>
      <w:r w:rsidR="00373160" w:rsidRPr="00373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 с другом. А ничего не делает ребёнка счастливым, чем игры с мамой и папой.</w:t>
      </w:r>
    </w:p>
    <w:sectPr w:rsidR="00BE0F36" w:rsidRPr="00373160" w:rsidSect="00F87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B1B"/>
    <w:rsid w:val="001F6B65"/>
    <w:rsid w:val="002D0B1B"/>
    <w:rsid w:val="002F55DC"/>
    <w:rsid w:val="00373160"/>
    <w:rsid w:val="004E69E2"/>
    <w:rsid w:val="00716A14"/>
    <w:rsid w:val="00865108"/>
    <w:rsid w:val="008A0335"/>
    <w:rsid w:val="00997EEF"/>
    <w:rsid w:val="00BE0F36"/>
    <w:rsid w:val="00D0312C"/>
    <w:rsid w:val="00DB2CDB"/>
    <w:rsid w:val="00F73E12"/>
    <w:rsid w:val="00F8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87409-7EB0-40CA-811C-AFF5275A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0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oobrazeni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2019-09-23T11:12:00Z</dcterms:created>
  <dcterms:modified xsi:type="dcterms:W3CDTF">2020-03-03T05:41:00Z</dcterms:modified>
</cp:coreProperties>
</file>