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2" w:rsidRPr="00077F25" w:rsidRDefault="003434B2" w:rsidP="00343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</w:p>
    <w:p w:rsidR="003434B2" w:rsidRPr="00077F25" w:rsidRDefault="003434B2" w:rsidP="00343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>Для детей с особенными потребностями в развитии</w:t>
      </w:r>
    </w:p>
    <w:p w:rsidR="003434B2" w:rsidRPr="00077F25" w:rsidRDefault="003434B2" w:rsidP="003434B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>Средняя группа №16</w:t>
      </w:r>
    </w:p>
    <w:p w:rsidR="003434B2" w:rsidRPr="00077F25" w:rsidRDefault="003434B2" w:rsidP="003434B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апрель</w:t>
      </w:r>
    </w:p>
    <w:p w:rsidR="00385F34" w:rsidRDefault="003434B2" w:rsidP="003434B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Тема</w:t>
      </w:r>
      <w:r w:rsidR="00385F34">
        <w:rPr>
          <w:rStyle w:val="c7"/>
          <w:color w:val="000000"/>
          <w:sz w:val="28"/>
          <w:szCs w:val="28"/>
        </w:rPr>
        <w:t>: «Я и мое тело»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Виды деятельности </w:t>
      </w:r>
      <w:proofErr w:type="gramStart"/>
      <w:r>
        <w:rPr>
          <w:rStyle w:val="c1"/>
          <w:color w:val="000000"/>
          <w:sz w:val="28"/>
          <w:szCs w:val="28"/>
        </w:rPr>
        <w:t>:р</w:t>
      </w:r>
      <w:proofErr w:type="gramEnd"/>
      <w:r>
        <w:rPr>
          <w:rStyle w:val="c1"/>
          <w:color w:val="000000"/>
          <w:sz w:val="28"/>
          <w:szCs w:val="28"/>
        </w:rPr>
        <w:t>ечевая, коммуникативная, восприятие художественной литературы, познавательно-исследовательская.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Формы организации детской деятельности: игровая ситуация.</w:t>
      </w:r>
    </w:p>
    <w:p w:rsidR="00385F34" w:rsidRDefault="00385F34" w:rsidP="003434B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Цель</w:t>
      </w:r>
      <w:proofErr w:type="gramStart"/>
      <w:r>
        <w:rPr>
          <w:rStyle w:val="c7"/>
          <w:color w:val="000000"/>
          <w:sz w:val="28"/>
          <w:szCs w:val="28"/>
        </w:rPr>
        <w:t xml:space="preserve"> :</w:t>
      </w:r>
      <w:proofErr w:type="gramEnd"/>
      <w:r>
        <w:rPr>
          <w:rStyle w:val="c7"/>
          <w:color w:val="000000"/>
          <w:sz w:val="28"/>
          <w:szCs w:val="28"/>
        </w:rPr>
        <w:t xml:space="preserve"> формирование представлений о частях тела.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А) образовательна</w:t>
      </w:r>
      <w:proofErr w:type="gramStart"/>
      <w:r>
        <w:rPr>
          <w:rStyle w:val="c7"/>
          <w:color w:val="000000"/>
          <w:sz w:val="28"/>
          <w:szCs w:val="28"/>
        </w:rPr>
        <w:t>я-</w:t>
      </w:r>
      <w:proofErr w:type="gramEnd"/>
      <w:r>
        <w:rPr>
          <w:rStyle w:val="c7"/>
          <w:color w:val="000000"/>
          <w:sz w:val="28"/>
          <w:szCs w:val="28"/>
        </w:rPr>
        <w:t xml:space="preserve"> ввести в активный словарь детей имена </w:t>
      </w:r>
      <w:r>
        <w:rPr>
          <w:rStyle w:val="c7"/>
          <w:color w:val="000000"/>
          <w:sz w:val="28"/>
          <w:szCs w:val="28"/>
          <w:u w:val="single"/>
        </w:rPr>
        <w:t>существительные</w:t>
      </w:r>
      <w:r>
        <w:rPr>
          <w:rStyle w:val="c7"/>
          <w:color w:val="000000"/>
          <w:sz w:val="28"/>
          <w:szCs w:val="28"/>
        </w:rPr>
        <w:t>: лоб, шея, брови, ресницы, плечи, локти, колени, подбородок и др. ; активизировать глагольный </w:t>
      </w:r>
      <w:r>
        <w:rPr>
          <w:rStyle w:val="c7"/>
          <w:color w:val="000000"/>
          <w:sz w:val="28"/>
          <w:szCs w:val="28"/>
          <w:u w:val="single"/>
        </w:rPr>
        <w:t>словарь</w:t>
      </w:r>
      <w:r>
        <w:rPr>
          <w:rStyle w:val="c7"/>
          <w:color w:val="000000"/>
          <w:sz w:val="28"/>
          <w:szCs w:val="28"/>
        </w:rPr>
        <w:t xml:space="preserve">: смотреть, слушать, кушать, дышать, ходить, бегать, держать, носить и </w:t>
      </w:r>
      <w:proofErr w:type="spellStart"/>
      <w:r>
        <w:rPr>
          <w:rStyle w:val="c7"/>
          <w:color w:val="000000"/>
          <w:sz w:val="28"/>
          <w:szCs w:val="28"/>
        </w:rPr>
        <w:t>др</w:t>
      </w:r>
      <w:proofErr w:type="spellEnd"/>
      <w:r>
        <w:rPr>
          <w:rStyle w:val="c7"/>
          <w:color w:val="000000"/>
          <w:sz w:val="28"/>
          <w:szCs w:val="28"/>
        </w:rPr>
        <w:t>; употреблять в речи имена существительные в родительном падеже; стимулировать детей читать знакомое стихотворение;</w:t>
      </w:r>
      <w:r>
        <w:rPr>
          <w:rStyle w:val="c12"/>
          <w:rFonts w:ascii="Calibri" w:hAnsi="Calibri" w:cs="Calibri"/>
          <w:color w:val="000000"/>
          <w:sz w:val="28"/>
          <w:szCs w:val="28"/>
        </w:rPr>
        <w:t> з</w:t>
      </w:r>
      <w:r>
        <w:rPr>
          <w:rStyle w:val="c1"/>
          <w:color w:val="000000"/>
          <w:sz w:val="28"/>
          <w:szCs w:val="28"/>
        </w:rPr>
        <w:t>акрепить название частей тела.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Б) развивающая – развивать основные виды </w:t>
      </w:r>
      <w:r>
        <w:rPr>
          <w:rStyle w:val="c7"/>
          <w:color w:val="000000"/>
          <w:sz w:val="28"/>
          <w:szCs w:val="28"/>
          <w:u w:val="single"/>
        </w:rPr>
        <w:t>моторики</w:t>
      </w:r>
      <w:r>
        <w:rPr>
          <w:rStyle w:val="c7"/>
          <w:color w:val="000000"/>
          <w:sz w:val="28"/>
          <w:szCs w:val="28"/>
        </w:rPr>
        <w:t>: общую и мелкую,</w:t>
      </w:r>
      <w:r>
        <w:rPr>
          <w:rStyle w:val="c7"/>
          <w:color w:val="2A3846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умение соотносить свои движения со словами песенки; развивать зрительное и слуховое внимание и память, мышление, фонематический слух.</w:t>
      </w:r>
      <w:proofErr w:type="gramEnd"/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В) воспитательная </w:t>
      </w:r>
      <w:proofErr w:type="gramStart"/>
      <w:r>
        <w:rPr>
          <w:rStyle w:val="c1"/>
          <w:color w:val="000000"/>
          <w:sz w:val="28"/>
          <w:szCs w:val="28"/>
        </w:rPr>
        <w:t>–в</w:t>
      </w:r>
      <w:proofErr w:type="gramEnd"/>
      <w:r>
        <w:rPr>
          <w:rStyle w:val="c1"/>
          <w:color w:val="000000"/>
          <w:sz w:val="28"/>
          <w:szCs w:val="28"/>
        </w:rPr>
        <w:t>ызывать интерес к дальнейшему познанию себя.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Предварительная работа: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Рассматривание плаката </w:t>
      </w:r>
      <w:r>
        <w:rPr>
          <w:rStyle w:val="c4"/>
          <w:i/>
          <w:iCs/>
          <w:color w:val="000000"/>
          <w:sz w:val="28"/>
          <w:szCs w:val="28"/>
        </w:rPr>
        <w:t>«Моё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тело</w:t>
      </w:r>
      <w:r>
        <w:rPr>
          <w:rStyle w:val="c4"/>
          <w:i/>
          <w:iCs/>
          <w:color w:val="000000"/>
          <w:sz w:val="28"/>
          <w:szCs w:val="28"/>
        </w:rPr>
        <w:t>»</w:t>
      </w:r>
      <w:r>
        <w:rPr>
          <w:rStyle w:val="c7"/>
          <w:color w:val="000000"/>
          <w:sz w:val="28"/>
          <w:szCs w:val="28"/>
        </w:rPr>
        <w:t xml:space="preserve">. Показ и называние частей тела и лица на себе и на кукле в повседневном общении во время игр и режимных моментов. Рассматривание частей тела и игрушек-животных. Обсуждение с детьми для чего нужны те или иные части тела. Чтение стихотворения А. </w:t>
      </w:r>
      <w:proofErr w:type="spellStart"/>
      <w:r>
        <w:rPr>
          <w:rStyle w:val="c7"/>
          <w:color w:val="000000"/>
          <w:sz w:val="28"/>
          <w:szCs w:val="28"/>
        </w:rPr>
        <w:t>Барто</w:t>
      </w:r>
      <w:proofErr w:type="spellEnd"/>
      <w:r>
        <w:rPr>
          <w:rStyle w:val="c7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«Мишка»</w:t>
      </w:r>
      <w:r>
        <w:rPr>
          <w:rStyle w:val="c1"/>
          <w:color w:val="000000"/>
          <w:sz w:val="28"/>
          <w:szCs w:val="28"/>
        </w:rPr>
        <w:t> и показ иллюстрации. Разучивание этого стихотворения с детьми.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Материалы и оборудование: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Мягкая игрушка </w:t>
      </w:r>
      <w:r>
        <w:rPr>
          <w:rStyle w:val="c4"/>
          <w:i/>
          <w:iCs/>
          <w:color w:val="000000"/>
          <w:sz w:val="28"/>
          <w:szCs w:val="28"/>
        </w:rPr>
        <w:t>«Мишка»</w:t>
      </w:r>
      <w:r>
        <w:rPr>
          <w:rStyle w:val="c7"/>
          <w:color w:val="000000"/>
          <w:sz w:val="28"/>
          <w:szCs w:val="28"/>
        </w:rPr>
        <w:t>, картинки </w:t>
      </w:r>
      <w:r>
        <w:rPr>
          <w:rStyle w:val="c4"/>
          <w:i/>
          <w:iCs/>
          <w:color w:val="000000"/>
          <w:sz w:val="28"/>
          <w:szCs w:val="28"/>
        </w:rPr>
        <w:t>«Чего у мишки не хватает?»</w:t>
      </w:r>
      <w:r>
        <w:rPr>
          <w:rStyle w:val="c1"/>
          <w:color w:val="000000"/>
          <w:sz w:val="28"/>
          <w:szCs w:val="28"/>
        </w:rPr>
        <w:t>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Литература:</w:t>
      </w:r>
      <w:r>
        <w:rPr>
          <w:rStyle w:val="c7"/>
          <w:color w:val="000000"/>
          <w:sz w:val="28"/>
          <w:szCs w:val="28"/>
        </w:rPr>
        <w:t xml:space="preserve"> О. А. </w:t>
      </w:r>
      <w:proofErr w:type="gramStart"/>
      <w:r>
        <w:rPr>
          <w:rStyle w:val="c7"/>
          <w:color w:val="000000"/>
          <w:sz w:val="28"/>
          <w:szCs w:val="28"/>
        </w:rPr>
        <w:t>Новиковская</w:t>
      </w:r>
      <w:proofErr w:type="gramEnd"/>
      <w:r>
        <w:rPr>
          <w:rStyle w:val="c7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«Конспекты комплексных </w:t>
      </w:r>
      <w:r>
        <w:rPr>
          <w:rStyle w:val="c1"/>
          <w:color w:val="000000"/>
          <w:sz w:val="28"/>
          <w:szCs w:val="28"/>
        </w:rPr>
        <w:t>занятий с детьми 3-4 лет»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В. В. </w:t>
      </w:r>
      <w:proofErr w:type="spellStart"/>
      <w:r>
        <w:rPr>
          <w:rStyle w:val="c1"/>
          <w:color w:val="000000"/>
          <w:sz w:val="28"/>
          <w:szCs w:val="28"/>
        </w:rPr>
        <w:t>Гербова</w:t>
      </w:r>
      <w:proofErr w:type="spellEnd"/>
      <w:r>
        <w:rPr>
          <w:rStyle w:val="c1"/>
          <w:color w:val="000000"/>
          <w:sz w:val="28"/>
          <w:szCs w:val="28"/>
        </w:rPr>
        <w:t xml:space="preserve"> «Занятия по развитию речи во второй младшей группе детского сада»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В. И. </w:t>
      </w:r>
      <w:proofErr w:type="spellStart"/>
      <w:r>
        <w:rPr>
          <w:rStyle w:val="c7"/>
          <w:color w:val="000000"/>
          <w:sz w:val="28"/>
          <w:szCs w:val="28"/>
        </w:rPr>
        <w:t>Ковалько</w:t>
      </w:r>
      <w:proofErr w:type="spellEnd"/>
      <w:r>
        <w:rPr>
          <w:rStyle w:val="c7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«Азбука физкультминуток для дошкольников»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И. Е. </w:t>
      </w:r>
      <w:proofErr w:type="spellStart"/>
      <w:r>
        <w:rPr>
          <w:rStyle w:val="c7"/>
          <w:color w:val="000000"/>
          <w:sz w:val="28"/>
          <w:szCs w:val="28"/>
        </w:rPr>
        <w:t>Аверина</w:t>
      </w:r>
      <w:proofErr w:type="spellEnd"/>
      <w:r>
        <w:rPr>
          <w:rStyle w:val="c7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«Физкультурные минутки и динамические паузы в ДОУ»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Этапы деятельности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1.Мотивация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proofErr w:type="spellStart"/>
      <w:r>
        <w:rPr>
          <w:rStyle w:val="c7"/>
          <w:color w:val="000000"/>
          <w:sz w:val="28"/>
          <w:szCs w:val="28"/>
        </w:rPr>
        <w:t>Гимнастика</w:t>
      </w:r>
      <w:proofErr w:type="gramStart"/>
      <w:r>
        <w:rPr>
          <w:rStyle w:val="c7"/>
          <w:color w:val="000000"/>
          <w:sz w:val="28"/>
          <w:szCs w:val="28"/>
        </w:rPr>
        <w:t>.Р</w:t>
      </w:r>
      <w:proofErr w:type="gramEnd"/>
      <w:r>
        <w:rPr>
          <w:rStyle w:val="c7"/>
          <w:color w:val="000000"/>
          <w:sz w:val="28"/>
          <w:szCs w:val="28"/>
        </w:rPr>
        <w:t>аз</w:t>
      </w:r>
      <w:proofErr w:type="spellEnd"/>
      <w:r>
        <w:rPr>
          <w:rStyle w:val="c7"/>
          <w:color w:val="000000"/>
          <w:sz w:val="28"/>
          <w:szCs w:val="28"/>
        </w:rPr>
        <w:t>, два, три, четыре, пять – </w:t>
      </w:r>
      <w:r>
        <w:rPr>
          <w:rStyle w:val="c3"/>
          <w:b/>
          <w:bCs/>
          <w:color w:val="000000"/>
          <w:sz w:val="28"/>
          <w:szCs w:val="28"/>
        </w:rPr>
        <w:t>тело будем изучать</w:t>
      </w:r>
      <w:r>
        <w:rPr>
          <w:rStyle w:val="c1"/>
          <w:color w:val="000000"/>
          <w:sz w:val="28"/>
          <w:szCs w:val="28"/>
        </w:rPr>
        <w:t>.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(Воспитатель вместе с детьми читает рифмовку и показывает на себе перечисленные в ней части тела.)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 –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Тело будем изучать</w:t>
      </w:r>
      <w:r>
        <w:rPr>
          <w:rStyle w:val="c7"/>
          <w:color w:val="000000"/>
          <w:sz w:val="28"/>
          <w:szCs w:val="28"/>
        </w:rPr>
        <w:t>. </w:t>
      </w:r>
      <w:r>
        <w:rPr>
          <w:rStyle w:val="c4"/>
          <w:i/>
          <w:iCs/>
          <w:color w:val="000000"/>
          <w:sz w:val="28"/>
          <w:szCs w:val="28"/>
        </w:rPr>
        <w:t>(Шагать на месте.)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спина, а вот животик (Показать обеими руками свою спину, затем живот.)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Ножки, </w:t>
      </w:r>
      <w:r>
        <w:rPr>
          <w:rStyle w:val="c4"/>
          <w:i/>
          <w:iCs/>
          <w:color w:val="000000"/>
          <w:sz w:val="28"/>
          <w:szCs w:val="28"/>
        </w:rPr>
        <w:t>(Потопать ногами.)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Ручки, (Протянуть вперёд руки и вращать кистями.)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Глазки, (Указательными пальцами обеих рук показать на глаза.)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Ротик, (Указательным пальцем правой руки показать на рот.)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Носик, (Указательным пальцем правой руки показать на нос.)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Ушки, (Указательными пальцами обеих рук показать на уши.)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Голова… (Положить руки на голову.)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Показать успел едва. (Покачать головой из стороны в сторону.)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Шея крутит головой - (Обхватить шею ладонями.)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Ох, устала! Ой – ой – ой-ой!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Хотя я долго перечисляла, но всё равно назвала не все части тела.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Покажите ещё: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Лоб (Пальцами обеих рук погладить лоб от середины к вискам.)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брови. </w:t>
      </w:r>
      <w:proofErr w:type="gramStart"/>
      <w:r>
        <w:rPr>
          <w:rStyle w:val="c1"/>
          <w:color w:val="000000"/>
          <w:sz w:val="28"/>
          <w:szCs w:val="28"/>
        </w:rPr>
        <w:t>(Указательными пальцами провести по бровям от середины к</w:t>
      </w:r>
      <w:proofErr w:type="gramEnd"/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вискам.)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реснички (Указательными пальцами показать ресницы)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Запорхали словно птички. (Поморгать глазами.)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Розовые</w:t>
      </w:r>
      <w:proofErr w:type="spellEnd"/>
      <w:r>
        <w:rPr>
          <w:rStyle w:val="c1"/>
          <w:color w:val="000000"/>
          <w:sz w:val="28"/>
          <w:szCs w:val="28"/>
        </w:rPr>
        <w:t xml:space="preserve">  щёчки, (Ладонями погладить щёки от носа к вискам и закончить)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Подбородок кочкой. (Движение на подбородке.)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Волосы густые, (Пальцами обеих рук, как гребнем,</w:t>
      </w:r>
      <w:proofErr w:type="gramEnd"/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травы луговые. (Расчесать волосы.)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взгляну пониже,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Назову я, что увижу: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Плечи, (Дотронуться кистью правой руки до правого плеча, а лево</w:t>
      </w:r>
      <w:proofErr w:type="gramStart"/>
      <w:r>
        <w:rPr>
          <w:rStyle w:val="c1"/>
          <w:color w:val="000000"/>
          <w:sz w:val="28"/>
          <w:szCs w:val="28"/>
        </w:rPr>
        <w:t>й-</w:t>
      </w:r>
      <w:proofErr w:type="gramEnd"/>
      <w:r>
        <w:rPr>
          <w:rStyle w:val="c1"/>
          <w:color w:val="000000"/>
          <w:sz w:val="28"/>
          <w:szCs w:val="28"/>
        </w:rPr>
        <w:t xml:space="preserve"> до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левого.)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Локти (Не убирая руки с плеч, выставить вперёд локти.)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колени (Слегка нагнуться и похлопать по коленям.)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меня, Евы, Поли… (Выпрямиться и развести руки в стороны, жестом показывая на детей.)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Стук в дверь. В гости приходит мишка </w:t>
      </w:r>
      <w:r>
        <w:rPr>
          <w:rStyle w:val="c4"/>
          <w:i/>
          <w:iCs/>
          <w:color w:val="000000"/>
          <w:sz w:val="28"/>
          <w:szCs w:val="28"/>
        </w:rPr>
        <w:t>(мягкая игрушка)</w:t>
      </w:r>
      <w:r>
        <w:rPr>
          <w:rStyle w:val="c1"/>
          <w:color w:val="000000"/>
          <w:sz w:val="28"/>
          <w:szCs w:val="28"/>
        </w:rPr>
        <w:t>. Здоровается с детьми.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Целеполагание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9"/>
          <w:b/>
          <w:bCs/>
          <w:color w:val="000000"/>
          <w:sz w:val="28"/>
          <w:szCs w:val="28"/>
        </w:rPr>
        <w:t>решение проблемной ситуации)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Мишке – </w:t>
      </w:r>
      <w:proofErr w:type="spellStart"/>
      <w:r>
        <w:rPr>
          <w:rStyle w:val="c1"/>
          <w:color w:val="000000"/>
          <w:sz w:val="28"/>
          <w:szCs w:val="28"/>
        </w:rPr>
        <w:t>топтыжке</w:t>
      </w:r>
      <w:proofErr w:type="spellEnd"/>
      <w:r>
        <w:rPr>
          <w:rStyle w:val="c1"/>
          <w:color w:val="000000"/>
          <w:sz w:val="28"/>
          <w:szCs w:val="28"/>
        </w:rPr>
        <w:t xml:space="preserve"> очень понравился </w:t>
      </w:r>
      <w:proofErr w:type="spellStart"/>
      <w:r>
        <w:rPr>
          <w:rStyle w:val="c1"/>
          <w:color w:val="000000"/>
          <w:sz w:val="28"/>
          <w:szCs w:val="28"/>
        </w:rPr>
        <w:t>стихотвоение</w:t>
      </w:r>
      <w:proofErr w:type="spellEnd"/>
      <w:r>
        <w:rPr>
          <w:rStyle w:val="c1"/>
          <w:color w:val="000000"/>
          <w:sz w:val="28"/>
          <w:szCs w:val="28"/>
        </w:rPr>
        <w:t xml:space="preserve"> про части тела и он тоже хотел показать, какие части тела у него есть.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Но просит чтобы, вы ребята, ему помогли, ответить на вопросы. Для чего нужны разные части тела. Что делать? Вы будете помогать Мишке?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3.</w:t>
      </w:r>
      <w:r>
        <w:rPr>
          <w:rStyle w:val="c9"/>
          <w:b/>
          <w:bCs/>
          <w:color w:val="000000"/>
          <w:sz w:val="28"/>
          <w:szCs w:val="28"/>
        </w:rPr>
        <w:t>Совместная работа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1.Мишкины вопросы.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Мишка</w:t>
      </w:r>
      <w:r>
        <w:rPr>
          <w:rStyle w:val="c1"/>
          <w:color w:val="000000"/>
          <w:sz w:val="28"/>
          <w:szCs w:val="28"/>
        </w:rPr>
        <w:t>: Ребята, а для чего нужны глаза?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Чтобы смотреть.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Мишка</w:t>
      </w:r>
      <w:r>
        <w:rPr>
          <w:rStyle w:val="c1"/>
          <w:color w:val="000000"/>
          <w:sz w:val="28"/>
          <w:szCs w:val="28"/>
        </w:rPr>
        <w:t>: А для чего уши?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Чтобы слушать.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Мишка:</w:t>
      </w:r>
      <w:r>
        <w:rPr>
          <w:rStyle w:val="c1"/>
          <w:color w:val="000000"/>
          <w:sz w:val="28"/>
          <w:szCs w:val="28"/>
        </w:rPr>
        <w:t> Для чего нужен нос?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Чтобы дышать, нюхать.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Мишка</w:t>
      </w:r>
      <w:r>
        <w:rPr>
          <w:rStyle w:val="c1"/>
          <w:color w:val="000000"/>
          <w:sz w:val="28"/>
          <w:szCs w:val="28"/>
        </w:rPr>
        <w:t>: А для чего рот?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Чтобы кушать, говорить.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Мишка</w:t>
      </w:r>
      <w:r>
        <w:rPr>
          <w:rStyle w:val="c1"/>
          <w:color w:val="000000"/>
          <w:sz w:val="28"/>
          <w:szCs w:val="28"/>
        </w:rPr>
        <w:t>: Для чего нужны руки?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Чтобы держать, носить, делать разную работу, играть, рисовать…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Мишка</w:t>
      </w:r>
      <w:r>
        <w:rPr>
          <w:rStyle w:val="c1"/>
          <w:color w:val="000000"/>
          <w:sz w:val="28"/>
          <w:szCs w:val="28"/>
        </w:rPr>
        <w:t>: А для чего ноги?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Чтобы ходить, бегать, прыгать, топать…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Мишка:</w:t>
      </w:r>
      <w:r>
        <w:rPr>
          <w:rStyle w:val="c1"/>
          <w:color w:val="000000"/>
          <w:sz w:val="28"/>
          <w:szCs w:val="28"/>
        </w:rPr>
        <w:t> Ребята, у нас с вами много похожих частей тела. Но у меня есть то, чего у людей не бывает. Попробуйте догадаться, что это.</w:t>
      </w:r>
    </w:p>
    <w:p w:rsidR="003434B2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У меня он маленький, а у других он бывает большой, пушистый и нарядный. </w:t>
      </w:r>
    </w:p>
    <w:p w:rsidR="003434B2" w:rsidRDefault="00385F34" w:rsidP="003434B2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Что же это?                                                                                                          </w:t>
      </w:r>
    </w:p>
    <w:p w:rsidR="003434B2" w:rsidRPr="003434B2" w:rsidRDefault="00385F34" w:rsidP="003434B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7"/>
          <w:color w:val="000000"/>
          <w:sz w:val="28"/>
          <w:szCs w:val="28"/>
        </w:rPr>
        <w:t> Хвост.                                                                                                             </w:t>
      </w:r>
      <w:r>
        <w:rPr>
          <w:rStyle w:val="c3"/>
          <w:b/>
          <w:bCs/>
          <w:color w:val="000000"/>
          <w:sz w:val="28"/>
          <w:szCs w:val="28"/>
        </w:rPr>
        <w:t>Мишка:</w:t>
      </w:r>
      <w:r>
        <w:rPr>
          <w:rStyle w:val="c1"/>
          <w:color w:val="000000"/>
          <w:sz w:val="28"/>
          <w:szCs w:val="28"/>
        </w:rPr>
        <w:t> А ещё, ребята, у людей на пальцах ногти, а у животных когти.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2.Будь внимательным.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И, правда, </w:t>
      </w:r>
      <w:proofErr w:type="spellStart"/>
      <w:r>
        <w:rPr>
          <w:rStyle w:val="c1"/>
          <w:color w:val="000000"/>
          <w:sz w:val="28"/>
          <w:szCs w:val="28"/>
        </w:rPr>
        <w:t>Мишенька</w:t>
      </w:r>
      <w:proofErr w:type="spellEnd"/>
      <w:r>
        <w:rPr>
          <w:rStyle w:val="c1"/>
          <w:color w:val="000000"/>
          <w:sz w:val="28"/>
          <w:szCs w:val="28"/>
        </w:rPr>
        <w:t>, лапы, хвост, и когти бывают только у животных. Сейчас мы проверим, хорошо ли ребята это запомнили. Ребята, я буду называть части тела, а вы слушайте внимательно и отвечайте, у кого они есть – у Мишки или у вас.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(Воспитатель, дети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движение, выполняет воспитатель и дети).</w:t>
      </w:r>
    </w:p>
    <w:p w:rsidR="003434B2" w:rsidRDefault="003434B2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434B2" w:rsidRDefault="00385F34" w:rsidP="003434B2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У кого есть ногти? У меня. (</w:t>
      </w:r>
      <w:r>
        <w:rPr>
          <w:rStyle w:val="c4"/>
          <w:i/>
          <w:iCs/>
          <w:color w:val="000000"/>
          <w:sz w:val="28"/>
          <w:szCs w:val="28"/>
        </w:rPr>
        <w:t>Показать ногти, протянув вперёд  руки тыльной стороной кверху</w:t>
      </w:r>
      <w:r>
        <w:rPr>
          <w:rStyle w:val="c7"/>
          <w:color w:val="000000"/>
          <w:sz w:val="28"/>
          <w:szCs w:val="28"/>
        </w:rPr>
        <w:t>.)                                                                                                                </w:t>
      </w:r>
    </w:p>
    <w:p w:rsidR="003434B2" w:rsidRDefault="00385F34" w:rsidP="003434B2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У кого есть когти? У медведя. </w:t>
      </w:r>
      <w:r>
        <w:rPr>
          <w:rStyle w:val="c4"/>
          <w:i/>
          <w:iCs/>
          <w:color w:val="000000"/>
          <w:sz w:val="28"/>
          <w:szCs w:val="28"/>
        </w:rPr>
        <w:t>(Показать на Мишку.)</w:t>
      </w:r>
      <w:r>
        <w:rPr>
          <w:rStyle w:val="c7"/>
          <w:color w:val="000000"/>
          <w:sz w:val="28"/>
          <w:szCs w:val="28"/>
        </w:rPr>
        <w:t>                                                               </w:t>
      </w:r>
    </w:p>
    <w:p w:rsidR="003434B2" w:rsidRDefault="00385F34" w:rsidP="003434B2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У кого есть лапы? У медведя. </w:t>
      </w:r>
      <w:r>
        <w:rPr>
          <w:rStyle w:val="c4"/>
          <w:i/>
          <w:iCs/>
          <w:color w:val="000000"/>
          <w:sz w:val="28"/>
          <w:szCs w:val="28"/>
        </w:rPr>
        <w:t>(Показать на Мишку.)</w:t>
      </w:r>
      <w:r>
        <w:rPr>
          <w:rStyle w:val="c7"/>
          <w:color w:val="000000"/>
          <w:sz w:val="28"/>
          <w:szCs w:val="28"/>
        </w:rPr>
        <w:t xml:space="preserve">                                                                </w:t>
      </w:r>
    </w:p>
    <w:p w:rsidR="003434B2" w:rsidRDefault="00385F34" w:rsidP="003434B2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У кого есть ноги? У меня. </w:t>
      </w:r>
      <w:r>
        <w:rPr>
          <w:rStyle w:val="c4"/>
          <w:i/>
          <w:iCs/>
          <w:color w:val="000000"/>
          <w:sz w:val="28"/>
          <w:szCs w:val="28"/>
        </w:rPr>
        <w:t>(Потопать ногами.)</w:t>
      </w:r>
      <w:r>
        <w:rPr>
          <w:rStyle w:val="c7"/>
          <w:color w:val="000000"/>
          <w:sz w:val="28"/>
          <w:szCs w:val="28"/>
        </w:rPr>
        <w:t>                                                             </w:t>
      </w:r>
    </w:p>
    <w:p w:rsidR="003434B2" w:rsidRDefault="00385F34" w:rsidP="003434B2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У кого есть хвост? У медведя.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(Показать на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Мишку.)</w:t>
      </w:r>
      <w:r>
        <w:rPr>
          <w:rStyle w:val="c7"/>
          <w:color w:val="000000"/>
          <w:sz w:val="28"/>
          <w:szCs w:val="28"/>
        </w:rPr>
        <w:t xml:space="preserve">                                                          </w:t>
      </w:r>
      <w:proofErr w:type="gramEnd"/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У кого есть руки? У меня. (</w:t>
      </w:r>
      <w:r>
        <w:rPr>
          <w:rStyle w:val="c4"/>
          <w:i/>
          <w:iCs/>
          <w:color w:val="000000"/>
          <w:sz w:val="28"/>
          <w:szCs w:val="28"/>
        </w:rPr>
        <w:t>Протянуть вперёд руки.</w:t>
      </w:r>
      <w:r>
        <w:rPr>
          <w:rStyle w:val="c1"/>
          <w:color w:val="000000"/>
          <w:sz w:val="28"/>
          <w:szCs w:val="28"/>
        </w:rPr>
        <w:t>)</w:t>
      </w:r>
    </w:p>
    <w:p w:rsidR="003434B2" w:rsidRDefault="003434B2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Физкультминутка</w:t>
      </w:r>
      <w:r>
        <w:rPr>
          <w:rStyle w:val="c1"/>
          <w:color w:val="000000"/>
          <w:sz w:val="28"/>
          <w:szCs w:val="28"/>
        </w:rPr>
        <w:t>:  А теперь, Мишка, мы хотели бы с тобой поиграть.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«Мишка косолапый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(</w:t>
      </w:r>
      <w:proofErr w:type="gramEnd"/>
      <w:r>
        <w:rPr>
          <w:rStyle w:val="c1"/>
          <w:color w:val="000000"/>
          <w:sz w:val="28"/>
          <w:szCs w:val="28"/>
        </w:rPr>
        <w:t>движения под музыку)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4.Самостоятельная деятельность детей по апробации способов 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деят-сти</w:t>
      </w:r>
      <w:proofErr w:type="spellEnd"/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Однажды с Мишкой – </w:t>
      </w:r>
      <w:proofErr w:type="spellStart"/>
      <w:r>
        <w:rPr>
          <w:rStyle w:val="c1"/>
          <w:color w:val="000000"/>
          <w:sz w:val="28"/>
          <w:szCs w:val="28"/>
        </w:rPr>
        <w:t>топтыжкой</w:t>
      </w:r>
      <w:proofErr w:type="spellEnd"/>
      <w:r>
        <w:rPr>
          <w:rStyle w:val="c1"/>
          <w:color w:val="000000"/>
          <w:sz w:val="28"/>
          <w:szCs w:val="28"/>
        </w:rPr>
        <w:t xml:space="preserve"> случилась беда. Знаете ли вы, какая беда?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Воспитатель начинает читать стихотворение А. </w:t>
      </w:r>
      <w:proofErr w:type="spellStart"/>
      <w:r>
        <w:rPr>
          <w:rStyle w:val="c7"/>
          <w:color w:val="000000"/>
          <w:sz w:val="28"/>
          <w:szCs w:val="28"/>
          <w:u w:val="single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Уронили мишку на пол,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Оторвали мишке лапу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равно его не брошу-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 что он хороший.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А вам жалко Мишку? Как мы можем ему помочь?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с вами не бросим Мишку в беде, мы вылечим Мишку – </w:t>
      </w:r>
      <w:proofErr w:type="spellStart"/>
      <w:r>
        <w:rPr>
          <w:rStyle w:val="c1"/>
          <w:color w:val="000000"/>
          <w:sz w:val="28"/>
          <w:szCs w:val="28"/>
        </w:rPr>
        <w:t>топтыжку</w:t>
      </w:r>
      <w:proofErr w:type="spellEnd"/>
      <w:r>
        <w:rPr>
          <w:rStyle w:val="c1"/>
          <w:color w:val="000000"/>
          <w:sz w:val="28"/>
          <w:szCs w:val="28"/>
        </w:rPr>
        <w:t xml:space="preserve"> – пришьём ему лапку.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Воспитатель предлагает детям пройти к столам. На столах лежат картинки с изображением Мишки – </w:t>
      </w:r>
      <w:proofErr w:type="spellStart"/>
      <w:r>
        <w:rPr>
          <w:rStyle w:val="c1"/>
          <w:color w:val="000000"/>
          <w:sz w:val="28"/>
          <w:szCs w:val="28"/>
        </w:rPr>
        <w:t>топтыжки</w:t>
      </w:r>
      <w:proofErr w:type="spellEnd"/>
      <w:r>
        <w:rPr>
          <w:rStyle w:val="c1"/>
          <w:color w:val="000000"/>
          <w:sz w:val="28"/>
          <w:szCs w:val="28"/>
        </w:rPr>
        <w:t>, на которой отсутствует какая-либо часть тела.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Назови, какой части тела нет у медвежонка?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7"/>
          <w:color w:val="000000"/>
          <w:sz w:val="28"/>
          <w:szCs w:val="28"/>
        </w:rPr>
        <w:t> У Мишки нет лапы </w:t>
      </w:r>
      <w:r>
        <w:rPr>
          <w:rStyle w:val="c4"/>
          <w:i/>
          <w:iCs/>
          <w:color w:val="000000"/>
          <w:sz w:val="28"/>
          <w:szCs w:val="28"/>
        </w:rPr>
        <w:t>(уха, носа, туловища)</w:t>
      </w:r>
      <w:r>
        <w:rPr>
          <w:rStyle w:val="c1"/>
          <w:color w:val="000000"/>
          <w:sz w:val="28"/>
          <w:szCs w:val="28"/>
        </w:rPr>
        <w:t>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- А сейчас мы возьмём нужные части тела и полечим медвежат.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накладывают эти части на свои картинки.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7"/>
          <w:color w:val="000000"/>
          <w:sz w:val="28"/>
          <w:szCs w:val="28"/>
        </w:rPr>
        <w:t>: Что пришил </w:t>
      </w:r>
      <w:r>
        <w:rPr>
          <w:rStyle w:val="c4"/>
          <w:i/>
          <w:iCs/>
          <w:color w:val="000000"/>
          <w:sz w:val="28"/>
          <w:szCs w:val="28"/>
        </w:rPr>
        <w:t>(а)</w:t>
      </w:r>
      <w:r>
        <w:rPr>
          <w:rStyle w:val="c1"/>
          <w:color w:val="000000"/>
          <w:sz w:val="28"/>
          <w:szCs w:val="28"/>
        </w:rPr>
        <w:t> своему Мишке?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 Мишка - </w:t>
      </w:r>
      <w:proofErr w:type="spellStart"/>
      <w:r>
        <w:rPr>
          <w:rStyle w:val="c1"/>
          <w:color w:val="000000"/>
          <w:sz w:val="28"/>
          <w:szCs w:val="28"/>
        </w:rPr>
        <w:t>топтыжка</w:t>
      </w:r>
      <w:proofErr w:type="spellEnd"/>
      <w:r>
        <w:rPr>
          <w:rStyle w:val="c1"/>
          <w:color w:val="000000"/>
          <w:sz w:val="28"/>
          <w:szCs w:val="28"/>
        </w:rPr>
        <w:t xml:space="preserve"> был очень грустным, а теперь, когда ребята его вылечили, снова стал весёлым.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Мишка стал, потому что у него есть надёжные друзья – ребята, которые всегда готовы придти ему на помощь.</w:t>
      </w:r>
    </w:p>
    <w:p w:rsidR="00385F34" w:rsidRDefault="00385F34" w:rsidP="00343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ты, Мишка, оставайся, побудь ещё у нас в гостях.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Мишка:</w:t>
      </w:r>
      <w:r>
        <w:rPr>
          <w:rStyle w:val="c1"/>
          <w:color w:val="000000"/>
          <w:sz w:val="28"/>
          <w:szCs w:val="28"/>
        </w:rPr>
        <w:t>  Спасибо, с удовольствием останусь.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 Рефлексия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Сегодня мы с вами говорили о частях тела человека и животных.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чего они нужны?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мы еще с вами делали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>лечили Мишку).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что вам больше всего понравилось делать?</w:t>
      </w:r>
    </w:p>
    <w:p w:rsidR="00385F34" w:rsidRDefault="00385F34" w:rsidP="003434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Мне и Мишке понравилось, как вы отвечали. Все ребята молодцы.</w:t>
      </w:r>
    </w:p>
    <w:p w:rsidR="00487983" w:rsidRDefault="00487983" w:rsidP="003434B2">
      <w:pPr>
        <w:jc w:val="both"/>
      </w:pPr>
    </w:p>
    <w:sectPr w:rsidR="0048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85F34"/>
    <w:rsid w:val="003434B2"/>
    <w:rsid w:val="00385F34"/>
    <w:rsid w:val="0048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8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5F34"/>
  </w:style>
  <w:style w:type="character" w:customStyle="1" w:styleId="c7">
    <w:name w:val="c7"/>
    <w:basedOn w:val="a0"/>
    <w:rsid w:val="00385F34"/>
  </w:style>
  <w:style w:type="paragraph" w:customStyle="1" w:styleId="c16">
    <w:name w:val="c16"/>
    <w:basedOn w:val="a"/>
    <w:rsid w:val="0038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85F34"/>
  </w:style>
  <w:style w:type="character" w:customStyle="1" w:styleId="c9">
    <w:name w:val="c9"/>
    <w:basedOn w:val="a0"/>
    <w:rsid w:val="00385F34"/>
  </w:style>
  <w:style w:type="character" w:customStyle="1" w:styleId="c4">
    <w:name w:val="c4"/>
    <w:basedOn w:val="a0"/>
    <w:rsid w:val="00385F34"/>
  </w:style>
  <w:style w:type="character" w:customStyle="1" w:styleId="c3">
    <w:name w:val="c3"/>
    <w:basedOn w:val="a0"/>
    <w:rsid w:val="00385F34"/>
  </w:style>
  <w:style w:type="paragraph" w:customStyle="1" w:styleId="c0">
    <w:name w:val="c0"/>
    <w:basedOn w:val="a"/>
    <w:rsid w:val="0038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2023-04-10T03:54:00Z</dcterms:created>
  <dcterms:modified xsi:type="dcterms:W3CDTF">2023-04-10T04:11:00Z</dcterms:modified>
</cp:coreProperties>
</file>