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9" w:rsidRDefault="004B2E27" w:rsidP="00041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94930">
        <w:rPr>
          <w:rFonts w:ascii="Times New Roman" w:hAnsi="Times New Roman" w:cs="Times New Roman"/>
          <w:b/>
          <w:sz w:val="24"/>
          <w:szCs w:val="24"/>
        </w:rPr>
        <w:t>расходования пожертв</w:t>
      </w:r>
      <w:r w:rsidR="000413DD">
        <w:rPr>
          <w:rFonts w:ascii="Times New Roman" w:hAnsi="Times New Roman" w:cs="Times New Roman"/>
          <w:b/>
          <w:sz w:val="24"/>
          <w:szCs w:val="24"/>
        </w:rPr>
        <w:t>ований на текущий ремонт зданий</w:t>
      </w:r>
      <w:r w:rsidR="00C94930">
        <w:rPr>
          <w:rFonts w:ascii="Times New Roman" w:hAnsi="Times New Roman" w:cs="Times New Roman"/>
          <w:b/>
          <w:sz w:val="24"/>
          <w:szCs w:val="24"/>
        </w:rPr>
        <w:t xml:space="preserve"> и территорий</w:t>
      </w:r>
    </w:p>
    <w:p w:rsidR="00C94930" w:rsidRPr="00370D39" w:rsidRDefault="000413DD" w:rsidP="00041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д</w:t>
      </w:r>
      <w:r w:rsidR="00C94930">
        <w:rPr>
          <w:rFonts w:ascii="Times New Roman" w:hAnsi="Times New Roman" w:cs="Times New Roman"/>
          <w:b/>
          <w:sz w:val="24"/>
          <w:szCs w:val="24"/>
        </w:rPr>
        <w:t>етский сад №58 «золушка»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930">
        <w:rPr>
          <w:rFonts w:ascii="Times New Roman" w:hAnsi="Times New Roman" w:cs="Times New Roman"/>
          <w:b/>
          <w:sz w:val="24"/>
          <w:szCs w:val="24"/>
        </w:rPr>
        <w:t>Улан-Удэ</w:t>
      </w:r>
    </w:p>
    <w:p w:rsidR="00370D39" w:rsidRPr="00370D39" w:rsidRDefault="00C94930" w:rsidP="00041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г.</w:t>
      </w:r>
    </w:p>
    <w:tbl>
      <w:tblPr>
        <w:tblStyle w:val="a3"/>
        <w:tblpPr w:leftFromText="180" w:rightFromText="180" w:vertAnchor="text" w:horzAnchor="margin" w:tblpX="108" w:tblpY="568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819"/>
        <w:gridCol w:w="9073"/>
      </w:tblGrid>
      <w:tr w:rsidR="004B2E27" w:rsidRPr="00370D39" w:rsidTr="000413DD">
        <w:tc>
          <w:tcPr>
            <w:tcW w:w="14567" w:type="dxa"/>
            <w:gridSpan w:val="3"/>
          </w:tcPr>
          <w:p w:rsidR="004B2E27" w:rsidRPr="001521C7" w:rsidRDefault="000413DD" w:rsidP="00041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B2E27" w:rsidRPr="00152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орпус </w:t>
            </w:r>
            <w:r w:rsidR="00D03F91">
              <w:rPr>
                <w:rFonts w:ascii="Times New Roman" w:hAnsi="Times New Roman" w:cs="Times New Roman"/>
                <w:b/>
                <w:sz w:val="28"/>
                <w:szCs w:val="28"/>
              </w:rPr>
              <w:t>№ 1 (ул. Толстого, д. 25А)</w:t>
            </w:r>
          </w:p>
        </w:tc>
      </w:tr>
      <w:tr w:rsidR="004B2E27" w:rsidRPr="00370D39" w:rsidTr="000413DD">
        <w:tc>
          <w:tcPr>
            <w:tcW w:w="675" w:type="dxa"/>
          </w:tcPr>
          <w:p w:rsidR="004B2E27" w:rsidRPr="00370D39" w:rsidRDefault="004B2E27" w:rsidP="0004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4B2E27" w:rsidRPr="00370D39" w:rsidRDefault="004B2E27" w:rsidP="0004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9073" w:type="dxa"/>
          </w:tcPr>
          <w:p w:rsidR="004B2E27" w:rsidRPr="00370D39" w:rsidRDefault="004B2E27" w:rsidP="00041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Морозова Т.А.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окраска: радиаторов отопления, плинтусов во всех пом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>ещениях, стен (моечная, туалет).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Участок: покраска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оборудования, посадка рассады, озеленение, создание развивающей среды из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Черноярова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 Час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тичная замена бордюр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(обои)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радиаторов отопления, плинтусов во всех помещениях, стен (моечная, туалет);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еретяжка детской мебели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Участок: покраска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оборудования, посадка рассады, создание развивающей среды из нестандартного материала.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Стайнова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 Час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тичная замена бордюр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(обои)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радиаторов отопления, плинтусов во всех помещениях, стен (моечная, туалет);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Участок: покраска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оборудования, посадка рассады, создание развивающей среды из нестандартного материала.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4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Минина Е.Г.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Поклейка бордюр.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5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Баранцева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Поклейка бордюр. Ремонт детской мебели.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001C20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6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Викулина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Поклейка бордюр.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Покраска, зачистка труб в туалете, покраска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7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>
              <w:rPr>
                <w:rFonts w:ascii="Times New Roman" w:hAnsi="Times New Roman" w:cs="Times New Roman"/>
                <w:sz w:val="24"/>
                <w:szCs w:val="24"/>
              </w:rPr>
              <w:t>Шатина</w:t>
            </w:r>
            <w:proofErr w:type="spellEnd"/>
            <w:r w:rsidR="0091436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Поклейка обоев, бордюр. 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8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Дацко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8B2FF3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моечной, столов, стульчиков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Поклейка обоев, бордюр. 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>, создание развивающей среды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9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>
              <w:rPr>
                <w:rFonts w:ascii="Times New Roman" w:hAnsi="Times New Roman" w:cs="Times New Roman"/>
                <w:sz w:val="24"/>
                <w:szCs w:val="24"/>
              </w:rPr>
              <w:t>Болокова</w:t>
            </w:r>
            <w:proofErr w:type="spellEnd"/>
            <w:r w:rsidR="0091436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моечной, панели в спальне.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Поклейка обоев, бордюр. Ремонт детской мебели. Замена или ремонт зеркал в туалетной комнате.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>, создание развивающей среды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10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>
              <w:rPr>
                <w:rFonts w:ascii="Times New Roman" w:hAnsi="Times New Roman" w:cs="Times New Roman"/>
                <w:sz w:val="24"/>
                <w:szCs w:val="24"/>
              </w:rPr>
              <w:t>Самбуева</w:t>
            </w:r>
            <w:proofErr w:type="spellEnd"/>
            <w:r w:rsidR="0091436C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Поклейка обоев, бордюр. Замена линолеума в приемной комнате. Замена поддона (для мытья ног) в туалете.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11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="0091436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Поклейка обоев, бордюр. 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материала, оформление клумб.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12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Обольянинова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Поклейка обоев, бордюр. 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13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Тихонова И.С.</w:t>
            </w: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Покраска: радиаторы, плинтуса, стены (приемная, моечная, туалет), полы в моечной.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Поклейка бордюр. 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и ремонт оборудования, посадка рассады, создание развивающей среды из  нестандартного материала.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14</w:t>
            </w:r>
          </w:p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>Гамранова</w:t>
            </w:r>
            <w:proofErr w:type="spellEnd"/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потолочных швов.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Побелка: потолок и стены во всех помещениях.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Покраска: радиаторы, плинтуса, стены (приемная, моечная, туалет), полы в моечной, </w:t>
            </w:r>
          </w:p>
          <w:p w:rsidR="0091436C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обоев в групповой комнате, бордюр. Замена линолеума в приемной комнате. Ремонт эвакуационной (балконной) двери. Замена кабинок для полотенец.</w:t>
            </w:r>
          </w:p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ремонт оборудования, посадка рассады, создание развивающей среды из  нестандартного материала.</w:t>
            </w:r>
          </w:p>
        </w:tc>
      </w:tr>
      <w:tr w:rsidR="0091436C" w:rsidRPr="00370D39" w:rsidTr="00FB687A">
        <w:tc>
          <w:tcPr>
            <w:tcW w:w="14567" w:type="dxa"/>
            <w:gridSpan w:val="3"/>
          </w:tcPr>
          <w:p w:rsidR="0091436C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потолка, стен, стирка ковров. Покраска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rPr>
          <w:trHeight w:val="438"/>
        </w:trPr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стен, полов, дверей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Фойе музыкального зала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5х4=20 кв.м, потолок-20 кв.м, стены 27 кв.м.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стен, полов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2E2D49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r w:rsidR="0091436C"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="0091436C">
              <w:rPr>
                <w:rFonts w:ascii="Times New Roman" w:hAnsi="Times New Roman" w:cs="Times New Roman"/>
                <w:sz w:val="24"/>
                <w:szCs w:val="24"/>
              </w:rPr>
              <w:t xml:space="preserve"> 12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3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  <w:r w:rsidR="002E2D4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потолка, стен,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кв.м.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бурятского языка 12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Кастелянная</w:t>
            </w:r>
            <w:proofErr w:type="spellEnd"/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по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потолка, стен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ентральный коридор: пол – 20 кв. м.</w:t>
            </w:r>
          </w:p>
          <w:p w:rsidR="0091436C" w:rsidRPr="00370D39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стены – 50 кв. м, потолок – 20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Удаление старой известки, краски. Покраска водоэмульсионной краской (потолок), покраска пола (сапожок «</w:t>
            </w:r>
            <w:r w:rsidRPr="00370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»-образный), частичное оштукатуривание (заделка щелей)</w:t>
            </w:r>
            <w:r w:rsidR="00E4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Коридор длинный:</w:t>
            </w:r>
          </w:p>
          <w:p w:rsidR="0091436C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л – 150 </w:t>
            </w:r>
            <w:proofErr w:type="gramStart"/>
            <w:r w:rsidR="00001C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  <w:r w:rsidR="00001C20">
              <w:rPr>
                <w:rFonts w:ascii="Times New Roman" w:hAnsi="Times New Roman" w:cs="Times New Roman"/>
                <w:sz w:val="24"/>
                <w:szCs w:val="24"/>
              </w:rPr>
              <w:t>, потолок 150 кв. м.</w:t>
            </w:r>
          </w:p>
          <w:p w:rsidR="0091436C" w:rsidRPr="00370D39" w:rsidRDefault="0091436C" w:rsidP="00914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стены – 250 кв.м.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Удаление старой известки, краски. Покраска водо</w:t>
            </w:r>
            <w:r w:rsidR="00E44F1E">
              <w:rPr>
                <w:rFonts w:ascii="Times New Roman" w:hAnsi="Times New Roman" w:cs="Times New Roman"/>
                <w:sz w:val="24"/>
                <w:szCs w:val="24"/>
              </w:rPr>
              <w:t>эмульсионной краской (потолок).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покраска пола (сапожок «</w:t>
            </w:r>
            <w:r w:rsidRPr="00370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»-образный), частичное оштукатуривание (заделка щелей).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Лестничные марши и площадки – 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е): 8х3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=24(1 этаж)х2=48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(полы, марши)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, стены – 96 кв.м, потолок 24 кв.м.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Удаление старой известки, краски. Покраска водоэмульсионной краской (потолок), покраска стены (сапожок «</w:t>
            </w:r>
            <w:r w:rsidRPr="00370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»-образный), частичное оштукатуривание (заделка щелей).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Тамбуры – 4 (четыре): пол, потолок-8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м, стены 8 кв.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откосов. Покраска водоэмульсионной краской (потолок), покраска пола. </w:t>
            </w:r>
          </w:p>
        </w:tc>
      </w:tr>
      <w:tr w:rsidR="0091436C" w:rsidRPr="00370D39" w:rsidTr="00720572">
        <w:trPr>
          <w:trHeight w:val="137"/>
        </w:trPr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корпуса №1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Ремонт летнего водопровода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Территория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Завоз песка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песочниц на игровые площадки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Территория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Завоз чернозема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озеленения территории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Организация и улучшение условий по качественному оказанию образовательных услуг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6C" w:rsidRPr="00370D39" w:rsidTr="000413DD">
        <w:tc>
          <w:tcPr>
            <w:tcW w:w="675" w:type="dxa"/>
          </w:tcPr>
          <w:p w:rsidR="0091436C" w:rsidRPr="0091436C" w:rsidRDefault="0091436C" w:rsidP="0091436C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36C" w:rsidRPr="00370D39" w:rsidRDefault="0091436C" w:rsidP="0091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91436C" w:rsidRPr="00370D39" w:rsidRDefault="0091436C" w:rsidP="00914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(рассада цветов) территории</w:t>
            </w:r>
            <w:r w:rsidR="00001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12685F">
        <w:tc>
          <w:tcPr>
            <w:tcW w:w="14567" w:type="dxa"/>
            <w:gridSpan w:val="3"/>
          </w:tcPr>
          <w:p w:rsidR="00D03F91" w:rsidRPr="00370D39" w:rsidRDefault="00D03F91" w:rsidP="00D03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521C7">
              <w:rPr>
                <w:rFonts w:ascii="Times New Roman" w:hAnsi="Times New Roman" w:cs="Times New Roman"/>
                <w:b/>
                <w:sz w:val="28"/>
                <w:szCs w:val="28"/>
              </w:rPr>
              <w:t>орпус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2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(ул. </w:t>
            </w:r>
            <w:proofErr w:type="spellStart"/>
            <w:r w:rsidRPr="001521C7">
              <w:rPr>
                <w:rFonts w:ascii="Times New Roman" w:hAnsi="Times New Roman" w:cs="Times New Roman"/>
                <w:b/>
                <w:sz w:val="28"/>
                <w:szCs w:val="28"/>
              </w:rPr>
              <w:t>Жанаева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д.</w:t>
            </w:r>
            <w:r w:rsidRPr="00152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группе: 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окраска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панелей, дверей.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чернозема (для рассады цветов).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Богатых Б.И.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D03F91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группе: 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побелка стен, потолка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покраска: стены; радиаторы;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двери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03F91" w:rsidRPr="00A56B0D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чернозема (для р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ассады цветов); </w:t>
            </w:r>
            <w:r w:rsidR="00A5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 </w:t>
            </w:r>
            <w:proofErr w:type="spellStart"/>
            <w:r w:rsidR="00A5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 w:rsidR="00A5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Осеева В.И.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группе: 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покраска: радиаторы; стулья; двери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панели.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ернозема (для рассады цветов);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Балданова А.Д.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группе: 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окраска стен;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покраска: стен, радиаторы; стулья; двери.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ернозема (для рассады цветов);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9073" w:type="dxa"/>
          </w:tcPr>
          <w:p w:rsidR="00D03F91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группе: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покраска: двери.</w:t>
            </w:r>
          </w:p>
          <w:p w:rsidR="00D03F91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чернозема (для рассады цветов).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  <w:p w:rsidR="00E44F1E" w:rsidRPr="00370D39" w:rsidRDefault="00E44F1E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И.Ц.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группе: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покраска панелей.</w:t>
            </w:r>
          </w:p>
          <w:p w:rsidR="00D03F91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Покраска:  радиаторы; стулья; двери; кровати, шкафы. 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</w:t>
            </w:r>
            <w:r w:rsidR="00001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ернозема (для рассады цветов);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03F91" w:rsidRPr="00370D39" w:rsidRDefault="00D03F91" w:rsidP="00D03F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Шпехт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группе: ш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тукатурно- малярные работы;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обелка стен, потолка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покраска: панелей, радиаторы; стулья; двери.</w:t>
            </w: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 завоз песка (для песочниц), ч</w:t>
            </w:r>
            <w:r w:rsidR="00001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ернозема (для рассады цветов);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покраска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развивающей среды из нестандартного материала.</w:t>
            </w:r>
          </w:p>
        </w:tc>
      </w:tr>
      <w:tr w:rsidR="00FC0203" w:rsidRPr="00370D39" w:rsidTr="00FC1200">
        <w:tc>
          <w:tcPr>
            <w:tcW w:w="14567" w:type="dxa"/>
            <w:gridSpan w:val="3"/>
          </w:tcPr>
          <w:p w:rsidR="00FC0203" w:rsidRDefault="00FC0203" w:rsidP="00FC02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панелей;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потолка, стен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C66F0D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побелка потолка,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(мультипликации) и учителя-логопеда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потолка, покраска радиатора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Пищеблок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D03F91" w:rsidRPr="00370D39" w:rsidRDefault="00D03F91" w:rsidP="00D03F91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потолка</w:t>
            </w:r>
            <w:r w:rsidR="00A56B0D" w:rsidRPr="00A56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панелей, дверей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полов, радиаторов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укладка плитки под подоконниками.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астелянная</w:t>
            </w:r>
            <w:proofErr w:type="spellEnd"/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радиатора,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стен, потолка</w:t>
            </w:r>
            <w:r w:rsidR="00E4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Прачечная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D03F91" w:rsidRPr="00A56B0D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покраска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 xml:space="preserve"> радиатора.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Элеваторный узел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потолка,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дверей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Кабинет завхоза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покраска панелей.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итовая</w:t>
            </w:r>
            <w:proofErr w:type="spellEnd"/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покраска панелей.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606B38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8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660C98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8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06B38">
              <w:rPr>
                <w:rFonts w:ascii="Times New Roman" w:hAnsi="Times New Roman" w:cs="Times New Roman"/>
                <w:sz w:val="24"/>
                <w:szCs w:val="24"/>
              </w:rPr>
              <w:t>обелка  фасада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0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="00A56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606B38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D03F91" w:rsidRPr="00606B38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Завоз чернозема (для рассады цветов)</w:t>
            </w:r>
            <w:r w:rsidR="00A5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краска радиатора,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труб;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побелка потолка.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A56B0D" w:rsidRDefault="00FC0203" w:rsidP="00D03F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охраны</w:t>
            </w:r>
            <w:r w:rsidR="00E4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(видеонаблюдения).</w:t>
            </w:r>
          </w:p>
        </w:tc>
        <w:tc>
          <w:tcPr>
            <w:tcW w:w="9073" w:type="dxa"/>
          </w:tcPr>
          <w:p w:rsidR="00FC0203" w:rsidRPr="00A56B0D" w:rsidRDefault="00A56B0D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потолка</w:t>
            </w:r>
            <w:r w:rsidRPr="00C66F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двери.</w:t>
            </w:r>
          </w:p>
        </w:tc>
      </w:tr>
      <w:tr w:rsidR="00D03F91" w:rsidRPr="00370D39" w:rsidTr="000413DD">
        <w:tc>
          <w:tcPr>
            <w:tcW w:w="675" w:type="dxa"/>
          </w:tcPr>
          <w:p w:rsidR="00D03F91" w:rsidRPr="0091436C" w:rsidRDefault="00D03F91" w:rsidP="00D03F91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Коридор: лестничные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туалет.</w:t>
            </w:r>
          </w:p>
        </w:tc>
        <w:tc>
          <w:tcPr>
            <w:tcW w:w="9073" w:type="dxa"/>
          </w:tcPr>
          <w:p w:rsidR="00D03F91" w:rsidRPr="00370D39" w:rsidRDefault="00D03F91" w:rsidP="00D03F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Побелка стен, потолка; укладка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плитки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покраска панелей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, дверей, радиаторов,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3F91" w:rsidRPr="00370D39" w:rsidTr="00344F79">
        <w:tc>
          <w:tcPr>
            <w:tcW w:w="14567" w:type="dxa"/>
            <w:gridSpan w:val="3"/>
          </w:tcPr>
          <w:p w:rsidR="00D03F91" w:rsidRPr="00D03F91" w:rsidRDefault="00D03F91" w:rsidP="00D0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77349">
              <w:rPr>
                <w:rFonts w:ascii="Times New Roman" w:hAnsi="Times New Roman" w:cs="Times New Roman"/>
                <w:b/>
                <w:sz w:val="28"/>
                <w:szCs w:val="28"/>
              </w:rPr>
              <w:t>орпус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73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д. 34)</w:t>
            </w:r>
          </w:p>
        </w:tc>
      </w:tr>
      <w:tr w:rsidR="008B2FF3" w:rsidRPr="00370D39" w:rsidTr="000413DD">
        <w:tc>
          <w:tcPr>
            <w:tcW w:w="675" w:type="dxa"/>
          </w:tcPr>
          <w:p w:rsidR="008B2FF3" w:rsidRPr="0091436C" w:rsidRDefault="008B2FF3" w:rsidP="008B2FF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Батурина О.Л.</w:t>
            </w:r>
          </w:p>
        </w:tc>
        <w:tc>
          <w:tcPr>
            <w:tcW w:w="9073" w:type="dxa"/>
          </w:tcPr>
          <w:p w:rsidR="008B2FF3" w:rsidRDefault="008B2FF3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стен,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поддона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в туалете;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амена плинтусов;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входной двери в группу внутри здания.</w:t>
            </w:r>
          </w:p>
          <w:p w:rsidR="008B2FF3" w:rsidRPr="00370D39" w:rsidRDefault="008B2FF3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игровом участке: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="00E44F1E">
              <w:rPr>
                <w:rFonts w:ascii="Times New Roman" w:hAnsi="Times New Roman" w:cs="Times New Roman"/>
                <w:sz w:val="24"/>
                <w:szCs w:val="24"/>
              </w:rPr>
              <w:t xml:space="preserve">белка в беседке; покраска </w:t>
            </w:r>
            <w:proofErr w:type="spellStart"/>
            <w:r w:rsidR="00E44F1E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 w:rsidR="00E44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F3" w:rsidRPr="00370D39" w:rsidTr="000413DD">
        <w:tc>
          <w:tcPr>
            <w:tcW w:w="675" w:type="dxa"/>
          </w:tcPr>
          <w:p w:rsidR="008B2FF3" w:rsidRPr="0091436C" w:rsidRDefault="008B2FF3" w:rsidP="008B2FF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Л.Е.</w:t>
            </w:r>
          </w:p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B2FF3" w:rsidRDefault="008B2FF3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потолка,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поддона в туалете</w:t>
            </w:r>
            <w:r w:rsidR="00C66F0D" w:rsidRPr="00C66F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плинтусов; замена линолеума в 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приемной; замена стеклопакетов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8B2FF3" w:rsidRPr="00370D39" w:rsidRDefault="008B2FF3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игровом участке: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беседки;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F3" w:rsidRPr="00370D39" w:rsidTr="000413DD">
        <w:tc>
          <w:tcPr>
            <w:tcW w:w="675" w:type="dxa"/>
          </w:tcPr>
          <w:p w:rsidR="008B2FF3" w:rsidRPr="0091436C" w:rsidRDefault="008B2FF3" w:rsidP="008B2FF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B2FF3" w:rsidRPr="00370D39" w:rsidRDefault="008B2FF3" w:rsidP="00FC0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Алтаева В.Д.</w:t>
            </w:r>
          </w:p>
        </w:tc>
        <w:tc>
          <w:tcPr>
            <w:tcW w:w="9073" w:type="dxa"/>
          </w:tcPr>
          <w:p w:rsidR="00C66F0D" w:rsidRDefault="008B2FF3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>обелка потолка, стен</w:t>
            </w:r>
            <w:r w:rsidR="00A56B0D" w:rsidRPr="00A56B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56B0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амена плинтусов;</w:t>
            </w:r>
          </w:p>
          <w:p w:rsidR="008B2FF3" w:rsidRPr="00C66F0D" w:rsidRDefault="00C66F0D" w:rsidP="008B2FF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линолеума в группе</w:t>
            </w:r>
            <w:r w:rsidRPr="00C66F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покраска поддона в туалете.</w:t>
            </w:r>
          </w:p>
          <w:p w:rsidR="008B2FF3" w:rsidRPr="00370D39" w:rsidRDefault="00FC0203" w:rsidP="00FC0203">
            <w:pPr>
              <w:tabs>
                <w:tab w:val="left" w:pos="19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игровом участке: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B2FF3" w:rsidRPr="00370D39">
              <w:rPr>
                <w:rFonts w:ascii="Times New Roman" w:hAnsi="Times New Roman" w:cs="Times New Roman"/>
                <w:sz w:val="24"/>
                <w:szCs w:val="24"/>
              </w:rPr>
              <w:t>окраска беседки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B2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2FF3"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047C" w:rsidRPr="00370D39" w:rsidTr="00896A95">
        <w:tc>
          <w:tcPr>
            <w:tcW w:w="14567" w:type="dxa"/>
            <w:gridSpan w:val="3"/>
          </w:tcPr>
          <w:p w:rsidR="0079047C" w:rsidRPr="00370D39" w:rsidRDefault="0079047C" w:rsidP="0079047C">
            <w:pPr>
              <w:tabs>
                <w:tab w:val="left" w:pos="1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общего пользования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стен,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Покраска стен,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Буфет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раздаточная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пото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лка, стен;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панелей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C66F0D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стен,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рабочего 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 зданию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стен, потолка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 (видеонаблюдения)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Побелка потолка,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C66F0D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Побелка потолка, стен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C66F0D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сада.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Завоз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песка в песочницы.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C66F0D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0203" w:rsidRPr="00370D39">
              <w:rPr>
                <w:rFonts w:ascii="Times New Roman" w:hAnsi="Times New Roman" w:cs="Times New Roman"/>
                <w:sz w:val="24"/>
                <w:szCs w:val="24"/>
              </w:rPr>
              <w:t>астелянная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обелка стен, потолка</w:t>
            </w:r>
          </w:p>
        </w:tc>
      </w:tr>
      <w:tr w:rsidR="00FC0203" w:rsidRPr="00370D39" w:rsidTr="000413DD">
        <w:tc>
          <w:tcPr>
            <w:tcW w:w="675" w:type="dxa"/>
          </w:tcPr>
          <w:p w:rsidR="00FC0203" w:rsidRPr="0091436C" w:rsidRDefault="00FC0203" w:rsidP="00FC0203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Коридоры,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 лестничные марши</w:t>
            </w:r>
            <w:r w:rsidR="00C6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3" w:type="dxa"/>
          </w:tcPr>
          <w:p w:rsidR="00FC0203" w:rsidRPr="00370D39" w:rsidRDefault="00FC0203" w:rsidP="00FC0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Штукатурно-малярные 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 xml:space="preserve">обелка стен, потолка;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0D39">
              <w:rPr>
                <w:rFonts w:ascii="Times New Roman" w:hAnsi="Times New Roman" w:cs="Times New Roman"/>
                <w:sz w:val="24"/>
                <w:szCs w:val="24"/>
              </w:rPr>
              <w:t>окраска панеле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</w:tbl>
    <w:p w:rsidR="002E2D49" w:rsidRDefault="002E2D49" w:rsidP="002E2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A8C" w:rsidRPr="00370D39" w:rsidRDefault="00DE6A8C" w:rsidP="00DE6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A8C" w:rsidRPr="00370D39" w:rsidRDefault="00DE6A8C" w:rsidP="00DE6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A8C" w:rsidRPr="00370D39" w:rsidRDefault="00DE6A8C" w:rsidP="00DE6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E89" w:rsidRDefault="00DB7E89" w:rsidP="00A70224">
      <w:pPr>
        <w:rPr>
          <w:rFonts w:ascii="Times New Roman" w:hAnsi="Times New Roman" w:cs="Times New Roman"/>
          <w:sz w:val="24"/>
          <w:szCs w:val="24"/>
        </w:rPr>
      </w:pPr>
    </w:p>
    <w:p w:rsidR="00DB7E89" w:rsidRDefault="00DB7E89" w:rsidP="00A70224">
      <w:pPr>
        <w:rPr>
          <w:rFonts w:ascii="Times New Roman" w:hAnsi="Times New Roman" w:cs="Times New Roman"/>
          <w:sz w:val="24"/>
          <w:szCs w:val="24"/>
        </w:rPr>
      </w:pPr>
    </w:p>
    <w:p w:rsidR="00DB7E89" w:rsidRDefault="00DB7E89" w:rsidP="00A70224">
      <w:pPr>
        <w:rPr>
          <w:rFonts w:ascii="Times New Roman" w:hAnsi="Times New Roman" w:cs="Times New Roman"/>
          <w:sz w:val="24"/>
          <w:szCs w:val="24"/>
        </w:rPr>
      </w:pPr>
    </w:p>
    <w:p w:rsidR="00A70224" w:rsidRDefault="00A70224" w:rsidP="00A70224">
      <w:pPr>
        <w:rPr>
          <w:rFonts w:ascii="Times New Roman" w:hAnsi="Times New Roman" w:cs="Times New Roman"/>
          <w:sz w:val="24"/>
          <w:szCs w:val="24"/>
        </w:rPr>
      </w:pPr>
    </w:p>
    <w:sectPr w:rsidR="00A70224" w:rsidSect="004B2E2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02E68"/>
    <w:multiLevelType w:val="hybridMultilevel"/>
    <w:tmpl w:val="5D9A6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D39"/>
    <w:rsid w:val="00001C20"/>
    <w:rsid w:val="000274B2"/>
    <w:rsid w:val="000413DD"/>
    <w:rsid w:val="000C33C1"/>
    <w:rsid w:val="000E309F"/>
    <w:rsid w:val="001374B3"/>
    <w:rsid w:val="001521C7"/>
    <w:rsid w:val="00217D78"/>
    <w:rsid w:val="00247C86"/>
    <w:rsid w:val="002B09F8"/>
    <w:rsid w:val="002E2D49"/>
    <w:rsid w:val="0036144F"/>
    <w:rsid w:val="00370D39"/>
    <w:rsid w:val="00377349"/>
    <w:rsid w:val="00402FC3"/>
    <w:rsid w:val="00410768"/>
    <w:rsid w:val="004B03AE"/>
    <w:rsid w:val="004B2E27"/>
    <w:rsid w:val="004D2534"/>
    <w:rsid w:val="004E0B28"/>
    <w:rsid w:val="004F150C"/>
    <w:rsid w:val="0050700E"/>
    <w:rsid w:val="005326B4"/>
    <w:rsid w:val="00555B50"/>
    <w:rsid w:val="0057141A"/>
    <w:rsid w:val="005775D6"/>
    <w:rsid w:val="005B5985"/>
    <w:rsid w:val="005E30D8"/>
    <w:rsid w:val="00660C98"/>
    <w:rsid w:val="006D7B34"/>
    <w:rsid w:val="00720572"/>
    <w:rsid w:val="00756DE2"/>
    <w:rsid w:val="00774462"/>
    <w:rsid w:val="0079047C"/>
    <w:rsid w:val="007B5F87"/>
    <w:rsid w:val="008028F8"/>
    <w:rsid w:val="008134F1"/>
    <w:rsid w:val="00843663"/>
    <w:rsid w:val="0086484B"/>
    <w:rsid w:val="008B2FF3"/>
    <w:rsid w:val="008E2C06"/>
    <w:rsid w:val="008F0B56"/>
    <w:rsid w:val="0091436C"/>
    <w:rsid w:val="0096477D"/>
    <w:rsid w:val="009D7300"/>
    <w:rsid w:val="00A3522D"/>
    <w:rsid w:val="00A56B0D"/>
    <w:rsid w:val="00A70224"/>
    <w:rsid w:val="00A75A1D"/>
    <w:rsid w:val="00A75AE0"/>
    <w:rsid w:val="00AA3529"/>
    <w:rsid w:val="00B0585C"/>
    <w:rsid w:val="00B24A1B"/>
    <w:rsid w:val="00B459E1"/>
    <w:rsid w:val="00B56124"/>
    <w:rsid w:val="00B94020"/>
    <w:rsid w:val="00BC650E"/>
    <w:rsid w:val="00C30487"/>
    <w:rsid w:val="00C45073"/>
    <w:rsid w:val="00C66F0D"/>
    <w:rsid w:val="00C94930"/>
    <w:rsid w:val="00D01AFC"/>
    <w:rsid w:val="00D03F91"/>
    <w:rsid w:val="00D40CCB"/>
    <w:rsid w:val="00D421FD"/>
    <w:rsid w:val="00DB53EE"/>
    <w:rsid w:val="00DB7E89"/>
    <w:rsid w:val="00DD3F79"/>
    <w:rsid w:val="00DE4D6C"/>
    <w:rsid w:val="00DE6A8C"/>
    <w:rsid w:val="00E44F1E"/>
    <w:rsid w:val="00E947C7"/>
    <w:rsid w:val="00EC7110"/>
    <w:rsid w:val="00F26839"/>
    <w:rsid w:val="00FB687A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A0BC"/>
  <w15:docId w15:val="{41DA3A72-C837-497B-9678-81C82B2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D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F6CF-3A6B-4DC6-B4C1-DF339223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64</cp:revision>
  <dcterms:created xsi:type="dcterms:W3CDTF">2020-03-23T07:26:00Z</dcterms:created>
  <dcterms:modified xsi:type="dcterms:W3CDTF">2020-04-22T09:39:00Z</dcterms:modified>
</cp:coreProperties>
</file>